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6DECA" w14:textId="6A7DA227" w:rsidR="00D53807" w:rsidRDefault="00D53807" w:rsidP="00A13CE8">
      <w:pPr>
        <w:shd w:val="clear" w:color="auto" w:fill="D9D9D9" w:themeFill="background1" w:themeFillShade="D9"/>
        <w:spacing w:after="0"/>
        <w:jc w:val="center"/>
        <w:rPr>
          <w:rFonts w:cs="Arial"/>
          <w:b/>
          <w:sz w:val="20"/>
          <w:szCs w:val="20"/>
        </w:rPr>
      </w:pPr>
      <w:r>
        <w:rPr>
          <w:rFonts w:cs="Arial"/>
          <w:b/>
          <w:sz w:val="20"/>
          <w:szCs w:val="20"/>
        </w:rPr>
        <w:t>ANNEXE 1</w:t>
      </w:r>
    </w:p>
    <w:p w14:paraId="07C5D2C1" w14:textId="7EDAC28F" w:rsidR="006270AD" w:rsidRPr="00C33678" w:rsidRDefault="00FA3CB9" w:rsidP="00A13CE8">
      <w:pPr>
        <w:shd w:val="clear" w:color="auto" w:fill="D9D9D9" w:themeFill="background1" w:themeFillShade="D9"/>
        <w:spacing w:after="0"/>
        <w:jc w:val="center"/>
        <w:rPr>
          <w:rFonts w:cs="Arial"/>
          <w:b/>
          <w:sz w:val="20"/>
          <w:szCs w:val="20"/>
        </w:rPr>
      </w:pPr>
      <w:r w:rsidRPr="00C33678">
        <w:rPr>
          <w:rFonts w:cs="Arial"/>
          <w:b/>
          <w:sz w:val="20"/>
          <w:szCs w:val="20"/>
        </w:rPr>
        <w:t xml:space="preserve">FORMULAIRE DE DEMANDE D’AUTORISATION </w:t>
      </w:r>
      <w:r w:rsidR="00022EF8" w:rsidRPr="00C33678">
        <w:rPr>
          <w:rFonts w:cs="Arial"/>
          <w:b/>
          <w:sz w:val="20"/>
          <w:szCs w:val="20"/>
        </w:rPr>
        <w:t>AUPRÈS DE MON ORGANISME POUR UN ACCÈS À DES RENSEIGNEMENTS DE SANTÉ ET DE SERVICES SAUCIAU</w:t>
      </w:r>
      <w:r w:rsidR="00A13CE8" w:rsidRPr="00C33678">
        <w:rPr>
          <w:rFonts w:cs="Arial"/>
          <w:b/>
          <w:sz w:val="20"/>
          <w:szCs w:val="20"/>
        </w:rPr>
        <w:t>X</w:t>
      </w:r>
      <w:r w:rsidR="00022EF8" w:rsidRPr="00C33678">
        <w:rPr>
          <w:rFonts w:cs="Arial"/>
          <w:b/>
          <w:sz w:val="20"/>
          <w:szCs w:val="20"/>
        </w:rPr>
        <w:t xml:space="preserve"> </w:t>
      </w:r>
      <w:r w:rsidRPr="00C33678">
        <w:rPr>
          <w:rFonts w:cs="Arial"/>
          <w:b/>
          <w:sz w:val="20"/>
          <w:szCs w:val="20"/>
        </w:rPr>
        <w:t xml:space="preserve">SANS LE CONSENTEMENT DES PERSONNES CONCERNÉES </w:t>
      </w:r>
      <w:r w:rsidR="00022EF8" w:rsidRPr="00C33678">
        <w:rPr>
          <w:rFonts w:cs="Arial"/>
          <w:b/>
          <w:sz w:val="20"/>
          <w:szCs w:val="20"/>
        </w:rPr>
        <w:t>À DES FINS DE VÉRIFICATION DES CRITÈRES D’ÉLIGIBILITÉ</w:t>
      </w:r>
      <w:r w:rsidR="00A13CE8" w:rsidRPr="00C33678">
        <w:rPr>
          <w:rFonts w:cs="Arial"/>
          <w:b/>
          <w:sz w:val="20"/>
          <w:szCs w:val="20"/>
        </w:rPr>
        <w:t xml:space="preserve"> - PÉSÉLECTION</w:t>
      </w:r>
    </w:p>
    <w:p w14:paraId="46EB2018" w14:textId="28342C3B" w:rsidR="0028706E" w:rsidRPr="00C33678" w:rsidRDefault="0028706E" w:rsidP="007A6C28">
      <w:pPr>
        <w:spacing w:after="0"/>
        <w:jc w:val="both"/>
        <w:rPr>
          <w:rFonts w:cs="Arial"/>
          <w:sz w:val="24"/>
          <w:szCs w:val="24"/>
        </w:rPr>
      </w:pPr>
    </w:p>
    <w:tbl>
      <w:tblPr>
        <w:tblStyle w:val="Tableauweb1"/>
        <w:tblW w:w="9214"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8706E" w:rsidRPr="00C33678" w14:paraId="0527366E" w14:textId="77777777" w:rsidTr="728DD27F">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shd w:val="clear" w:color="auto" w:fill="BFBFBF" w:themeFill="background1" w:themeFillShade="BF"/>
            <w:vAlign w:val="center"/>
          </w:tcPr>
          <w:p w14:paraId="453B0B24" w14:textId="6B0CE716" w:rsidR="0028706E" w:rsidRPr="00C33678" w:rsidRDefault="0028706E" w:rsidP="00BE207C">
            <w:pPr>
              <w:pStyle w:val="Paragraphedeliste"/>
              <w:widowControl w:val="0"/>
              <w:numPr>
                <w:ilvl w:val="0"/>
                <w:numId w:val="4"/>
              </w:numPr>
              <w:rPr>
                <w:rFonts w:asciiTheme="minorHAnsi" w:hAnsiTheme="minorHAnsi" w:cs="Arial"/>
                <w:b/>
                <w:sz w:val="20"/>
                <w:szCs w:val="20"/>
                <w:lang w:eastAsia="fr-CA"/>
              </w:rPr>
            </w:pPr>
            <w:r w:rsidRPr="00C33678">
              <w:rPr>
                <w:rFonts w:asciiTheme="minorHAnsi" w:hAnsiTheme="minorHAnsi" w:cs="Arial"/>
                <w:b/>
                <w:sz w:val="20"/>
                <w:szCs w:val="20"/>
                <w:lang w:eastAsia="fr-CA"/>
              </w:rPr>
              <w:t>INSTRUCTIONS</w:t>
            </w:r>
          </w:p>
        </w:tc>
      </w:tr>
      <w:tr w:rsidR="0028706E" w:rsidRPr="00C33678" w14:paraId="235A9AF6" w14:textId="77777777" w:rsidTr="728DD27F">
        <w:trPr>
          <w:tblCellSpacing w:w="0" w:type="nil"/>
        </w:trPr>
        <w:tc>
          <w:tcPr>
            <w:tcW w:w="9214" w:type="dxa"/>
          </w:tcPr>
          <w:p w14:paraId="0F8A5BA5" w14:textId="49EA919F" w:rsidR="002F2B64" w:rsidRPr="00C33678" w:rsidRDefault="002F2B64" w:rsidP="0033262E">
            <w:pPr>
              <w:widowControl w:val="0"/>
              <w:jc w:val="both"/>
              <w:rPr>
                <w:rFonts w:asciiTheme="minorHAnsi" w:hAnsiTheme="minorHAnsi" w:cs="Arial"/>
                <w:b/>
              </w:rPr>
            </w:pPr>
          </w:p>
          <w:p w14:paraId="08B38935" w14:textId="77777777" w:rsidR="00FF7359" w:rsidRPr="00C33678" w:rsidRDefault="00FF7359" w:rsidP="00FF7359">
            <w:pPr>
              <w:widowControl w:val="0"/>
              <w:jc w:val="both"/>
              <w:rPr>
                <w:rFonts w:asciiTheme="minorHAnsi" w:hAnsiTheme="minorHAnsi" w:cs="Arial"/>
                <w:b/>
              </w:rPr>
            </w:pPr>
            <w:r w:rsidRPr="00C33678">
              <w:rPr>
                <w:rFonts w:asciiTheme="minorHAnsi" w:hAnsiTheme="minorHAnsi" w:cs="Arial"/>
                <w:b/>
              </w:rPr>
              <w:t xml:space="preserve">Évaluation des facteurs relatifs à la vie privée (EFVP) </w:t>
            </w:r>
          </w:p>
          <w:p w14:paraId="18363277" w14:textId="668DD4D4" w:rsidR="00FF7359" w:rsidRPr="00C33678" w:rsidRDefault="00B70AFF" w:rsidP="00FF7359">
            <w:pPr>
              <w:widowControl w:val="0"/>
              <w:jc w:val="both"/>
              <w:rPr>
                <w:rFonts w:asciiTheme="minorHAnsi" w:hAnsiTheme="minorHAnsi" w:cs="Arial"/>
              </w:rPr>
            </w:pPr>
            <w:r w:rsidRPr="00C33678">
              <w:rPr>
                <w:rFonts w:asciiTheme="minorHAnsi" w:hAnsiTheme="minorHAnsi" w:cs="Arial"/>
              </w:rPr>
              <w:t>En vertu des articles 44 à 48 de la Loi sur les renseignements de santé et de services sociaux (RLRQ, c. R-22.1, ci-après LRSSS), un chercheur lié à un organisme visé par cette loi peut être informé de l’existence d’un renseignement de santé et de services sociaux (ci-après, renseignement de santé) détenu par un organisme pour la réalisation d’un projet de recherche et y avoir accès sous certaines conditions. Selon ces dispositions, pour être informé de l’existence de ces renseignements et y avoir accès le chercheur lié doit, notamment, obtenir l’autorisation de la personne ayant la plus haute autorité au sein de l’organisme (ou toute personne mandatée à cet effet par celle-ci), réaliser une EFVP et signer une entente de communication avec l’organisme auquel il est lié</w:t>
            </w:r>
            <w:r w:rsidR="00022EF8" w:rsidRPr="00C33678">
              <w:rPr>
                <w:rFonts w:asciiTheme="minorHAnsi" w:hAnsiTheme="minorHAnsi" w:cs="Arial"/>
              </w:rPr>
              <w:t>.</w:t>
            </w:r>
          </w:p>
          <w:p w14:paraId="6A2AC8D7" w14:textId="0667DBAB" w:rsidR="00022EF8" w:rsidRPr="00C33678" w:rsidRDefault="00022EF8" w:rsidP="00FF7359">
            <w:pPr>
              <w:widowControl w:val="0"/>
              <w:jc w:val="both"/>
              <w:rPr>
                <w:rFonts w:asciiTheme="minorHAnsi" w:hAnsiTheme="minorHAnsi" w:cs="Arial"/>
              </w:rPr>
            </w:pPr>
          </w:p>
          <w:p w14:paraId="5E08F71E" w14:textId="55F89555" w:rsidR="00022EF8" w:rsidRPr="00C33678" w:rsidRDefault="00022EF8" w:rsidP="00022EF8">
            <w:pPr>
              <w:widowControl w:val="0"/>
              <w:jc w:val="both"/>
              <w:rPr>
                <w:rFonts w:asciiTheme="minorHAnsi" w:hAnsiTheme="minorHAnsi" w:cs="Arial"/>
              </w:rPr>
            </w:pPr>
            <w:r w:rsidRPr="00C33678">
              <w:rPr>
                <w:rFonts w:asciiTheme="minorHAnsi" w:hAnsiTheme="minorHAnsi" w:cs="Arial"/>
              </w:rPr>
              <w:t>Dans un contexte de demande d’accès à des fins de vérification des critères d’éligibilité, SI le projet est multicentrique dans le réseau de la santé et des services sociaux (RSSS), le chercheur local de chaque site est tenu de réaliser une EFVP et de signer une telle entente de communication avec l’organisme auquel il est lié.</w:t>
            </w:r>
          </w:p>
          <w:p w14:paraId="3C85D0AB" w14:textId="77777777" w:rsidR="00022EF8" w:rsidRPr="00C33678" w:rsidRDefault="00022EF8" w:rsidP="00022EF8">
            <w:pPr>
              <w:widowControl w:val="0"/>
              <w:jc w:val="both"/>
              <w:rPr>
                <w:rFonts w:asciiTheme="minorHAnsi" w:hAnsiTheme="minorHAnsi" w:cs="Arial"/>
              </w:rPr>
            </w:pPr>
          </w:p>
          <w:p w14:paraId="18FD190F" w14:textId="22F5BC39" w:rsidR="00022EF8" w:rsidRPr="00C33678" w:rsidRDefault="00022EF8" w:rsidP="00022EF8">
            <w:pPr>
              <w:widowControl w:val="0"/>
              <w:jc w:val="both"/>
              <w:rPr>
                <w:rFonts w:asciiTheme="minorHAnsi" w:hAnsiTheme="minorHAnsi" w:cs="Arial"/>
              </w:rPr>
            </w:pPr>
            <w:r w:rsidRPr="00C33678">
              <w:rPr>
                <w:rFonts w:asciiTheme="minorHAnsi" w:hAnsiTheme="minorHAnsi" w:cs="Arial"/>
              </w:rPr>
              <w:t>Chaque organisme est ensuite responsable de transmettre à la Commission d’accès à l’information (CAI) une copie de cette entente, incluant les annexes référencées.</w:t>
            </w:r>
          </w:p>
          <w:p w14:paraId="1830CB58" w14:textId="77777777" w:rsidR="00EC774F" w:rsidRPr="00C33678" w:rsidRDefault="00EC774F" w:rsidP="00022EF8">
            <w:pPr>
              <w:widowControl w:val="0"/>
              <w:jc w:val="both"/>
              <w:rPr>
                <w:rFonts w:asciiTheme="minorHAnsi" w:hAnsiTheme="minorHAnsi" w:cs="Arial"/>
              </w:rPr>
            </w:pPr>
          </w:p>
          <w:p w14:paraId="40B72226" w14:textId="77777777" w:rsidR="00022EF8" w:rsidRPr="00C33678" w:rsidRDefault="00022EF8" w:rsidP="00022EF8">
            <w:pPr>
              <w:widowControl w:val="0"/>
              <w:jc w:val="both"/>
              <w:rPr>
                <w:rFonts w:asciiTheme="minorHAnsi" w:hAnsiTheme="minorHAnsi" w:cs="Arial"/>
              </w:rPr>
            </w:pPr>
            <w:r w:rsidRPr="00C33678">
              <w:rPr>
                <w:rFonts w:asciiTheme="minorHAnsi" w:hAnsiTheme="minorHAnsi" w:cs="Arial"/>
              </w:rPr>
              <w:t>Ce formulaire doit être rempli et soumis avec le formulaire de soumission complété pour le dépôt de la demande d’autorisation pour la réalisation du projet de recherche (convenance institutionnelle) au sein de l’organisme auquel le chercheur est lié lorsque :</w:t>
            </w:r>
          </w:p>
          <w:p w14:paraId="4CA5F381" w14:textId="57A76D76" w:rsidR="00022EF8" w:rsidRPr="00C33678" w:rsidRDefault="00022EF8" w:rsidP="00022EF8">
            <w:pPr>
              <w:widowControl w:val="0"/>
              <w:jc w:val="both"/>
              <w:rPr>
                <w:rFonts w:asciiTheme="minorHAnsi" w:hAnsiTheme="minorHAnsi" w:cs="Arial"/>
              </w:rPr>
            </w:pPr>
            <w:r w:rsidRPr="00C33678">
              <w:rPr>
                <w:rFonts w:asciiTheme="minorHAnsi" w:hAnsiTheme="minorHAnsi" w:cs="Arial"/>
              </w:rPr>
              <w:t xml:space="preserve">• l’objectif de la consultation et de la collecte des renseignements de santé identifiables est </w:t>
            </w:r>
            <w:r w:rsidRPr="00C33678">
              <w:rPr>
                <w:rFonts w:asciiTheme="minorHAnsi" w:hAnsiTheme="minorHAnsi" w:cs="Arial"/>
                <w:u w:val="single"/>
              </w:rPr>
              <w:t>uniquement</w:t>
            </w:r>
            <w:r w:rsidRPr="00C33678">
              <w:rPr>
                <w:rFonts w:asciiTheme="minorHAnsi" w:hAnsiTheme="minorHAnsi" w:cs="Arial"/>
              </w:rPr>
              <w:t xml:space="preserve"> à des fins de vérification des critères d’éligibilité spécifiques au projet de recherche;</w:t>
            </w:r>
          </w:p>
          <w:p w14:paraId="157B84B1" w14:textId="4D1F2274" w:rsidR="00022EF8" w:rsidRPr="00C33678" w:rsidRDefault="00022EF8" w:rsidP="00022EF8">
            <w:pPr>
              <w:widowControl w:val="0"/>
              <w:jc w:val="both"/>
              <w:rPr>
                <w:rFonts w:asciiTheme="minorHAnsi" w:hAnsiTheme="minorHAnsi" w:cs="Arial"/>
              </w:rPr>
            </w:pPr>
            <w:r w:rsidRPr="00C33678">
              <w:rPr>
                <w:rFonts w:asciiTheme="minorHAnsi" w:hAnsiTheme="minorHAnsi" w:cs="Arial"/>
              </w:rPr>
              <w:t xml:space="preserve">• il est </w:t>
            </w:r>
            <w:r w:rsidRPr="00C33678">
              <w:rPr>
                <w:rFonts w:asciiTheme="minorHAnsi" w:hAnsiTheme="minorHAnsi" w:cs="Arial"/>
                <w:u w:val="single"/>
              </w:rPr>
              <w:t>prévu qu’un consentement soit obtenu</w:t>
            </w:r>
            <w:r w:rsidRPr="00C33678">
              <w:rPr>
                <w:rFonts w:asciiTheme="minorHAnsi" w:hAnsiTheme="minorHAnsi" w:cs="Arial"/>
              </w:rPr>
              <w:t xml:space="preserve"> auprès des personnes éligibles qui accepteront de participer au projet de recherche;</w:t>
            </w:r>
          </w:p>
          <w:p w14:paraId="5962D063" w14:textId="7C7653F5" w:rsidR="00022EF8" w:rsidRPr="00C33678" w:rsidRDefault="00022EF8" w:rsidP="00022EF8">
            <w:pPr>
              <w:widowControl w:val="0"/>
              <w:jc w:val="both"/>
              <w:rPr>
                <w:rFonts w:asciiTheme="minorHAnsi" w:hAnsiTheme="minorHAnsi" w:cs="Arial"/>
              </w:rPr>
            </w:pPr>
            <w:r w:rsidRPr="00C33678">
              <w:rPr>
                <w:rFonts w:asciiTheme="minorHAnsi" w:hAnsiTheme="minorHAnsi" w:cs="Arial"/>
              </w:rPr>
              <w:t xml:space="preserve">• les </w:t>
            </w:r>
            <w:r w:rsidRPr="00C33678">
              <w:rPr>
                <w:rFonts w:asciiTheme="minorHAnsi" w:hAnsiTheme="minorHAnsi" w:cs="Arial"/>
                <w:u w:val="single"/>
              </w:rPr>
              <w:t>renseignements consultés et collectés ne seront pas communiqués ni partagés</w:t>
            </w:r>
            <w:r w:rsidRPr="00C33678">
              <w:rPr>
                <w:rFonts w:asciiTheme="minorHAnsi" w:hAnsiTheme="minorHAnsi" w:cs="Arial"/>
              </w:rPr>
              <w:t xml:space="preserve"> à une tierce partie</w:t>
            </w:r>
            <w:r w:rsidR="00D85D4C" w:rsidRPr="00C33678">
              <w:rPr>
                <w:rFonts w:asciiTheme="minorHAnsi" w:hAnsiTheme="minorHAnsi" w:cs="Arial"/>
              </w:rPr>
              <w:t>.</w:t>
            </w:r>
          </w:p>
          <w:p w14:paraId="6F5F15F1" w14:textId="77777777" w:rsidR="00B70AFF" w:rsidRPr="00C33678" w:rsidRDefault="00B70AFF" w:rsidP="00FF7359">
            <w:pPr>
              <w:widowControl w:val="0"/>
              <w:jc w:val="both"/>
              <w:rPr>
                <w:rFonts w:asciiTheme="minorHAnsi" w:hAnsiTheme="minorHAnsi" w:cs="Arial"/>
              </w:rPr>
            </w:pPr>
          </w:p>
          <w:p w14:paraId="723AB82C" w14:textId="77777777" w:rsidR="00FF7359" w:rsidRPr="00C33678" w:rsidRDefault="00FF7359" w:rsidP="00FF7359">
            <w:pPr>
              <w:widowControl w:val="0"/>
              <w:jc w:val="both"/>
              <w:rPr>
                <w:rFonts w:asciiTheme="minorHAnsi" w:hAnsiTheme="minorHAnsi" w:cs="Arial"/>
                <w:b/>
                <w:bCs/>
              </w:rPr>
            </w:pPr>
            <w:r w:rsidRPr="00C33678">
              <w:rPr>
                <w:rFonts w:asciiTheme="minorHAnsi" w:hAnsiTheme="minorHAnsi" w:cs="Arial"/>
              </w:rPr>
              <w:t xml:space="preserve">Toutefois, si l’accès, la collecte ou la communication des renseignements de santé peut </w:t>
            </w:r>
            <w:r w:rsidRPr="00C33678">
              <w:rPr>
                <w:rFonts w:asciiTheme="minorHAnsi" w:hAnsiTheme="minorHAnsi" w:cs="Arial"/>
                <w:b/>
                <w:bCs/>
              </w:rPr>
              <w:t xml:space="preserve">s’appuyer sur un consentement valide des personnes concernées </w:t>
            </w:r>
            <w:r w:rsidRPr="00C33678">
              <w:rPr>
                <w:rFonts w:asciiTheme="minorHAnsi" w:hAnsiTheme="minorHAnsi" w:cs="Arial"/>
              </w:rPr>
              <w:t>(art. 6 de la LRSSS), vous n’avez pas à remplir ce formulaire.</w:t>
            </w:r>
          </w:p>
          <w:p w14:paraId="421FC214" w14:textId="77777777" w:rsidR="00022EF8" w:rsidRPr="00C33678" w:rsidRDefault="00022EF8" w:rsidP="0033262E">
            <w:pPr>
              <w:widowControl w:val="0"/>
              <w:jc w:val="both"/>
              <w:rPr>
                <w:rFonts w:asciiTheme="minorHAnsi" w:hAnsiTheme="minorHAnsi" w:cs="Arial"/>
              </w:rPr>
            </w:pPr>
          </w:p>
          <w:p w14:paraId="489DEAF5" w14:textId="77777777" w:rsidR="00200CA4" w:rsidRPr="00C33678" w:rsidRDefault="00200CA4" w:rsidP="51842DFD">
            <w:pPr>
              <w:widowControl w:val="0"/>
              <w:jc w:val="both"/>
              <w:rPr>
                <w:rFonts w:asciiTheme="minorHAnsi" w:hAnsiTheme="minorHAnsi" w:cs="Arial"/>
                <w:b/>
                <w:bCs/>
              </w:rPr>
            </w:pPr>
            <w:r w:rsidRPr="00C33678">
              <w:rPr>
                <w:rFonts w:asciiTheme="minorHAnsi" w:hAnsiTheme="minorHAnsi" w:cs="Arial"/>
                <w:b/>
                <w:bCs/>
              </w:rPr>
              <w:t xml:space="preserve">Transmission de la demande </w:t>
            </w:r>
          </w:p>
          <w:p w14:paraId="6D4B8906" w14:textId="0C006713" w:rsidR="00200CA4" w:rsidRPr="00C33678" w:rsidRDefault="00200CA4" w:rsidP="00200CA4">
            <w:pPr>
              <w:jc w:val="both"/>
              <w:rPr>
                <w:rFonts w:asciiTheme="minorHAnsi" w:hAnsiTheme="minorHAnsi" w:cs="Arial"/>
              </w:rPr>
            </w:pPr>
            <w:r w:rsidRPr="00C33678">
              <w:rPr>
                <w:rFonts w:asciiTheme="minorHAnsi" w:hAnsiTheme="minorHAnsi" w:cs="Arial"/>
              </w:rPr>
              <w:t xml:space="preserve">Veuillez joindre le présent formulaire dûment rempli à l’endroit approprié de votre formulaire de demande initiale dans </w:t>
            </w:r>
            <w:hyperlink r:id="rId11" w:history="1">
              <w:r w:rsidRPr="00C33678">
                <w:rPr>
                  <w:rStyle w:val="Lienhypertexte"/>
                  <w:rFonts w:asciiTheme="minorHAnsi" w:hAnsiTheme="minorHAnsi" w:cs="Arial"/>
                </w:rPr>
                <w:t>Nagano</w:t>
              </w:r>
            </w:hyperlink>
            <w:r w:rsidRPr="00C33678">
              <w:rPr>
                <w:rFonts w:asciiTheme="minorHAnsi" w:hAnsiTheme="minorHAnsi" w:cs="Arial"/>
              </w:rPr>
              <w:t xml:space="preserve"> (Triple évaluation du projet de recherche). </w:t>
            </w:r>
          </w:p>
          <w:p w14:paraId="067EFD14" w14:textId="77777777" w:rsidR="00200CA4" w:rsidRPr="00C33678" w:rsidRDefault="00200CA4" w:rsidP="00200CA4">
            <w:pPr>
              <w:jc w:val="both"/>
              <w:rPr>
                <w:rFonts w:asciiTheme="minorHAnsi" w:hAnsiTheme="minorHAnsi" w:cs="Arial"/>
              </w:rPr>
            </w:pPr>
          </w:p>
          <w:p w14:paraId="05D4AB16" w14:textId="053BD8FA" w:rsidR="00200CA4" w:rsidRPr="00C33678" w:rsidRDefault="00022EF8" w:rsidP="00200CA4">
            <w:pPr>
              <w:jc w:val="both"/>
              <w:rPr>
                <w:rFonts w:asciiTheme="minorHAnsi" w:hAnsiTheme="minorHAnsi" w:cs="Arial"/>
              </w:rPr>
            </w:pPr>
            <w:r w:rsidRPr="00C33678">
              <w:rPr>
                <w:rFonts w:asciiTheme="minorHAnsi" w:hAnsiTheme="minorHAnsi" w:cs="Arial"/>
              </w:rPr>
              <w:t>Vous pouvez rejoindre le</w:t>
            </w:r>
            <w:r w:rsidR="00200CA4" w:rsidRPr="00C33678">
              <w:rPr>
                <w:rFonts w:asciiTheme="minorHAnsi" w:hAnsiTheme="minorHAnsi" w:cs="Arial"/>
              </w:rPr>
              <w:t xml:space="preserve"> comité directement par courriel : </w:t>
            </w:r>
          </w:p>
          <w:p w14:paraId="2D474CD0" w14:textId="632FB631" w:rsidR="0028706E" w:rsidRPr="00C33678" w:rsidRDefault="007D647C" w:rsidP="00022EF8">
            <w:pPr>
              <w:jc w:val="both"/>
              <w:rPr>
                <w:rFonts w:asciiTheme="minorHAnsi" w:hAnsiTheme="minorHAnsi" w:cs="Arial"/>
              </w:rPr>
            </w:pPr>
            <w:hyperlink r:id="rId12">
              <w:r w:rsidR="00200CA4" w:rsidRPr="00C33678">
                <w:rPr>
                  <w:rStyle w:val="Lienhypertexte"/>
                  <w:rFonts w:asciiTheme="minorHAnsi" w:hAnsiTheme="minorHAnsi" w:cs="Arial"/>
                </w:rPr>
                <w:t>comiteefvp.ciussse-chus@ssss.gouv.qc.ca</w:t>
              </w:r>
            </w:hyperlink>
            <w:r w:rsidR="00200CA4" w:rsidRPr="00C33678">
              <w:rPr>
                <w:rFonts w:asciiTheme="minorHAnsi" w:hAnsiTheme="minorHAnsi" w:cs="Arial"/>
              </w:rPr>
              <w:t xml:space="preserve"> </w:t>
            </w:r>
          </w:p>
        </w:tc>
      </w:tr>
    </w:tbl>
    <w:p w14:paraId="65F78936" w14:textId="77777777" w:rsidR="0028706E" w:rsidRPr="00C33678" w:rsidRDefault="0028706E" w:rsidP="00291B5F">
      <w:pPr>
        <w:spacing w:after="0" w:line="240" w:lineRule="auto"/>
        <w:rPr>
          <w:rFonts w:cs="Arial"/>
        </w:rPr>
      </w:pPr>
    </w:p>
    <w:tbl>
      <w:tblPr>
        <w:tblStyle w:val="Tableauweb1"/>
        <w:tblW w:w="9214" w:type="dxa"/>
        <w:tblCellSpacing w:w="0" w:type="nil"/>
        <w:tblLayout w:type="fixed"/>
        <w:tblLook w:val="04A0" w:firstRow="1" w:lastRow="0" w:firstColumn="1" w:lastColumn="0" w:noHBand="0" w:noVBand="1"/>
      </w:tblPr>
      <w:tblGrid>
        <w:gridCol w:w="2969"/>
        <w:gridCol w:w="3119"/>
        <w:gridCol w:w="3126"/>
      </w:tblGrid>
      <w:tr w:rsidR="005331EF" w:rsidRPr="00C33678" w14:paraId="154CE92D" w14:textId="77777777" w:rsidTr="00172DF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gridSpan w:val="3"/>
            <w:shd w:val="clear" w:color="auto" w:fill="BFBFBF" w:themeFill="background1" w:themeFillShade="BF"/>
            <w:vAlign w:val="center"/>
          </w:tcPr>
          <w:p w14:paraId="6457BF25" w14:textId="0A06B1AB" w:rsidR="005331EF" w:rsidRPr="00C33678" w:rsidRDefault="005331EF" w:rsidP="00BE207C">
            <w:pPr>
              <w:pStyle w:val="Paragraphedeliste"/>
              <w:widowControl w:val="0"/>
              <w:numPr>
                <w:ilvl w:val="0"/>
                <w:numId w:val="4"/>
              </w:numPr>
              <w:rPr>
                <w:rFonts w:asciiTheme="minorHAnsi" w:hAnsiTheme="minorHAnsi" w:cs="Arial"/>
                <w:b/>
                <w:sz w:val="20"/>
                <w:szCs w:val="20"/>
                <w:lang w:eastAsia="fr-CA"/>
              </w:rPr>
            </w:pPr>
            <w:r w:rsidRPr="00C33678">
              <w:rPr>
                <w:rFonts w:asciiTheme="minorHAnsi" w:hAnsiTheme="minorHAnsi" w:cs="Arial"/>
                <w:b/>
                <w:sz w:val="20"/>
                <w:szCs w:val="20"/>
                <w:lang w:eastAsia="fr-CA"/>
              </w:rPr>
              <w:lastRenderedPageBreak/>
              <w:t xml:space="preserve">IDENTIFICATION DU </w:t>
            </w:r>
            <w:r w:rsidR="009C6871" w:rsidRPr="00C33678">
              <w:rPr>
                <w:rFonts w:asciiTheme="minorHAnsi" w:hAnsiTheme="minorHAnsi" w:cs="Arial"/>
                <w:b/>
                <w:sz w:val="20"/>
                <w:szCs w:val="20"/>
                <w:lang w:eastAsia="fr-CA"/>
              </w:rPr>
              <w:t>CHERCHEUR RESPONSABLE</w:t>
            </w:r>
          </w:p>
        </w:tc>
      </w:tr>
      <w:tr w:rsidR="009C6871" w:rsidRPr="00C33678" w14:paraId="65A8BB4D" w14:textId="401CC9EE" w:rsidTr="009C6871">
        <w:trPr>
          <w:trHeight w:val="933"/>
          <w:tblCellSpacing w:w="0" w:type="nil"/>
        </w:trPr>
        <w:tc>
          <w:tcPr>
            <w:tcW w:w="2969" w:type="dxa"/>
            <w:vMerge w:val="restart"/>
            <w:tcBorders>
              <w:right w:val="single" w:sz="4" w:space="0" w:color="auto"/>
            </w:tcBorders>
          </w:tcPr>
          <w:p w14:paraId="429A2B0E" w14:textId="78047F3E" w:rsidR="009C6871" w:rsidRPr="00C33678" w:rsidRDefault="009C6871" w:rsidP="0033262E">
            <w:pPr>
              <w:widowControl w:val="0"/>
              <w:rPr>
                <w:rFonts w:asciiTheme="minorHAnsi" w:hAnsiTheme="minorHAnsi" w:cs="Arial"/>
              </w:rPr>
            </w:pPr>
            <w:r w:rsidRPr="00C33678">
              <w:rPr>
                <w:rFonts w:asciiTheme="minorHAnsi" w:hAnsiTheme="minorHAnsi" w:cs="Arial"/>
              </w:rPr>
              <w:t>Nom :</w:t>
            </w:r>
          </w:p>
          <w:p w14:paraId="2F728B68" w14:textId="1A3CA440" w:rsidR="009C6871" w:rsidRPr="00C33678" w:rsidRDefault="009C6871" w:rsidP="0033262E">
            <w:pPr>
              <w:widowControl w:val="0"/>
              <w:rPr>
                <w:rFonts w:asciiTheme="minorHAnsi" w:hAnsiTheme="minorHAnsi" w:cs="Arial"/>
                <w:color w:val="195569" w:themeColor="text1"/>
                <w:shd w:val="clear" w:color="auto" w:fill="E6E6E6"/>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p w14:paraId="2375E565" w14:textId="7CEE2BBB" w:rsidR="009C6871" w:rsidRPr="00C33678" w:rsidRDefault="009C6871" w:rsidP="0033262E">
            <w:pPr>
              <w:widowControl w:val="0"/>
              <w:rPr>
                <w:rFonts w:asciiTheme="minorHAnsi" w:hAnsiTheme="minorHAnsi" w:cs="Arial"/>
              </w:rPr>
            </w:pPr>
          </w:p>
          <w:p w14:paraId="0E51C76F" w14:textId="6334D289" w:rsidR="009C6871" w:rsidRPr="00C33678" w:rsidRDefault="009C6871" w:rsidP="009C6871">
            <w:pPr>
              <w:widowControl w:val="0"/>
              <w:rPr>
                <w:rFonts w:asciiTheme="minorHAnsi" w:hAnsiTheme="minorHAnsi" w:cs="Arial"/>
              </w:rPr>
            </w:pPr>
            <w:r w:rsidRPr="00C33678">
              <w:rPr>
                <w:rFonts w:asciiTheme="minorHAnsi" w:hAnsiTheme="minorHAnsi" w:cs="Arial"/>
              </w:rPr>
              <w:t>Courriel :</w:t>
            </w:r>
          </w:p>
          <w:p w14:paraId="725C9A21" w14:textId="77777777" w:rsidR="009C6871" w:rsidRPr="00C33678" w:rsidRDefault="009C6871" w:rsidP="009C6871">
            <w:pPr>
              <w:widowControl w:val="0"/>
              <w:rPr>
                <w:rFonts w:asciiTheme="minorHAnsi" w:hAnsiTheme="minorHAnsi" w:cs="Arial"/>
              </w:rPr>
            </w:pPr>
            <w:r w:rsidRPr="00C33678">
              <w:rPr>
                <w:rFonts w:cs="Arial"/>
                <w:color w:val="2B579A"/>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cs="Arial"/>
                <w:color w:val="2B579A"/>
                <w:shd w:val="clear" w:color="auto" w:fill="E6E6E6"/>
              </w:rPr>
              <w:fldChar w:fldCharType="end"/>
            </w:r>
          </w:p>
          <w:p w14:paraId="585AEE05" w14:textId="3BCA5A71" w:rsidR="009C6871" w:rsidRPr="00C33678" w:rsidRDefault="009C6871" w:rsidP="0033262E">
            <w:pPr>
              <w:widowControl w:val="0"/>
              <w:rPr>
                <w:rFonts w:asciiTheme="minorHAnsi" w:hAnsiTheme="minorHAnsi" w:cs="Arial"/>
              </w:rPr>
            </w:pPr>
          </w:p>
          <w:p w14:paraId="336A1C78" w14:textId="4C547278" w:rsidR="009C6871" w:rsidRPr="00C33678" w:rsidRDefault="009C6871" w:rsidP="0033262E">
            <w:pPr>
              <w:widowControl w:val="0"/>
              <w:rPr>
                <w:rFonts w:asciiTheme="minorHAnsi" w:hAnsiTheme="minorHAnsi" w:cs="Arial"/>
              </w:rPr>
            </w:pPr>
            <w:r w:rsidRPr="00C33678">
              <w:rPr>
                <w:rFonts w:asciiTheme="minorHAnsi" w:hAnsiTheme="minorHAnsi" w:cs="Arial"/>
              </w:rPr>
              <w:t>Téléphone :</w:t>
            </w:r>
          </w:p>
          <w:p w14:paraId="08D2FB98" w14:textId="68F8A508" w:rsidR="009C6871" w:rsidRPr="00C33678" w:rsidRDefault="009C6871" w:rsidP="0033262E">
            <w:pPr>
              <w:widowControl w:val="0"/>
              <w:rPr>
                <w:rFonts w:asciiTheme="minorHAnsi" w:hAnsiTheme="minorHAnsi" w:cs="Arial"/>
              </w:rPr>
            </w:pPr>
            <w:r w:rsidRPr="00C33678">
              <w:rPr>
                <w:rFonts w:cs="Arial"/>
                <w:color w:val="2B579A"/>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cs="Arial"/>
                <w:color w:val="2B579A"/>
                <w:shd w:val="clear" w:color="auto" w:fill="E6E6E6"/>
              </w:rPr>
              <w:fldChar w:fldCharType="end"/>
            </w:r>
          </w:p>
          <w:p w14:paraId="210A9B16" w14:textId="25E021A3" w:rsidR="009C6871" w:rsidRPr="00C33678" w:rsidRDefault="009C6871" w:rsidP="0033262E">
            <w:pPr>
              <w:widowControl w:val="0"/>
              <w:rPr>
                <w:rFonts w:asciiTheme="minorHAnsi" w:hAnsiTheme="minorHAnsi" w:cs="Arial"/>
              </w:rPr>
            </w:pPr>
          </w:p>
          <w:p w14:paraId="1CA21BA4" w14:textId="77777777" w:rsidR="009C6871" w:rsidRPr="00C33678" w:rsidRDefault="009C6871" w:rsidP="009C6871">
            <w:pPr>
              <w:widowControl w:val="0"/>
              <w:rPr>
                <w:rFonts w:asciiTheme="minorHAnsi" w:hAnsiTheme="minorHAnsi" w:cs="Arial"/>
              </w:rPr>
            </w:pPr>
            <w:r w:rsidRPr="00C33678">
              <w:rPr>
                <w:rFonts w:asciiTheme="minorHAnsi" w:hAnsiTheme="minorHAnsi" w:cs="Arial"/>
              </w:rPr>
              <w:t>Adresse professionnelle :</w:t>
            </w:r>
          </w:p>
          <w:p w14:paraId="3CA78AF4" w14:textId="71B089C4" w:rsidR="009C6871" w:rsidRPr="00C33678" w:rsidRDefault="009C6871" w:rsidP="009C6871">
            <w:pPr>
              <w:widowControl w:val="0"/>
              <w:rPr>
                <w:rFonts w:asciiTheme="minorHAnsi" w:hAnsiTheme="minorHAnsi" w:cs="Arial"/>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tc>
        <w:tc>
          <w:tcPr>
            <w:tcW w:w="3119" w:type="dxa"/>
            <w:tcBorders>
              <w:left w:val="single" w:sz="4" w:space="0" w:color="auto"/>
              <w:bottom w:val="nil"/>
              <w:right w:val="nil"/>
            </w:tcBorders>
          </w:tcPr>
          <w:p w14:paraId="028A848B" w14:textId="1B6D0858" w:rsidR="009C6871" w:rsidRPr="00C33678" w:rsidRDefault="009C6871" w:rsidP="0033262E">
            <w:pPr>
              <w:widowControl w:val="0"/>
              <w:rPr>
                <w:rFonts w:asciiTheme="minorHAnsi" w:hAnsiTheme="minorHAnsi" w:cs="Arial"/>
              </w:rPr>
            </w:pPr>
            <w:r w:rsidRPr="00C33678">
              <w:rPr>
                <w:rFonts w:asciiTheme="minorHAnsi" w:hAnsiTheme="minorHAnsi" w:cs="Arial"/>
              </w:rPr>
              <w:t>Nom de l’établissement du RSSS auquel est affilié le chercheur demandeur :</w:t>
            </w:r>
          </w:p>
          <w:p w14:paraId="170B6A11" w14:textId="27672334" w:rsidR="009C6871" w:rsidRPr="00C33678" w:rsidRDefault="009C6871" w:rsidP="0033262E">
            <w:pPr>
              <w:widowControl w:val="0"/>
              <w:rPr>
                <w:rFonts w:asciiTheme="minorHAnsi" w:hAnsiTheme="minorHAnsi" w:cs="Arial"/>
                <w:color w:val="195569" w:themeColor="text1"/>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p w14:paraId="2BF0D00B" w14:textId="3ABE3990" w:rsidR="009C6871" w:rsidRPr="00C33678" w:rsidRDefault="009C6871" w:rsidP="0033262E">
            <w:pPr>
              <w:widowControl w:val="0"/>
              <w:rPr>
                <w:rFonts w:asciiTheme="minorHAnsi" w:hAnsiTheme="minorHAnsi" w:cs="Arial"/>
              </w:rPr>
            </w:pPr>
          </w:p>
          <w:p w14:paraId="5069F383" w14:textId="56B2DCCD" w:rsidR="009C6871" w:rsidRPr="00C33678" w:rsidRDefault="009C6871" w:rsidP="0033262E">
            <w:pPr>
              <w:widowControl w:val="0"/>
              <w:rPr>
                <w:rFonts w:asciiTheme="minorHAnsi" w:hAnsiTheme="minorHAnsi" w:cs="Arial"/>
              </w:rPr>
            </w:pPr>
            <w:r w:rsidRPr="00C33678">
              <w:rPr>
                <w:rFonts w:asciiTheme="minorHAnsi" w:hAnsiTheme="minorHAnsi" w:cs="Arial"/>
              </w:rPr>
              <w:t>Fonction :</w:t>
            </w:r>
          </w:p>
          <w:p w14:paraId="3E15FCEE" w14:textId="77777777" w:rsidR="009C6871" w:rsidRPr="00C33678" w:rsidRDefault="009C6871" w:rsidP="0033262E">
            <w:pPr>
              <w:widowControl w:val="0"/>
              <w:rPr>
                <w:rFonts w:asciiTheme="minorHAnsi" w:hAnsiTheme="minorHAnsi" w:cs="Arial"/>
                <w:color w:val="195569" w:themeColor="text1"/>
                <w:shd w:val="clear" w:color="auto" w:fill="E6E6E6"/>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p w14:paraId="6C94FDDD" w14:textId="26CD7625" w:rsidR="009C6871" w:rsidRPr="00C33678" w:rsidRDefault="009C6871" w:rsidP="009C6871">
            <w:pPr>
              <w:widowControl w:val="0"/>
              <w:rPr>
                <w:rFonts w:asciiTheme="minorHAnsi" w:hAnsiTheme="minorHAnsi" w:cs="Arial"/>
              </w:rPr>
            </w:pPr>
            <w:r w:rsidRPr="00C33678">
              <w:rPr>
                <w:rFonts w:asciiTheme="minorHAnsi" w:hAnsiTheme="minorHAnsi" w:cs="Arial"/>
              </w:rPr>
              <w:t>Service / département :</w:t>
            </w:r>
          </w:p>
          <w:p w14:paraId="13EA870A" w14:textId="2ADC0B76" w:rsidR="009C6871" w:rsidRPr="00C33678" w:rsidRDefault="009C6871" w:rsidP="009C6871">
            <w:pPr>
              <w:widowControl w:val="0"/>
              <w:rPr>
                <w:rFonts w:asciiTheme="minorHAnsi" w:hAnsiTheme="minorHAnsi" w:cs="Arial"/>
                <w:color w:val="195569" w:themeColor="text1"/>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tc>
        <w:tc>
          <w:tcPr>
            <w:tcW w:w="3126" w:type="dxa"/>
            <w:tcBorders>
              <w:top w:val="nil"/>
              <w:left w:val="nil"/>
              <w:bottom w:val="nil"/>
              <w:right w:val="single" w:sz="4" w:space="0" w:color="auto"/>
            </w:tcBorders>
          </w:tcPr>
          <w:p w14:paraId="79281C5B" w14:textId="77777777" w:rsidR="009C6871" w:rsidRPr="00C33678" w:rsidRDefault="009C6871" w:rsidP="0033262E">
            <w:pPr>
              <w:widowControl w:val="0"/>
              <w:rPr>
                <w:rFonts w:asciiTheme="minorHAnsi" w:hAnsiTheme="minorHAnsi" w:cs="Arial"/>
              </w:rPr>
            </w:pPr>
            <w:r w:rsidRPr="00C33678">
              <w:rPr>
                <w:rFonts w:asciiTheme="minorHAnsi" w:hAnsiTheme="minorHAnsi" w:cs="Arial"/>
              </w:rPr>
              <w:t xml:space="preserve">Nom de l’institution d’enseignement auquel est affilié le chercheur demandeur : </w:t>
            </w:r>
          </w:p>
          <w:p w14:paraId="7B524E21" w14:textId="6814986B" w:rsidR="009C6871" w:rsidRPr="00C33678" w:rsidRDefault="009C6871" w:rsidP="0033262E">
            <w:pPr>
              <w:widowControl w:val="0"/>
              <w:rPr>
                <w:rFonts w:asciiTheme="minorHAnsi" w:hAnsiTheme="minorHAnsi" w:cs="Arial"/>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p w14:paraId="63C29FD8" w14:textId="24B36352" w:rsidR="009C6871" w:rsidRPr="00C33678" w:rsidRDefault="009C6871" w:rsidP="0033262E">
            <w:pPr>
              <w:widowControl w:val="0"/>
              <w:rPr>
                <w:rFonts w:asciiTheme="minorHAnsi" w:hAnsiTheme="minorHAnsi" w:cs="Arial"/>
              </w:rPr>
            </w:pPr>
          </w:p>
          <w:p w14:paraId="4AE1CF19" w14:textId="77777777" w:rsidR="009C6871" w:rsidRPr="00C33678" w:rsidRDefault="009C6871" w:rsidP="0033262E">
            <w:pPr>
              <w:widowControl w:val="0"/>
              <w:rPr>
                <w:rFonts w:asciiTheme="minorHAnsi" w:hAnsiTheme="minorHAnsi" w:cs="Arial"/>
              </w:rPr>
            </w:pPr>
            <w:r w:rsidRPr="00C33678">
              <w:rPr>
                <w:rFonts w:asciiTheme="minorHAnsi" w:hAnsiTheme="minorHAnsi" w:cs="Arial"/>
              </w:rPr>
              <w:t xml:space="preserve">Fonction : </w:t>
            </w:r>
          </w:p>
          <w:p w14:paraId="5A6FBA07" w14:textId="77777777" w:rsidR="00681919" w:rsidRPr="00C33678" w:rsidRDefault="007D647C" w:rsidP="0033262E">
            <w:pPr>
              <w:widowControl w:val="0"/>
              <w:rPr>
                <w:rFonts w:asciiTheme="minorHAnsi" w:hAnsiTheme="minorHAnsi" w:cs="Arial"/>
              </w:rPr>
            </w:pPr>
            <w:sdt>
              <w:sdtPr>
                <w:rPr>
                  <w:rFonts w:cs="Arial"/>
                </w:rPr>
                <w:id w:val="-1464342082"/>
                <w14:checkbox>
                  <w14:checked w14:val="0"/>
                  <w14:checkedState w14:val="2612" w14:font="MS Gothic"/>
                  <w14:uncheckedState w14:val="2610" w14:font="MS Gothic"/>
                </w14:checkbox>
              </w:sdtPr>
              <w:sdtContent>
                <w:r w:rsidR="00681919" w:rsidRPr="00C33678">
                  <w:rPr>
                    <w:rFonts w:ascii="Segoe UI Symbol" w:eastAsia="MS Gothic" w:hAnsi="Segoe UI Symbol" w:cs="Segoe UI Symbol"/>
                  </w:rPr>
                  <w:t>☐</w:t>
                </w:r>
              </w:sdtContent>
            </w:sdt>
            <w:r w:rsidR="00681919" w:rsidRPr="00C33678">
              <w:rPr>
                <w:rFonts w:asciiTheme="minorHAnsi" w:hAnsiTheme="minorHAnsi" w:cs="Arial"/>
              </w:rPr>
              <w:t xml:space="preserve"> Professeur(e) employé(e) régulier(e)</w:t>
            </w:r>
          </w:p>
          <w:p w14:paraId="1F8C5515" w14:textId="6539188D" w:rsidR="009C6871" w:rsidRPr="00C33678" w:rsidRDefault="00681919" w:rsidP="0033262E">
            <w:pPr>
              <w:widowControl w:val="0"/>
              <w:rPr>
                <w:rFonts w:asciiTheme="minorHAnsi" w:hAnsiTheme="minorHAnsi" w:cs="Arial"/>
              </w:rPr>
            </w:pPr>
            <w:r w:rsidRPr="00C33678">
              <w:rPr>
                <w:rFonts w:asciiTheme="minorHAnsi" w:hAnsiTheme="minorHAnsi" w:cs="Arial"/>
              </w:rPr>
              <w:t xml:space="preserve"> </w:t>
            </w:r>
          </w:p>
          <w:p w14:paraId="62C47719" w14:textId="77777777" w:rsidR="009C6871" w:rsidRPr="00C33678" w:rsidRDefault="009C6871" w:rsidP="0033262E">
            <w:pPr>
              <w:widowControl w:val="0"/>
              <w:rPr>
                <w:rFonts w:asciiTheme="minorHAnsi" w:hAnsiTheme="minorHAnsi" w:cs="Arial"/>
              </w:rPr>
            </w:pPr>
            <w:r w:rsidRPr="00C33678">
              <w:rPr>
                <w:rFonts w:asciiTheme="minorHAnsi" w:hAnsiTheme="minorHAnsi" w:cs="Arial"/>
              </w:rPr>
              <w:t xml:space="preserve">Faculté / département : </w:t>
            </w:r>
          </w:p>
          <w:p w14:paraId="746AD14C" w14:textId="4C0B668E" w:rsidR="009C6871" w:rsidRPr="00C33678" w:rsidRDefault="009C6871" w:rsidP="009C6871">
            <w:pPr>
              <w:widowControl w:val="0"/>
              <w:rPr>
                <w:rFonts w:asciiTheme="minorHAnsi" w:hAnsiTheme="minorHAnsi" w:cs="Arial"/>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r w:rsidRPr="00C33678">
              <w:rPr>
                <w:rFonts w:asciiTheme="minorHAnsi" w:hAnsiTheme="minorHAnsi" w:cs="Arial"/>
              </w:rPr>
              <w:tab/>
            </w:r>
          </w:p>
        </w:tc>
      </w:tr>
      <w:tr w:rsidR="009C6871" w:rsidRPr="00C33678" w14:paraId="6D50E9AA" w14:textId="77777777" w:rsidTr="009C6871">
        <w:trPr>
          <w:trHeight w:val="933"/>
          <w:tblCellSpacing w:w="0" w:type="nil"/>
        </w:trPr>
        <w:tc>
          <w:tcPr>
            <w:tcW w:w="2969" w:type="dxa"/>
            <w:vMerge/>
            <w:tcBorders>
              <w:right w:val="single" w:sz="4" w:space="0" w:color="auto"/>
            </w:tcBorders>
          </w:tcPr>
          <w:p w14:paraId="6EAA6C92" w14:textId="77777777" w:rsidR="009C6871" w:rsidRPr="00C33678" w:rsidRDefault="009C6871" w:rsidP="0033262E">
            <w:pPr>
              <w:widowControl w:val="0"/>
              <w:rPr>
                <w:rFonts w:asciiTheme="minorHAnsi" w:hAnsiTheme="minorHAnsi" w:cs="Arial"/>
              </w:rPr>
            </w:pPr>
          </w:p>
        </w:tc>
        <w:tc>
          <w:tcPr>
            <w:tcW w:w="6245" w:type="dxa"/>
            <w:gridSpan w:val="2"/>
            <w:tcBorders>
              <w:top w:val="nil"/>
              <w:left w:val="single" w:sz="4" w:space="0" w:color="auto"/>
              <w:bottom w:val="single" w:sz="4" w:space="0" w:color="auto"/>
              <w:right w:val="single" w:sz="4" w:space="0" w:color="auto"/>
            </w:tcBorders>
          </w:tcPr>
          <w:p w14:paraId="1B141AB2" w14:textId="1E157CE6" w:rsidR="009C6871" w:rsidRPr="00C33678" w:rsidRDefault="009C6871" w:rsidP="0033262E">
            <w:pPr>
              <w:widowControl w:val="0"/>
              <w:rPr>
                <w:rFonts w:asciiTheme="minorHAnsi" w:hAnsiTheme="minorHAnsi" w:cs="Arial"/>
              </w:rPr>
            </w:pPr>
            <w:r w:rsidRPr="00C33678">
              <w:rPr>
                <w:rFonts w:asciiTheme="minorHAnsi" w:eastAsia="Arial" w:hAnsiTheme="minorHAnsi" w:cs="Arial"/>
                <w:i/>
                <w:iCs/>
                <w:color w:val="195569" w:themeColor="text1"/>
                <w:sz w:val="16"/>
                <w:szCs w:val="16"/>
              </w:rPr>
              <w:t>Veuillez remplir la ou les affiliations applicables.</w:t>
            </w:r>
          </w:p>
        </w:tc>
      </w:tr>
    </w:tbl>
    <w:p w14:paraId="47CF792B" w14:textId="45CD09B7" w:rsidR="005331EF" w:rsidRPr="00C33678" w:rsidRDefault="005331EF" w:rsidP="00291B5F">
      <w:pPr>
        <w:spacing w:after="0" w:line="240" w:lineRule="auto"/>
        <w:rPr>
          <w:rFonts w:cs="Arial"/>
        </w:rPr>
      </w:pPr>
    </w:p>
    <w:tbl>
      <w:tblPr>
        <w:tblStyle w:val="Tableauweb1"/>
        <w:tblW w:w="9214" w:type="dxa"/>
        <w:tblCellSpacing w:w="0" w:type="nil"/>
        <w:tblLayout w:type="fixed"/>
        <w:tblLook w:val="04A0" w:firstRow="1" w:lastRow="0" w:firstColumn="1" w:lastColumn="0" w:noHBand="0" w:noVBand="1"/>
      </w:tblPr>
      <w:tblGrid>
        <w:gridCol w:w="9214"/>
      </w:tblGrid>
      <w:tr w:rsidR="005331EF" w:rsidRPr="00C33678" w14:paraId="00E3F960" w14:textId="77777777" w:rsidTr="00172DF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shd w:val="clear" w:color="auto" w:fill="BFBFBF" w:themeFill="background1" w:themeFillShade="BF"/>
            <w:vAlign w:val="center"/>
          </w:tcPr>
          <w:p w14:paraId="7D62C7EF" w14:textId="40E9B825" w:rsidR="005331EF" w:rsidRPr="00C33678" w:rsidRDefault="005331EF" w:rsidP="00172DFD">
            <w:pPr>
              <w:pStyle w:val="Paragraphedeliste"/>
              <w:widowControl w:val="0"/>
              <w:numPr>
                <w:ilvl w:val="0"/>
                <w:numId w:val="4"/>
              </w:numPr>
              <w:rPr>
                <w:rFonts w:asciiTheme="minorHAnsi" w:hAnsiTheme="minorHAnsi" w:cs="Arial"/>
                <w:b/>
                <w:sz w:val="20"/>
                <w:szCs w:val="20"/>
                <w:lang w:eastAsia="fr-CA"/>
              </w:rPr>
            </w:pPr>
            <w:r w:rsidRPr="00C33678">
              <w:rPr>
                <w:rFonts w:asciiTheme="minorHAnsi" w:hAnsiTheme="minorHAnsi" w:cs="Arial"/>
                <w:b/>
                <w:sz w:val="20"/>
                <w:szCs w:val="20"/>
                <w:lang w:eastAsia="fr-CA"/>
              </w:rPr>
              <w:t>IDENTIFICATION DU PROJET</w:t>
            </w:r>
          </w:p>
        </w:tc>
      </w:tr>
      <w:tr w:rsidR="005331EF" w:rsidRPr="00C33678" w14:paraId="20753D72" w14:textId="77777777" w:rsidTr="005331EF">
        <w:trPr>
          <w:tblCellSpacing w:w="0" w:type="nil"/>
        </w:trPr>
        <w:tc>
          <w:tcPr>
            <w:tcW w:w="9214" w:type="dxa"/>
          </w:tcPr>
          <w:p w14:paraId="1A895265" w14:textId="3BD03BAD" w:rsidR="009400DB" w:rsidRPr="00C33678" w:rsidRDefault="009400DB" w:rsidP="0033262E">
            <w:pPr>
              <w:widowControl w:val="0"/>
              <w:rPr>
                <w:rFonts w:asciiTheme="minorHAnsi" w:hAnsiTheme="minorHAnsi" w:cs="Arial"/>
              </w:rPr>
            </w:pPr>
            <w:r w:rsidRPr="00C33678">
              <w:rPr>
                <w:rFonts w:asciiTheme="minorHAnsi" w:hAnsiTheme="minorHAnsi" w:cs="Arial"/>
              </w:rPr>
              <w:t xml:space="preserve">Titre </w:t>
            </w:r>
            <w:r w:rsidR="009C6871" w:rsidRPr="00C33678">
              <w:rPr>
                <w:rFonts w:asciiTheme="minorHAnsi" w:hAnsiTheme="minorHAnsi" w:cs="Arial"/>
              </w:rPr>
              <w:t>de la recherche</w:t>
            </w:r>
            <w:r w:rsidRPr="00C33678">
              <w:rPr>
                <w:rFonts w:asciiTheme="minorHAnsi" w:hAnsiTheme="minorHAnsi" w:cs="Arial"/>
              </w:rPr>
              <w:t> :</w:t>
            </w:r>
          </w:p>
          <w:p w14:paraId="212ABFCA" w14:textId="12E70F05" w:rsidR="009400DB" w:rsidRPr="00C33678" w:rsidRDefault="009400DB" w:rsidP="0033262E">
            <w:pPr>
              <w:widowControl w:val="0"/>
              <w:rPr>
                <w:rFonts w:asciiTheme="minorHAnsi" w:hAnsiTheme="minorHAnsi" w:cs="Arial"/>
                <w:color w:val="195569" w:themeColor="text1"/>
                <w:shd w:val="clear" w:color="auto" w:fill="E6E6E6"/>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p w14:paraId="4537E0D3" w14:textId="0BB8C65D" w:rsidR="009C6871" w:rsidRPr="00C33678" w:rsidRDefault="009C6871" w:rsidP="0033262E">
            <w:pPr>
              <w:widowControl w:val="0"/>
              <w:rPr>
                <w:rFonts w:asciiTheme="minorHAnsi" w:hAnsiTheme="minorHAnsi" w:cs="Arial"/>
                <w:color w:val="2B579A"/>
                <w:shd w:val="clear" w:color="auto" w:fill="E6E6E6"/>
              </w:rPr>
            </w:pPr>
          </w:p>
          <w:p w14:paraId="7B15FB54" w14:textId="61B73576" w:rsidR="009C6871" w:rsidRPr="00C33678" w:rsidRDefault="009C6871" w:rsidP="009C6871">
            <w:pPr>
              <w:widowControl w:val="0"/>
              <w:rPr>
                <w:rFonts w:asciiTheme="minorHAnsi" w:hAnsiTheme="minorHAnsi" w:cs="Arial"/>
              </w:rPr>
            </w:pPr>
            <w:r w:rsidRPr="00C33678">
              <w:rPr>
                <w:rFonts w:asciiTheme="minorHAnsi" w:hAnsiTheme="minorHAnsi" w:cs="Arial"/>
              </w:rPr>
              <w:t>Veuillez résumer brièvement les objectifs de la recherche, la population visée par la recherche (incluant le ou les effectifs prévus pour chacun</w:t>
            </w:r>
            <w:r w:rsidR="001451ED" w:rsidRPr="00C33678">
              <w:rPr>
                <w:rFonts w:asciiTheme="minorHAnsi" w:hAnsiTheme="minorHAnsi" w:cs="Arial"/>
              </w:rPr>
              <w:t>e</w:t>
            </w:r>
            <w:r w:rsidRPr="00C33678">
              <w:rPr>
                <w:rFonts w:asciiTheme="minorHAnsi" w:hAnsiTheme="minorHAnsi" w:cs="Arial"/>
              </w:rPr>
              <w:t xml:space="preserve"> des </w:t>
            </w:r>
            <w:r w:rsidR="001451ED" w:rsidRPr="00C33678">
              <w:rPr>
                <w:rFonts w:asciiTheme="minorHAnsi" w:hAnsiTheme="minorHAnsi" w:cs="Arial"/>
              </w:rPr>
              <w:t xml:space="preserve">organismes </w:t>
            </w:r>
            <w:r w:rsidRPr="00C33678">
              <w:rPr>
                <w:rFonts w:asciiTheme="minorHAnsi" w:hAnsiTheme="minorHAnsi" w:cs="Arial"/>
              </w:rPr>
              <w:t>visés par cette demande), la méthodologie préconisée et les échéanciers :</w:t>
            </w:r>
          </w:p>
          <w:p w14:paraId="1557B456" w14:textId="77777777" w:rsidR="009C6871" w:rsidRPr="00C33678" w:rsidRDefault="009C6871" w:rsidP="009C6871">
            <w:pPr>
              <w:widowControl w:val="0"/>
              <w:rPr>
                <w:rFonts w:asciiTheme="minorHAnsi" w:hAnsiTheme="minorHAnsi" w:cs="Arial"/>
                <w:shd w:val="clear" w:color="auto" w:fill="E6E6E6"/>
              </w:rPr>
            </w:pPr>
            <w:r w:rsidRPr="00C33678">
              <w:rPr>
                <w:rFonts w:cs="Arial"/>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cs="Arial"/>
                <w:shd w:val="clear" w:color="auto" w:fill="E6E6E6"/>
              </w:rPr>
            </w:r>
            <w:r w:rsidRPr="00C33678">
              <w:rPr>
                <w:rFonts w:cs="Arial"/>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cs="Arial"/>
                <w:shd w:val="clear" w:color="auto" w:fill="E6E6E6"/>
              </w:rPr>
              <w:fldChar w:fldCharType="end"/>
            </w:r>
          </w:p>
          <w:p w14:paraId="5568619A" w14:textId="4D299F33" w:rsidR="004D17EF" w:rsidRPr="00C33678" w:rsidRDefault="004D17EF" w:rsidP="00E907F4">
            <w:pPr>
              <w:widowControl w:val="0"/>
              <w:rPr>
                <w:rFonts w:asciiTheme="minorHAnsi" w:hAnsiTheme="minorHAnsi" w:cs="Arial"/>
              </w:rPr>
            </w:pPr>
          </w:p>
        </w:tc>
      </w:tr>
      <w:tr w:rsidR="00CF010F" w:rsidRPr="00C33678" w14:paraId="4F426201" w14:textId="77777777" w:rsidTr="26A25EC7">
        <w:trPr>
          <w:tblCellSpacing w:w="0" w:type="nil"/>
        </w:trPr>
        <w:tc>
          <w:tcPr>
            <w:tcW w:w="9214" w:type="dxa"/>
          </w:tcPr>
          <w:p w14:paraId="715BBE0C" w14:textId="474BAB35" w:rsidR="00CF010F" w:rsidRPr="00C33678" w:rsidRDefault="00D711BA" w:rsidP="0033262E">
            <w:pPr>
              <w:widowControl w:val="0"/>
              <w:rPr>
                <w:rFonts w:asciiTheme="minorHAnsi" w:hAnsiTheme="minorHAnsi" w:cs="Arial"/>
                <w:u w:val="single"/>
              </w:rPr>
            </w:pPr>
            <w:r w:rsidRPr="00C33678">
              <w:rPr>
                <w:rFonts w:asciiTheme="minorHAnsi" w:hAnsiTheme="minorHAnsi" w:cs="Arial"/>
                <w:u w:val="single"/>
              </w:rPr>
              <w:t xml:space="preserve">Nature de la demande : </w:t>
            </w:r>
          </w:p>
          <w:p w14:paraId="3CF3DC4E" w14:textId="77777777" w:rsidR="00E907F4" w:rsidRPr="00C33678" w:rsidRDefault="00E907F4" w:rsidP="0033262E">
            <w:pPr>
              <w:widowControl w:val="0"/>
              <w:rPr>
                <w:rFonts w:asciiTheme="minorHAnsi" w:hAnsiTheme="minorHAnsi" w:cs="Arial"/>
                <w:u w:val="single"/>
              </w:rPr>
            </w:pPr>
          </w:p>
          <w:p w14:paraId="084DFEB8" w14:textId="1017607A" w:rsidR="00E907F4" w:rsidRPr="00C33678" w:rsidRDefault="007D647C" w:rsidP="00E907F4">
            <w:pPr>
              <w:spacing w:line="257" w:lineRule="auto"/>
              <w:ind w:left="168" w:hanging="168"/>
              <w:rPr>
                <w:rFonts w:asciiTheme="minorHAnsi" w:eastAsia="Arial" w:hAnsiTheme="minorHAnsi" w:cs="Arial"/>
              </w:rPr>
            </w:pPr>
            <w:sdt>
              <w:sdtPr>
                <w:rPr>
                  <w:rFonts w:cs="Arial"/>
                </w:rPr>
                <w:id w:val="1005557897"/>
                <w14:checkbox>
                  <w14:checked w14:val="0"/>
                  <w14:checkedState w14:val="2612" w14:font="MS Gothic"/>
                  <w14:uncheckedState w14:val="2610" w14:font="MS Gothic"/>
                </w14:checkbox>
              </w:sdtPr>
              <w:sdtContent>
                <w:r w:rsidR="00751069" w:rsidRPr="00C33678">
                  <w:rPr>
                    <w:rFonts w:ascii="Segoe UI Symbol" w:eastAsia="MS Gothic" w:hAnsi="Segoe UI Symbol" w:cs="Segoe UI Symbol"/>
                  </w:rPr>
                  <w:t>☐</w:t>
                </w:r>
              </w:sdtContent>
            </w:sdt>
            <w:r w:rsidR="00E907F4" w:rsidRPr="00C33678">
              <w:rPr>
                <w:rFonts w:asciiTheme="minorHAnsi" w:eastAsia="Calibri" w:hAnsiTheme="minorHAnsi" w:cs="Arial"/>
              </w:rPr>
              <w:t xml:space="preserve"> </w:t>
            </w:r>
            <w:r w:rsidR="00E907F4" w:rsidRPr="00C33678">
              <w:rPr>
                <w:rFonts w:asciiTheme="minorHAnsi" w:eastAsia="Arial" w:hAnsiTheme="minorHAnsi" w:cs="Arial"/>
              </w:rPr>
              <w:t>Recherche (avec approbation par le comité d’éthique de la recherche - C</w:t>
            </w:r>
            <w:r w:rsidR="00CA5A12" w:rsidRPr="00C33678">
              <w:rPr>
                <w:rFonts w:asciiTheme="minorHAnsi" w:eastAsia="Arial" w:hAnsiTheme="minorHAnsi" w:cs="Arial"/>
              </w:rPr>
              <w:t>E</w:t>
            </w:r>
            <w:r w:rsidR="00E907F4" w:rsidRPr="00C33678">
              <w:rPr>
                <w:rFonts w:asciiTheme="minorHAnsi" w:eastAsia="Arial" w:hAnsiTheme="minorHAnsi" w:cs="Arial"/>
              </w:rPr>
              <w:t>R)</w:t>
            </w:r>
          </w:p>
          <w:p w14:paraId="33319AA2" w14:textId="7CB638F0" w:rsidR="00E907F4" w:rsidRPr="00C33678" w:rsidRDefault="00E907F4" w:rsidP="00E907F4">
            <w:pPr>
              <w:spacing w:line="257" w:lineRule="auto"/>
              <w:ind w:left="242"/>
              <w:rPr>
                <w:rFonts w:asciiTheme="minorHAnsi" w:eastAsia="Arial" w:hAnsiTheme="minorHAnsi" w:cs="Arial"/>
              </w:rPr>
            </w:pPr>
            <w:r w:rsidRPr="00C33678">
              <w:rPr>
                <w:rFonts w:asciiTheme="minorHAnsi" w:eastAsia="Arial" w:hAnsiTheme="minorHAnsi" w:cs="Arial"/>
              </w:rPr>
              <w:t>Numéro du projet auprès du C</w:t>
            </w:r>
            <w:r w:rsidR="00CA5A12" w:rsidRPr="00C33678">
              <w:rPr>
                <w:rFonts w:asciiTheme="minorHAnsi" w:eastAsia="Arial" w:hAnsiTheme="minorHAnsi" w:cs="Arial"/>
              </w:rPr>
              <w:t>E</w:t>
            </w:r>
            <w:r w:rsidRPr="00C33678">
              <w:rPr>
                <w:rFonts w:asciiTheme="minorHAnsi" w:eastAsia="Arial" w:hAnsiTheme="minorHAnsi" w:cs="Arial"/>
              </w:rPr>
              <w:t xml:space="preserve">R (ex. : 2022-5555) : </w:t>
            </w:r>
            <w:r w:rsidRPr="00C33678">
              <w:rPr>
                <w:rFonts w:cs="Arial"/>
                <w:color w:val="2B579A"/>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cs="Arial"/>
                <w:color w:val="2B579A"/>
                <w:shd w:val="clear" w:color="auto" w:fill="E6E6E6"/>
              </w:rPr>
              <w:fldChar w:fldCharType="end"/>
            </w:r>
            <w:r w:rsidRPr="00C33678">
              <w:rPr>
                <w:rFonts w:asciiTheme="minorHAnsi" w:eastAsia="Arial" w:hAnsiTheme="minorHAnsi" w:cs="Arial"/>
              </w:rPr>
              <w:t xml:space="preserve"> </w:t>
            </w:r>
          </w:p>
          <w:p w14:paraId="307D8B1F" w14:textId="71A1B5A9" w:rsidR="00E907F4" w:rsidRPr="00C33678" w:rsidRDefault="00E907F4" w:rsidP="00E907F4">
            <w:pPr>
              <w:spacing w:line="257" w:lineRule="auto"/>
              <w:ind w:left="242"/>
              <w:rPr>
                <w:rFonts w:asciiTheme="minorHAnsi" w:eastAsia="Arial" w:hAnsiTheme="minorHAnsi" w:cs="Arial"/>
              </w:rPr>
            </w:pPr>
            <w:r w:rsidRPr="00C33678">
              <w:rPr>
                <w:rFonts w:asciiTheme="minorHAnsi" w:eastAsia="Arial" w:hAnsiTheme="minorHAnsi" w:cs="Arial"/>
              </w:rPr>
              <w:t xml:space="preserve">Numéro de requête au Guichet d’accès aux données : </w:t>
            </w:r>
            <w:r w:rsidRPr="00C33678">
              <w:rPr>
                <w:rFonts w:cs="Arial"/>
                <w:color w:val="2B579A"/>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cs="Arial"/>
                <w:color w:val="2B579A"/>
                <w:shd w:val="clear" w:color="auto" w:fill="E6E6E6"/>
              </w:rPr>
              <w:fldChar w:fldCharType="end"/>
            </w:r>
            <w:r w:rsidRPr="00C33678">
              <w:rPr>
                <w:rFonts w:asciiTheme="minorHAnsi" w:eastAsia="Arial" w:hAnsiTheme="minorHAnsi" w:cs="Arial"/>
              </w:rPr>
              <w:t xml:space="preserve"> </w:t>
            </w:r>
          </w:p>
          <w:p w14:paraId="39EFC459" w14:textId="77777777" w:rsidR="00E907F4" w:rsidRPr="00C33678" w:rsidRDefault="00E907F4" w:rsidP="0033262E">
            <w:pPr>
              <w:widowControl w:val="0"/>
              <w:rPr>
                <w:rFonts w:asciiTheme="minorHAnsi" w:hAnsiTheme="minorHAnsi" w:cs="Arial"/>
                <w:u w:val="single"/>
              </w:rPr>
            </w:pPr>
          </w:p>
          <w:p w14:paraId="41EE39CE" w14:textId="67CBC3BB" w:rsidR="00D711BA" w:rsidRPr="00C33678" w:rsidRDefault="007D647C" w:rsidP="00D711BA">
            <w:pPr>
              <w:widowControl w:val="0"/>
              <w:rPr>
                <w:rFonts w:asciiTheme="minorHAnsi" w:eastAsia="Arial" w:hAnsiTheme="minorHAnsi" w:cs="Arial"/>
              </w:rPr>
            </w:pPr>
            <w:sdt>
              <w:sdtPr>
                <w:rPr>
                  <w:rFonts w:cs="Arial"/>
                </w:rPr>
                <w:id w:val="1922211677"/>
                <w14:checkbox>
                  <w14:checked w14:val="0"/>
                  <w14:checkedState w14:val="2612" w14:font="MS Gothic"/>
                  <w14:uncheckedState w14:val="2610" w14:font="MS Gothic"/>
                </w14:checkbox>
              </w:sdtPr>
              <w:sdtContent>
                <w:r w:rsidR="00F16B29" w:rsidRPr="00C33678">
                  <w:rPr>
                    <w:rFonts w:ascii="Segoe UI Symbol" w:eastAsia="MS Gothic" w:hAnsi="Segoe UI Symbol" w:cs="Segoe UI Symbol"/>
                  </w:rPr>
                  <w:t>☐</w:t>
                </w:r>
              </w:sdtContent>
            </w:sdt>
            <w:r w:rsidR="00D711BA" w:rsidRPr="00C33678">
              <w:rPr>
                <w:rFonts w:asciiTheme="minorHAnsi" w:hAnsiTheme="minorHAnsi" w:cs="Arial"/>
              </w:rPr>
              <w:t xml:space="preserve"> </w:t>
            </w:r>
            <w:r w:rsidR="00D711BA" w:rsidRPr="00C33678">
              <w:rPr>
                <w:rFonts w:asciiTheme="minorHAnsi" w:eastAsia="Arial" w:hAnsiTheme="minorHAnsi" w:cs="Arial"/>
              </w:rPr>
              <w:t>Nouvelle demande</w:t>
            </w:r>
          </w:p>
          <w:p w14:paraId="515F4762" w14:textId="386D5556" w:rsidR="007A6C28" w:rsidRPr="00C33678" w:rsidRDefault="007D647C" w:rsidP="00022EF8">
            <w:pPr>
              <w:widowControl w:val="0"/>
              <w:ind w:left="168" w:hanging="168"/>
              <w:rPr>
                <w:rFonts w:asciiTheme="minorHAnsi" w:eastAsia="Arial" w:hAnsiTheme="minorHAnsi" w:cs="Arial"/>
                <w:i/>
                <w:iCs/>
                <w:sz w:val="16"/>
                <w:szCs w:val="16"/>
              </w:rPr>
            </w:pPr>
            <w:sdt>
              <w:sdtPr>
                <w:rPr>
                  <w:rFonts w:cs="Arial"/>
                </w:rPr>
                <w:id w:val="-1887179298"/>
                <w14:checkbox>
                  <w14:checked w14:val="0"/>
                  <w14:checkedState w14:val="2612" w14:font="MS Gothic"/>
                  <w14:uncheckedState w14:val="2610" w14:font="MS Gothic"/>
                </w14:checkbox>
              </w:sdtPr>
              <w:sdtContent>
                <w:r w:rsidR="008B4AAA" w:rsidRPr="00C33678">
                  <w:rPr>
                    <w:rFonts w:ascii="Segoe UI Symbol" w:eastAsia="MS Gothic" w:hAnsi="Segoe UI Symbol" w:cs="Segoe UI Symbol"/>
                  </w:rPr>
                  <w:t>☐</w:t>
                </w:r>
              </w:sdtContent>
            </w:sdt>
            <w:r w:rsidR="00D711BA" w:rsidRPr="00C33678">
              <w:rPr>
                <w:rFonts w:asciiTheme="minorHAnsi" w:hAnsiTheme="minorHAnsi" w:cs="Arial"/>
              </w:rPr>
              <w:t xml:space="preserve"> </w:t>
            </w:r>
            <w:r w:rsidR="00D711BA" w:rsidRPr="00C33678">
              <w:rPr>
                <w:rFonts w:asciiTheme="minorHAnsi" w:eastAsia="Arial" w:hAnsiTheme="minorHAnsi" w:cs="Arial"/>
              </w:rPr>
              <w:t>Modification d’une demande existante</w:t>
            </w:r>
            <w:r w:rsidR="00D711BA" w:rsidRPr="00C33678">
              <w:rPr>
                <w:rFonts w:asciiTheme="minorHAnsi" w:eastAsia="Arial" w:hAnsiTheme="minorHAnsi" w:cs="Arial"/>
                <w:i/>
                <w:iCs/>
                <w:sz w:val="16"/>
                <w:szCs w:val="16"/>
              </w:rPr>
              <w:t xml:space="preserve"> </w:t>
            </w:r>
            <w:r w:rsidR="00D711BA" w:rsidRPr="00C33678">
              <w:rPr>
                <w:rFonts w:asciiTheme="minorHAnsi" w:eastAsia="Arial" w:hAnsiTheme="minorHAnsi" w:cs="Arial"/>
              </w:rPr>
              <w:br/>
            </w:r>
            <w:r w:rsidR="00D711BA" w:rsidRPr="00C33678">
              <w:rPr>
                <w:rFonts w:asciiTheme="minorHAnsi" w:eastAsia="Arial" w:hAnsiTheme="minorHAnsi" w:cs="Arial"/>
                <w:i/>
                <w:iCs/>
                <w:color w:val="195569" w:themeColor="text1"/>
                <w:sz w:val="16"/>
                <w:szCs w:val="16"/>
              </w:rPr>
              <w:t xml:space="preserve"> Veuillez </w:t>
            </w:r>
            <w:r w:rsidR="00181D4E" w:rsidRPr="00C33678">
              <w:rPr>
                <w:rFonts w:asciiTheme="minorHAnsi" w:eastAsia="Arial" w:hAnsiTheme="minorHAnsi" w:cs="Arial"/>
                <w:i/>
                <w:iCs/>
                <w:color w:val="195569" w:themeColor="text1"/>
                <w:sz w:val="16"/>
                <w:szCs w:val="16"/>
              </w:rPr>
              <w:t xml:space="preserve">remplir </w:t>
            </w:r>
            <w:r w:rsidR="00D711BA" w:rsidRPr="00C33678">
              <w:rPr>
                <w:rFonts w:asciiTheme="minorHAnsi" w:eastAsia="Arial" w:hAnsiTheme="minorHAnsi" w:cs="Arial"/>
                <w:i/>
                <w:iCs/>
                <w:color w:val="195569" w:themeColor="text1"/>
                <w:sz w:val="16"/>
                <w:szCs w:val="16"/>
              </w:rPr>
              <w:t>uniquement les sections du formulaire visées par la modification</w:t>
            </w:r>
            <w:r w:rsidR="005D57E3" w:rsidRPr="00C33678">
              <w:rPr>
                <w:rFonts w:asciiTheme="minorHAnsi" w:eastAsia="Arial" w:hAnsiTheme="minorHAnsi" w:cs="Arial"/>
                <w:i/>
                <w:iCs/>
                <w:color w:val="195569" w:themeColor="text1"/>
                <w:sz w:val="16"/>
                <w:szCs w:val="16"/>
              </w:rPr>
              <w:t>.</w:t>
            </w:r>
          </w:p>
        </w:tc>
      </w:tr>
    </w:tbl>
    <w:p w14:paraId="2A13A5A6" w14:textId="77777777" w:rsidR="00171628" w:rsidRPr="00C33678" w:rsidRDefault="00171628" w:rsidP="005331EF">
      <w:pPr>
        <w:rPr>
          <w:rFonts w:cs="Arial"/>
        </w:rPr>
      </w:pPr>
    </w:p>
    <w:tbl>
      <w:tblPr>
        <w:tblStyle w:val="Tableauweb1"/>
        <w:tblW w:w="9214"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659B9" w:rsidRPr="00C33678" w14:paraId="09CFA3A7" w14:textId="77777777" w:rsidTr="51842DF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shd w:val="clear" w:color="auto" w:fill="BFBFBF" w:themeFill="background1" w:themeFillShade="BF"/>
            <w:vAlign w:val="center"/>
          </w:tcPr>
          <w:p w14:paraId="21C47BD7" w14:textId="77777777" w:rsidR="00B659B9" w:rsidRPr="00C33678" w:rsidRDefault="00B659B9" w:rsidP="00BE207C">
            <w:pPr>
              <w:pStyle w:val="Paragraphedeliste"/>
              <w:widowControl w:val="0"/>
              <w:numPr>
                <w:ilvl w:val="0"/>
                <w:numId w:val="4"/>
              </w:numPr>
              <w:rPr>
                <w:rFonts w:asciiTheme="minorHAnsi" w:hAnsiTheme="minorHAnsi" w:cs="Arial"/>
                <w:b/>
                <w:sz w:val="20"/>
                <w:szCs w:val="20"/>
                <w:lang w:eastAsia="fr-CA"/>
              </w:rPr>
            </w:pPr>
            <w:r w:rsidRPr="00C33678">
              <w:rPr>
                <w:rFonts w:asciiTheme="minorHAnsi" w:hAnsiTheme="minorHAnsi" w:cs="Arial"/>
                <w:b/>
                <w:sz w:val="20"/>
                <w:szCs w:val="20"/>
                <w:lang w:eastAsia="fr-CA"/>
              </w:rPr>
              <w:t>UTILISATION DES RENSEIGNEMENTS</w:t>
            </w:r>
          </w:p>
        </w:tc>
      </w:tr>
      <w:tr w:rsidR="00B659B9" w:rsidRPr="00C33678" w14:paraId="4FD579E5" w14:textId="77777777" w:rsidTr="00E907F4">
        <w:trPr>
          <w:trHeight w:val="603"/>
          <w:tblCellSpacing w:w="0" w:type="nil"/>
        </w:trPr>
        <w:tc>
          <w:tcPr>
            <w:tcW w:w="9214" w:type="dxa"/>
          </w:tcPr>
          <w:p w14:paraId="485964DF" w14:textId="4D49D1A9" w:rsidR="00B659B9" w:rsidRPr="00C33678" w:rsidRDefault="00B659B9" w:rsidP="00BE207C">
            <w:pPr>
              <w:pStyle w:val="Paragraphedeliste"/>
              <w:numPr>
                <w:ilvl w:val="0"/>
                <w:numId w:val="2"/>
              </w:numPr>
              <w:rPr>
                <w:rFonts w:asciiTheme="minorHAnsi" w:hAnsiTheme="minorHAnsi" w:cs="Arial"/>
                <w:b/>
                <w:sz w:val="20"/>
                <w:szCs w:val="20"/>
                <w:lang w:eastAsia="fr-CA"/>
              </w:rPr>
            </w:pPr>
            <w:r w:rsidRPr="00C33678">
              <w:rPr>
                <w:rFonts w:asciiTheme="minorHAnsi" w:hAnsiTheme="minorHAnsi" w:cs="Arial"/>
                <w:b/>
                <w:sz w:val="20"/>
                <w:szCs w:val="20"/>
                <w:lang w:eastAsia="fr-CA"/>
              </w:rPr>
              <w:t xml:space="preserve">Quelle est la période couverte par </w:t>
            </w:r>
            <w:r w:rsidR="00C252D7" w:rsidRPr="00C33678">
              <w:rPr>
                <w:rFonts w:asciiTheme="minorHAnsi" w:hAnsiTheme="minorHAnsi" w:cs="Arial"/>
                <w:b/>
                <w:sz w:val="20"/>
                <w:szCs w:val="20"/>
                <w:lang w:eastAsia="fr-CA"/>
              </w:rPr>
              <w:t>les renseignements</w:t>
            </w:r>
            <w:r w:rsidR="00BB671C" w:rsidRPr="00C33678">
              <w:rPr>
                <w:rFonts w:asciiTheme="minorHAnsi" w:hAnsiTheme="minorHAnsi" w:cs="Arial"/>
                <w:b/>
                <w:sz w:val="20"/>
                <w:szCs w:val="20"/>
                <w:lang w:eastAsia="fr-CA"/>
              </w:rPr>
              <w:t xml:space="preserve"> de santé</w:t>
            </w:r>
            <w:r w:rsidR="00C252D7" w:rsidRPr="00C33678">
              <w:rPr>
                <w:rFonts w:asciiTheme="minorHAnsi" w:hAnsiTheme="minorHAnsi" w:cs="Arial"/>
                <w:b/>
                <w:sz w:val="20"/>
                <w:szCs w:val="20"/>
                <w:lang w:eastAsia="fr-CA"/>
              </w:rPr>
              <w:t xml:space="preserve"> que vous souhaitez collecter ou consulter</w:t>
            </w:r>
            <w:r w:rsidR="00C252D7" w:rsidRPr="00C33678">
              <w:rPr>
                <w:rFonts w:asciiTheme="minorHAnsi" w:hAnsiTheme="minorHAnsi" w:cs="Arial"/>
                <w:color w:val="195569" w:themeColor="text1"/>
                <w:sz w:val="16"/>
                <w:szCs w:val="20"/>
                <w:lang w:eastAsia="fr-CA"/>
              </w:rPr>
              <w:t>*</w:t>
            </w:r>
            <w:r w:rsidR="00C252D7" w:rsidRPr="00C33678">
              <w:rPr>
                <w:rFonts w:asciiTheme="minorHAnsi" w:hAnsiTheme="minorHAnsi" w:cs="Arial"/>
                <w:b/>
                <w:sz w:val="20"/>
                <w:szCs w:val="20"/>
                <w:lang w:eastAsia="fr-CA"/>
              </w:rPr>
              <w:t xml:space="preserve"> </w:t>
            </w:r>
            <w:r w:rsidRPr="00C33678">
              <w:rPr>
                <w:rFonts w:asciiTheme="minorHAnsi" w:hAnsiTheme="minorHAnsi" w:cs="Arial"/>
                <w:b/>
                <w:sz w:val="20"/>
                <w:szCs w:val="20"/>
                <w:lang w:eastAsia="fr-CA"/>
              </w:rPr>
              <w:t>?</w:t>
            </w:r>
          </w:p>
          <w:p w14:paraId="287F9794" w14:textId="352513B5" w:rsidR="00B659B9" w:rsidRPr="00C33678" w:rsidRDefault="00B659B9" w:rsidP="002C5A3C">
            <w:pPr>
              <w:rPr>
                <w:rFonts w:asciiTheme="minorHAnsi" w:hAnsiTheme="minorHAnsi" w:cs="Arial"/>
                <w:b/>
              </w:rPr>
            </w:pPr>
          </w:p>
          <w:p w14:paraId="1B11E976" w14:textId="77777777" w:rsidR="00226D93" w:rsidRPr="00C33678" w:rsidRDefault="007D647C" w:rsidP="00226D93">
            <w:pPr>
              <w:pStyle w:val="Paragraphedeliste"/>
              <w:spacing w:before="80"/>
              <w:ind w:hanging="691"/>
              <w:rPr>
                <w:rFonts w:asciiTheme="minorHAnsi" w:hAnsiTheme="minorHAnsi" w:cs="Arial"/>
                <w:b/>
                <w:sz w:val="20"/>
                <w:szCs w:val="20"/>
                <w:lang w:eastAsia="fr-CA"/>
              </w:rPr>
            </w:pPr>
            <w:sdt>
              <w:sdtPr>
                <w:rPr>
                  <w:rFonts w:asciiTheme="minorHAnsi" w:hAnsiTheme="minorHAnsi" w:cs="Arial"/>
                  <w:sz w:val="28"/>
                  <w:szCs w:val="28"/>
                </w:rPr>
                <w:id w:val="1310830166"/>
                <w14:checkbox>
                  <w14:checked w14:val="0"/>
                  <w14:checkedState w14:val="2612" w14:font="MS Gothic"/>
                  <w14:uncheckedState w14:val="2610" w14:font="MS Gothic"/>
                </w14:checkbox>
              </w:sdtPr>
              <w:sdtContent>
                <w:r w:rsidR="00226D93" w:rsidRPr="00C33678">
                  <w:rPr>
                    <w:rFonts w:ascii="Segoe UI Symbol" w:eastAsia="MS Gothic" w:hAnsi="Segoe UI Symbol" w:cs="Segoe UI Symbol"/>
                    <w:sz w:val="28"/>
                    <w:szCs w:val="28"/>
                  </w:rPr>
                  <w:t>☐</w:t>
                </w:r>
              </w:sdtContent>
            </w:sdt>
            <w:r w:rsidR="00226D93" w:rsidRPr="00C33678">
              <w:rPr>
                <w:rFonts w:asciiTheme="minorHAnsi" w:hAnsiTheme="minorHAnsi" w:cs="Arial"/>
              </w:rPr>
              <w:t xml:space="preserve"> </w:t>
            </w:r>
            <w:r w:rsidR="00226D93" w:rsidRPr="00C33678">
              <w:rPr>
                <w:rFonts w:asciiTheme="minorHAnsi" w:hAnsiTheme="minorHAnsi" w:cs="Arial"/>
                <w:sz w:val="20"/>
                <w:szCs w:val="20"/>
              </w:rPr>
              <w:t>Période déterminée entre </w:t>
            </w:r>
            <w:r w:rsidR="00226D93" w:rsidRPr="00C33678">
              <w:rPr>
                <w:rFonts w:asciiTheme="minorHAnsi" w:hAnsiTheme="minorHAnsi" w:cs="Arial"/>
              </w:rPr>
              <w:t xml:space="preserve">:    </w:t>
            </w:r>
            <w:r w:rsidR="00226D93" w:rsidRPr="00C33678">
              <w:rPr>
                <w:rFonts w:asciiTheme="minorHAnsi" w:hAnsiTheme="minorHAnsi" w:cs="Arial"/>
                <w:color w:val="2B579A"/>
                <w:sz w:val="20"/>
                <w:szCs w:val="20"/>
                <w:shd w:val="clear" w:color="auto" w:fill="E6E6E6"/>
              </w:rPr>
              <w:fldChar w:fldCharType="begin">
                <w:ffData>
                  <w:name w:val="Texte34"/>
                  <w:enabled/>
                  <w:calcOnExit w:val="0"/>
                  <w:textInput/>
                </w:ffData>
              </w:fldChar>
            </w:r>
            <w:r w:rsidR="00226D93" w:rsidRPr="00C33678">
              <w:rPr>
                <w:rFonts w:asciiTheme="minorHAnsi" w:hAnsiTheme="minorHAnsi" w:cs="Arial"/>
                <w:sz w:val="20"/>
                <w:szCs w:val="20"/>
              </w:rPr>
              <w:instrText xml:space="preserve"> FORMTEXT </w:instrText>
            </w:r>
            <w:r w:rsidR="00226D93" w:rsidRPr="00C33678">
              <w:rPr>
                <w:rFonts w:asciiTheme="minorHAnsi" w:hAnsiTheme="minorHAnsi" w:cs="Arial"/>
                <w:color w:val="2B579A"/>
                <w:sz w:val="20"/>
                <w:szCs w:val="20"/>
                <w:shd w:val="clear" w:color="auto" w:fill="E6E6E6"/>
              </w:rPr>
            </w:r>
            <w:r w:rsidR="00226D93" w:rsidRPr="00C33678">
              <w:rPr>
                <w:rFonts w:asciiTheme="minorHAnsi" w:hAnsiTheme="minorHAnsi" w:cs="Arial"/>
                <w:color w:val="2B579A"/>
                <w:sz w:val="20"/>
                <w:szCs w:val="20"/>
                <w:shd w:val="clear" w:color="auto" w:fill="E6E6E6"/>
              </w:rPr>
              <w:fldChar w:fldCharType="separate"/>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color w:val="2B579A"/>
                <w:sz w:val="20"/>
                <w:szCs w:val="20"/>
                <w:shd w:val="clear" w:color="auto" w:fill="E6E6E6"/>
              </w:rPr>
              <w:fldChar w:fldCharType="end"/>
            </w:r>
            <w:r w:rsidR="00226D93" w:rsidRPr="00C33678">
              <w:rPr>
                <w:rFonts w:asciiTheme="minorHAnsi" w:hAnsiTheme="minorHAnsi" w:cs="Arial"/>
                <w:b/>
                <w:sz w:val="20"/>
                <w:szCs w:val="20"/>
                <w:lang w:eastAsia="fr-CA"/>
              </w:rPr>
              <w:t xml:space="preserve"> </w:t>
            </w:r>
            <w:r w:rsidR="00226D93" w:rsidRPr="00C33678">
              <w:rPr>
                <w:rFonts w:asciiTheme="minorHAnsi" w:hAnsiTheme="minorHAnsi" w:cs="Arial"/>
                <w:sz w:val="20"/>
                <w:szCs w:val="20"/>
                <w:lang w:eastAsia="fr-CA"/>
              </w:rPr>
              <w:t>et</w:t>
            </w:r>
            <w:r w:rsidR="00226D93" w:rsidRPr="00C33678">
              <w:rPr>
                <w:rFonts w:asciiTheme="minorHAnsi" w:hAnsiTheme="minorHAnsi" w:cs="Arial"/>
                <w:b/>
                <w:sz w:val="20"/>
                <w:szCs w:val="20"/>
                <w:lang w:eastAsia="fr-CA"/>
              </w:rPr>
              <w:t xml:space="preserve"> </w:t>
            </w:r>
            <w:r w:rsidR="00226D93" w:rsidRPr="00C33678">
              <w:rPr>
                <w:rFonts w:asciiTheme="minorHAnsi" w:hAnsiTheme="minorHAnsi" w:cs="Arial"/>
                <w:color w:val="2B579A"/>
                <w:sz w:val="20"/>
                <w:szCs w:val="20"/>
                <w:shd w:val="clear" w:color="auto" w:fill="E6E6E6"/>
              </w:rPr>
              <w:fldChar w:fldCharType="begin">
                <w:ffData>
                  <w:name w:val="Texte34"/>
                  <w:enabled/>
                  <w:calcOnExit w:val="0"/>
                  <w:textInput/>
                </w:ffData>
              </w:fldChar>
            </w:r>
            <w:r w:rsidR="00226D93" w:rsidRPr="00C33678">
              <w:rPr>
                <w:rFonts w:asciiTheme="minorHAnsi" w:hAnsiTheme="minorHAnsi" w:cs="Arial"/>
                <w:sz w:val="20"/>
                <w:szCs w:val="20"/>
              </w:rPr>
              <w:instrText xml:space="preserve"> FORMTEXT </w:instrText>
            </w:r>
            <w:r w:rsidR="00226D93" w:rsidRPr="00C33678">
              <w:rPr>
                <w:rFonts w:asciiTheme="minorHAnsi" w:hAnsiTheme="minorHAnsi" w:cs="Arial"/>
                <w:color w:val="2B579A"/>
                <w:sz w:val="20"/>
                <w:szCs w:val="20"/>
                <w:shd w:val="clear" w:color="auto" w:fill="E6E6E6"/>
              </w:rPr>
            </w:r>
            <w:r w:rsidR="00226D93" w:rsidRPr="00C33678">
              <w:rPr>
                <w:rFonts w:asciiTheme="minorHAnsi" w:hAnsiTheme="minorHAnsi" w:cs="Arial"/>
                <w:color w:val="2B579A"/>
                <w:sz w:val="20"/>
                <w:szCs w:val="20"/>
                <w:shd w:val="clear" w:color="auto" w:fill="E6E6E6"/>
              </w:rPr>
              <w:fldChar w:fldCharType="separate"/>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sz w:val="20"/>
                <w:szCs w:val="20"/>
              </w:rPr>
              <w:t> </w:t>
            </w:r>
            <w:r w:rsidR="00226D93" w:rsidRPr="00C33678">
              <w:rPr>
                <w:rFonts w:asciiTheme="minorHAnsi" w:hAnsiTheme="minorHAnsi" w:cs="Arial"/>
                <w:color w:val="2B579A"/>
                <w:sz w:val="20"/>
                <w:szCs w:val="20"/>
                <w:shd w:val="clear" w:color="auto" w:fill="E6E6E6"/>
              </w:rPr>
              <w:fldChar w:fldCharType="end"/>
            </w:r>
          </w:p>
          <w:p w14:paraId="26E5577C" w14:textId="77777777" w:rsidR="00226D93" w:rsidRPr="00C33678" w:rsidRDefault="00226D93" w:rsidP="00226D93">
            <w:pPr>
              <w:rPr>
                <w:rFonts w:asciiTheme="minorHAnsi" w:hAnsiTheme="minorHAnsi" w:cs="Arial"/>
              </w:rPr>
            </w:pPr>
            <w:r w:rsidRPr="00C33678">
              <w:rPr>
                <w:rFonts w:asciiTheme="minorHAnsi" w:hAnsiTheme="minorHAnsi" w:cs="Arial"/>
                <w:i/>
                <w:color w:val="195569" w:themeColor="text1"/>
                <w:sz w:val="16"/>
                <w:szCs w:val="16"/>
                <w:vertAlign w:val="superscript"/>
              </w:rPr>
              <w:t xml:space="preserve">* </w:t>
            </w:r>
            <w:r w:rsidRPr="00C33678">
              <w:rPr>
                <w:rFonts w:asciiTheme="minorHAnsi" w:hAnsiTheme="minorHAnsi" w:cs="Arial"/>
                <w:i/>
                <w:color w:val="195569" w:themeColor="text1"/>
                <w:sz w:val="16"/>
                <w:szCs w:val="16"/>
              </w:rPr>
              <w:t>Par exemple, les dossiers des usagers du 1</w:t>
            </w:r>
            <w:r w:rsidRPr="00C33678">
              <w:rPr>
                <w:rFonts w:asciiTheme="minorHAnsi" w:hAnsiTheme="minorHAnsi" w:cs="Arial"/>
                <w:i/>
                <w:color w:val="195569" w:themeColor="text1"/>
                <w:sz w:val="16"/>
                <w:szCs w:val="16"/>
                <w:vertAlign w:val="superscript"/>
              </w:rPr>
              <w:t>er</w:t>
            </w:r>
            <w:r w:rsidRPr="00C33678">
              <w:rPr>
                <w:rFonts w:asciiTheme="minorHAnsi" w:hAnsiTheme="minorHAnsi" w:cs="Arial"/>
                <w:i/>
                <w:color w:val="195569" w:themeColor="text1"/>
                <w:sz w:val="16"/>
                <w:szCs w:val="16"/>
              </w:rPr>
              <w:t xml:space="preserve"> janvier 1980 au 31 décembre 1985.</w:t>
            </w:r>
          </w:p>
          <w:p w14:paraId="6089B23D" w14:textId="6E0A9809" w:rsidR="007A6C28" w:rsidRPr="00C33678" w:rsidRDefault="007D647C" w:rsidP="00226D93">
            <w:pPr>
              <w:spacing w:after="120"/>
              <w:rPr>
                <w:rFonts w:asciiTheme="minorHAnsi" w:hAnsiTheme="minorHAnsi" w:cs="Arial"/>
                <w:i/>
                <w:sz w:val="16"/>
                <w:szCs w:val="16"/>
              </w:rPr>
            </w:pPr>
            <w:sdt>
              <w:sdtPr>
                <w:rPr>
                  <w:rFonts w:cs="Arial"/>
                  <w:sz w:val="28"/>
                  <w:szCs w:val="28"/>
                </w:rPr>
                <w:id w:val="-1494327467"/>
                <w14:checkbox>
                  <w14:checked w14:val="0"/>
                  <w14:checkedState w14:val="2612" w14:font="MS Gothic"/>
                  <w14:uncheckedState w14:val="2610" w14:font="MS Gothic"/>
                </w14:checkbox>
              </w:sdtPr>
              <w:sdtContent>
                <w:r w:rsidR="00226D93" w:rsidRPr="00C33678">
                  <w:rPr>
                    <w:rFonts w:ascii="Segoe UI Symbol" w:eastAsia="MS Gothic" w:hAnsi="Segoe UI Symbol" w:cs="Segoe UI Symbol"/>
                    <w:sz w:val="28"/>
                    <w:szCs w:val="28"/>
                  </w:rPr>
                  <w:t>☐</w:t>
                </w:r>
              </w:sdtContent>
            </w:sdt>
            <w:r w:rsidR="00226D93" w:rsidRPr="00C33678">
              <w:rPr>
                <w:rFonts w:asciiTheme="minorHAnsi" w:hAnsiTheme="minorHAnsi" w:cs="Arial"/>
                <w:sz w:val="28"/>
                <w:szCs w:val="28"/>
              </w:rPr>
              <w:t xml:space="preserve"> </w:t>
            </w:r>
            <w:r w:rsidR="00226D93" w:rsidRPr="00C33678">
              <w:rPr>
                <w:rFonts w:asciiTheme="minorHAnsi" w:hAnsiTheme="minorHAnsi" w:cs="Arial"/>
              </w:rPr>
              <w:t>Pour la phase active prévue pour la sollicitation et le recrutement des participants</w:t>
            </w:r>
          </w:p>
          <w:p w14:paraId="41E6D711" w14:textId="3598F218" w:rsidR="00226D93" w:rsidRPr="00C33678" w:rsidRDefault="00226D93" w:rsidP="00C252D7">
            <w:pPr>
              <w:rPr>
                <w:rFonts w:asciiTheme="minorHAnsi" w:hAnsiTheme="minorHAnsi" w:cs="Arial"/>
              </w:rPr>
            </w:pPr>
            <w:r w:rsidRPr="00C33678">
              <w:rPr>
                <w:rFonts w:asciiTheme="minorHAnsi" w:hAnsiTheme="minorHAnsi" w:cs="Arial"/>
                <w:b/>
                <w:color w:val="195569" w:themeColor="text1"/>
                <w:sz w:val="18"/>
                <w:szCs w:val="18"/>
              </w:rPr>
              <w:t xml:space="preserve">Note :   </w:t>
            </w:r>
            <w:r w:rsidRPr="00C33678">
              <w:rPr>
                <w:rFonts w:asciiTheme="minorHAnsi" w:hAnsiTheme="minorHAnsi" w:cs="Arial"/>
                <w:i/>
                <w:color w:val="195569" w:themeColor="text1"/>
                <w:sz w:val="18"/>
                <w:szCs w:val="18"/>
              </w:rPr>
              <w:t>Si la période observée doit être prolongée, une modification à cette demande d’accès doit être faite.</w:t>
            </w:r>
          </w:p>
        </w:tc>
      </w:tr>
      <w:tr w:rsidR="00226D93" w:rsidRPr="00C33678" w14:paraId="5701361B" w14:textId="77777777" w:rsidTr="00E907F4">
        <w:trPr>
          <w:trHeight w:val="603"/>
          <w:tblCellSpacing w:w="0" w:type="nil"/>
        </w:trPr>
        <w:tc>
          <w:tcPr>
            <w:tcW w:w="9214" w:type="dxa"/>
          </w:tcPr>
          <w:p w14:paraId="64FB162B" w14:textId="3D49CEC4" w:rsidR="00226D93" w:rsidRPr="00C33678" w:rsidRDefault="00226D93" w:rsidP="00226D93">
            <w:pPr>
              <w:pStyle w:val="Paragraphedeliste"/>
              <w:numPr>
                <w:ilvl w:val="0"/>
                <w:numId w:val="2"/>
              </w:numPr>
              <w:rPr>
                <w:rFonts w:asciiTheme="minorHAnsi" w:hAnsiTheme="minorHAnsi" w:cs="Arial"/>
                <w:b/>
                <w:sz w:val="20"/>
                <w:szCs w:val="20"/>
                <w:lang w:eastAsia="fr-CA"/>
              </w:rPr>
            </w:pPr>
            <w:r w:rsidRPr="00C33678">
              <w:rPr>
                <w:rFonts w:asciiTheme="minorHAnsi" w:hAnsiTheme="minorHAnsi" w:cs="Arial"/>
                <w:b/>
                <w:sz w:val="20"/>
                <w:szCs w:val="20"/>
                <w:lang w:eastAsia="fr-CA"/>
              </w:rPr>
              <w:lastRenderedPageBreak/>
              <w:t>Dans le cadre de la vérification des critères d’éligibilité, les renseignements de santé identifiables ainsi consultés seront utilisés pour rejoindre directement les personnes concernées en vue d’obtenir leur consentement pour participer à ce projet de recherche.</w:t>
            </w:r>
          </w:p>
          <w:p w14:paraId="0F8E4D0F" w14:textId="77777777" w:rsidR="00226D93" w:rsidRPr="00C33678" w:rsidRDefault="00226D93" w:rsidP="00226D93">
            <w:pPr>
              <w:rPr>
                <w:rFonts w:asciiTheme="minorHAnsi" w:hAnsiTheme="minorHAnsi" w:cs="Arial"/>
                <w:b/>
              </w:rPr>
            </w:pPr>
          </w:p>
          <w:p w14:paraId="612EFF54" w14:textId="77777777" w:rsidR="00226D93" w:rsidRPr="00C33678" w:rsidRDefault="00226D93" w:rsidP="00226D93">
            <w:pPr>
              <w:rPr>
                <w:rFonts w:asciiTheme="minorHAnsi" w:hAnsiTheme="minorHAnsi" w:cs="Arial"/>
                <w:b/>
              </w:rPr>
            </w:pPr>
            <w:r w:rsidRPr="00C33678">
              <w:rPr>
                <w:rFonts w:asciiTheme="minorHAnsi" w:hAnsiTheme="minorHAnsi" w:cs="Arial"/>
                <w:b/>
              </w:rPr>
              <w:t>Veuillez préciser les informations qui seront communiquées à ces personnes :</w:t>
            </w:r>
          </w:p>
          <w:p w14:paraId="63063346" w14:textId="28AC9AFB" w:rsidR="00226D93" w:rsidRPr="00C33678" w:rsidRDefault="007D647C" w:rsidP="00226D93">
            <w:pPr>
              <w:ind w:left="313"/>
              <w:rPr>
                <w:rFonts w:asciiTheme="minorHAnsi" w:hAnsiTheme="minorHAnsi" w:cs="Arial"/>
              </w:rPr>
            </w:pPr>
            <w:sdt>
              <w:sdtPr>
                <w:rPr>
                  <w:rFonts w:cs="Arial"/>
                  <w:color w:val="2B579A"/>
                  <w:sz w:val="24"/>
                  <w:szCs w:val="24"/>
                  <w:shd w:val="clear" w:color="auto" w:fill="E6E6E6"/>
                </w:rPr>
                <w:id w:val="453291933"/>
                <w14:checkbox>
                  <w14:checked w14:val="0"/>
                  <w14:checkedState w14:val="2612" w14:font="MS Gothic"/>
                  <w14:uncheckedState w14:val="2610" w14:font="MS Gothic"/>
                </w14:checkbox>
              </w:sdtPr>
              <w:sdtContent>
                <w:r w:rsidR="00226D93" w:rsidRPr="00C33678">
                  <w:rPr>
                    <w:rFonts w:ascii="Segoe UI Symbol" w:eastAsia="MS Gothic" w:hAnsi="Segoe UI Symbol" w:cs="Segoe UI Symbol"/>
                    <w:sz w:val="24"/>
                    <w:szCs w:val="24"/>
                  </w:rPr>
                  <w:t>☐</w:t>
                </w:r>
              </w:sdtContent>
            </w:sdt>
            <w:r w:rsidR="00226D93" w:rsidRPr="00C33678">
              <w:rPr>
                <w:rFonts w:asciiTheme="minorHAnsi" w:hAnsiTheme="minorHAnsi" w:cs="Arial"/>
                <w:sz w:val="24"/>
                <w:szCs w:val="24"/>
              </w:rPr>
              <w:t xml:space="preserve"> </w:t>
            </w:r>
            <w:r w:rsidR="00226D93" w:rsidRPr="00C33678">
              <w:rPr>
                <w:rFonts w:asciiTheme="minorHAnsi" w:hAnsiTheme="minorHAnsi" w:cs="Arial"/>
              </w:rPr>
              <w:t>Script téléphonique approuvé par le CER</w:t>
            </w:r>
          </w:p>
          <w:p w14:paraId="7FE9E4A2" w14:textId="3BA79FDC" w:rsidR="00226D93" w:rsidRPr="00C33678" w:rsidRDefault="007D647C" w:rsidP="00226D93">
            <w:pPr>
              <w:pStyle w:val="Paragraphedeliste"/>
              <w:ind w:left="313"/>
              <w:rPr>
                <w:rFonts w:asciiTheme="minorHAnsi" w:hAnsiTheme="minorHAnsi" w:cs="Arial"/>
                <w:sz w:val="20"/>
                <w:szCs w:val="20"/>
              </w:rPr>
            </w:pPr>
            <w:sdt>
              <w:sdtPr>
                <w:rPr>
                  <w:rFonts w:asciiTheme="minorHAnsi" w:hAnsiTheme="minorHAnsi"/>
                  <w:color w:val="2B579A"/>
                  <w:sz w:val="20"/>
                  <w:szCs w:val="20"/>
                  <w:shd w:val="clear" w:color="auto" w:fill="E6E6E6"/>
                </w:rPr>
                <w:id w:val="-1926180176"/>
                <w14:checkbox>
                  <w14:checked w14:val="0"/>
                  <w14:checkedState w14:val="2612" w14:font="MS Gothic"/>
                  <w14:uncheckedState w14:val="2610" w14:font="MS Gothic"/>
                </w14:checkbox>
              </w:sdtPr>
              <w:sdtEndPr>
                <w:rPr>
                  <w:color w:val="auto"/>
                  <w:shd w:val="clear" w:color="auto" w:fill="auto"/>
                </w:rPr>
              </w:sdtEndPr>
              <w:sdtContent>
                <w:r w:rsidR="00226D93" w:rsidRPr="00C33678">
                  <w:rPr>
                    <w:rFonts w:ascii="Segoe UI Symbol" w:eastAsia="MS Gothic" w:hAnsi="Segoe UI Symbol" w:cs="Segoe UI Symbol"/>
                    <w:sz w:val="20"/>
                    <w:szCs w:val="20"/>
                  </w:rPr>
                  <w:t>☐</w:t>
                </w:r>
              </w:sdtContent>
            </w:sdt>
            <w:r w:rsidR="00226D93" w:rsidRPr="00C33678">
              <w:rPr>
                <w:rFonts w:asciiTheme="minorHAnsi" w:hAnsiTheme="minorHAnsi" w:cs="Arial"/>
                <w:sz w:val="20"/>
                <w:szCs w:val="20"/>
              </w:rPr>
              <w:t xml:space="preserve"> Formulaire de consentement approuvé par le CER</w:t>
            </w:r>
          </w:p>
          <w:p w14:paraId="66E65A08" w14:textId="77777777" w:rsidR="00226D93" w:rsidRPr="00C33678" w:rsidRDefault="007D647C" w:rsidP="003E54A4">
            <w:pPr>
              <w:pStyle w:val="Paragraphedeliste"/>
              <w:ind w:left="313"/>
              <w:rPr>
                <w:rFonts w:asciiTheme="minorHAnsi" w:hAnsiTheme="minorHAnsi" w:cs="Arial"/>
                <w:color w:val="2B579A"/>
                <w:sz w:val="20"/>
                <w:szCs w:val="20"/>
                <w:shd w:val="clear" w:color="auto" w:fill="E6E6E6"/>
              </w:rPr>
            </w:pPr>
            <w:sdt>
              <w:sdtPr>
                <w:rPr>
                  <w:rFonts w:asciiTheme="minorHAnsi" w:hAnsiTheme="minorHAnsi"/>
                  <w:color w:val="2B579A"/>
                  <w:sz w:val="20"/>
                  <w:szCs w:val="20"/>
                  <w:shd w:val="clear" w:color="auto" w:fill="E6E6E6"/>
                </w:rPr>
                <w:id w:val="1152794522"/>
                <w14:checkbox>
                  <w14:checked w14:val="0"/>
                  <w14:checkedState w14:val="2612" w14:font="MS Gothic"/>
                  <w14:uncheckedState w14:val="2610" w14:font="MS Gothic"/>
                </w14:checkbox>
              </w:sdtPr>
              <w:sdtEndPr>
                <w:rPr>
                  <w:color w:val="auto"/>
                  <w:shd w:val="clear" w:color="auto" w:fill="auto"/>
                </w:rPr>
              </w:sdtEndPr>
              <w:sdtContent>
                <w:r w:rsidR="003E54A4" w:rsidRPr="00C33678">
                  <w:rPr>
                    <w:rFonts w:ascii="Segoe UI Symbol" w:eastAsia="MS Gothic" w:hAnsi="Segoe UI Symbol" w:cs="Segoe UI Symbol"/>
                    <w:sz w:val="20"/>
                    <w:szCs w:val="20"/>
                  </w:rPr>
                  <w:t>☐</w:t>
                </w:r>
              </w:sdtContent>
            </w:sdt>
            <w:r w:rsidR="003E54A4" w:rsidRPr="00C33678">
              <w:rPr>
                <w:rFonts w:asciiTheme="minorHAnsi" w:hAnsiTheme="minorHAnsi" w:cs="Arial"/>
                <w:sz w:val="20"/>
                <w:szCs w:val="20"/>
              </w:rPr>
              <w:t xml:space="preserve"> Autre(s), veuillez préciser : </w:t>
            </w:r>
            <w:r w:rsidR="003E54A4" w:rsidRPr="00C33678">
              <w:rPr>
                <w:rFonts w:asciiTheme="minorHAnsi" w:hAnsiTheme="minorHAnsi" w:cs="Arial"/>
                <w:color w:val="2B579A"/>
                <w:sz w:val="20"/>
                <w:szCs w:val="20"/>
                <w:shd w:val="clear" w:color="auto" w:fill="E6E6E6"/>
              </w:rPr>
              <w:fldChar w:fldCharType="begin">
                <w:ffData>
                  <w:name w:val="Texte34"/>
                  <w:enabled/>
                  <w:calcOnExit w:val="0"/>
                  <w:textInput/>
                </w:ffData>
              </w:fldChar>
            </w:r>
            <w:r w:rsidR="003E54A4" w:rsidRPr="00C33678">
              <w:rPr>
                <w:rFonts w:asciiTheme="minorHAnsi" w:hAnsiTheme="minorHAnsi" w:cs="Arial"/>
                <w:sz w:val="20"/>
                <w:szCs w:val="20"/>
              </w:rPr>
              <w:instrText xml:space="preserve"> FORMTEXT </w:instrText>
            </w:r>
            <w:r w:rsidR="003E54A4" w:rsidRPr="00C33678">
              <w:rPr>
                <w:rFonts w:asciiTheme="minorHAnsi" w:hAnsiTheme="minorHAnsi" w:cs="Arial"/>
                <w:color w:val="2B579A"/>
                <w:sz w:val="20"/>
                <w:szCs w:val="20"/>
                <w:shd w:val="clear" w:color="auto" w:fill="E6E6E6"/>
              </w:rPr>
            </w:r>
            <w:r w:rsidR="003E54A4" w:rsidRPr="00C33678">
              <w:rPr>
                <w:rFonts w:asciiTheme="minorHAnsi" w:hAnsiTheme="minorHAnsi" w:cs="Arial"/>
                <w:color w:val="2B579A"/>
                <w:sz w:val="20"/>
                <w:szCs w:val="20"/>
                <w:shd w:val="clear" w:color="auto" w:fill="E6E6E6"/>
              </w:rPr>
              <w:fldChar w:fldCharType="separate"/>
            </w:r>
            <w:r w:rsidR="003E54A4" w:rsidRPr="00C33678">
              <w:rPr>
                <w:rFonts w:asciiTheme="minorHAnsi" w:hAnsiTheme="minorHAnsi" w:cs="Arial"/>
                <w:sz w:val="20"/>
                <w:szCs w:val="20"/>
              </w:rPr>
              <w:t> </w:t>
            </w:r>
            <w:r w:rsidR="003E54A4" w:rsidRPr="00C33678">
              <w:rPr>
                <w:rFonts w:asciiTheme="minorHAnsi" w:hAnsiTheme="minorHAnsi" w:cs="Arial"/>
                <w:sz w:val="20"/>
                <w:szCs w:val="20"/>
              </w:rPr>
              <w:t> </w:t>
            </w:r>
            <w:r w:rsidR="003E54A4" w:rsidRPr="00C33678">
              <w:rPr>
                <w:rFonts w:asciiTheme="minorHAnsi" w:hAnsiTheme="minorHAnsi" w:cs="Arial"/>
                <w:sz w:val="20"/>
                <w:szCs w:val="20"/>
              </w:rPr>
              <w:t> </w:t>
            </w:r>
            <w:r w:rsidR="003E54A4" w:rsidRPr="00C33678">
              <w:rPr>
                <w:rFonts w:asciiTheme="minorHAnsi" w:hAnsiTheme="minorHAnsi" w:cs="Arial"/>
                <w:sz w:val="20"/>
                <w:szCs w:val="20"/>
              </w:rPr>
              <w:t> </w:t>
            </w:r>
            <w:r w:rsidR="003E54A4" w:rsidRPr="00C33678">
              <w:rPr>
                <w:rFonts w:asciiTheme="minorHAnsi" w:hAnsiTheme="minorHAnsi" w:cs="Arial"/>
                <w:sz w:val="20"/>
                <w:szCs w:val="20"/>
              </w:rPr>
              <w:t> </w:t>
            </w:r>
            <w:r w:rsidR="003E54A4" w:rsidRPr="00C33678">
              <w:rPr>
                <w:rFonts w:asciiTheme="minorHAnsi" w:hAnsiTheme="minorHAnsi" w:cs="Arial"/>
                <w:color w:val="2B579A"/>
                <w:sz w:val="20"/>
                <w:szCs w:val="20"/>
                <w:shd w:val="clear" w:color="auto" w:fill="E6E6E6"/>
              </w:rPr>
              <w:fldChar w:fldCharType="end"/>
            </w:r>
          </w:p>
          <w:p w14:paraId="5295C707" w14:textId="23D2BE97" w:rsidR="00CA7DC4" w:rsidRPr="00C33678" w:rsidRDefault="00CA7DC4" w:rsidP="003E54A4">
            <w:pPr>
              <w:pStyle w:val="Paragraphedeliste"/>
              <w:ind w:left="313"/>
              <w:rPr>
                <w:rFonts w:asciiTheme="minorHAnsi" w:hAnsiTheme="minorHAnsi" w:cs="Arial"/>
                <w:sz w:val="20"/>
                <w:szCs w:val="20"/>
              </w:rPr>
            </w:pPr>
          </w:p>
        </w:tc>
      </w:tr>
      <w:tr w:rsidR="00E907F4" w:rsidRPr="00C33678" w14:paraId="501527E1" w14:textId="77777777" w:rsidTr="51842DFD">
        <w:trPr>
          <w:trHeight w:val="603"/>
          <w:tblCellSpacing w:w="0" w:type="nil"/>
        </w:trPr>
        <w:tc>
          <w:tcPr>
            <w:tcW w:w="9214" w:type="dxa"/>
          </w:tcPr>
          <w:p w14:paraId="7D1C9E5F" w14:textId="77777777" w:rsidR="00E907F4" w:rsidRPr="00C33678" w:rsidRDefault="00E907F4" w:rsidP="00E907F4">
            <w:pPr>
              <w:pStyle w:val="Paragraphedeliste"/>
              <w:numPr>
                <w:ilvl w:val="0"/>
                <w:numId w:val="2"/>
              </w:numPr>
              <w:jc w:val="both"/>
              <w:rPr>
                <w:rFonts w:asciiTheme="minorHAnsi" w:hAnsiTheme="minorHAnsi" w:cs="Arial"/>
                <w:b/>
                <w:sz w:val="20"/>
                <w:szCs w:val="20"/>
                <w:lang w:eastAsia="fr-CA"/>
              </w:rPr>
            </w:pPr>
            <w:r w:rsidRPr="00C33678">
              <w:rPr>
                <w:rFonts w:asciiTheme="minorHAnsi" w:hAnsiTheme="minorHAnsi" w:cs="Arial"/>
                <w:b/>
                <w:sz w:val="20"/>
                <w:szCs w:val="20"/>
                <w:lang w:eastAsia="fr-CA"/>
              </w:rPr>
              <w:t>Pendant combien de temps (ex. semaine, mois, année) prévoyez-vous conserver les renseignements de santé recueillis pour la recherche ?</w:t>
            </w:r>
          </w:p>
          <w:p w14:paraId="1D8C6CE6" w14:textId="77777777" w:rsidR="00E907F4" w:rsidRPr="00C33678" w:rsidRDefault="00E907F4" w:rsidP="00E907F4">
            <w:pPr>
              <w:pStyle w:val="Paragraphedeliste"/>
              <w:ind w:left="360"/>
              <w:rPr>
                <w:rFonts w:asciiTheme="minorHAnsi" w:hAnsiTheme="minorHAnsi" w:cs="Arial"/>
                <w:b/>
                <w:sz w:val="20"/>
                <w:szCs w:val="20"/>
                <w:lang w:eastAsia="fr-CA"/>
              </w:rPr>
            </w:pPr>
          </w:p>
          <w:p w14:paraId="2F3A7545" w14:textId="77777777" w:rsidR="00E907F4" w:rsidRPr="00C33678" w:rsidRDefault="00E907F4" w:rsidP="00E907F4">
            <w:pPr>
              <w:pStyle w:val="Paragraphedeliste"/>
              <w:ind w:left="360"/>
              <w:rPr>
                <w:rFonts w:asciiTheme="minorHAnsi" w:hAnsiTheme="minorHAnsi" w:cs="Arial"/>
                <w:color w:val="2B579A"/>
                <w:shd w:val="clear" w:color="auto" w:fill="E6E6E6"/>
              </w:rPr>
            </w:pPr>
            <w:r w:rsidRPr="00C33678">
              <w:rPr>
                <w:rFonts w:asciiTheme="minorHAnsi" w:hAnsiTheme="minorHAnsi" w:cs="Arial"/>
                <w:bCs/>
                <w:sz w:val="20"/>
                <w:szCs w:val="20"/>
                <w:lang w:eastAsia="fr-CA"/>
              </w:rPr>
              <w:t xml:space="preserve">Durée prévue pour la conservation des renseignements : </w:t>
            </w:r>
            <w:r w:rsidRPr="00C33678">
              <w:rPr>
                <w:rFonts w:asciiTheme="minorHAnsi" w:hAnsiTheme="minorHAnsi" w:cs="Arial"/>
                <w:color w:val="2B579A"/>
                <w:shd w:val="clear" w:color="auto" w:fill="E6E6E6"/>
              </w:rPr>
              <w:t xml:space="preserve"> </w:t>
            </w:r>
            <w:r w:rsidRPr="00C33678">
              <w:rPr>
                <w:rFonts w:asciiTheme="minorHAnsi" w:hAnsiTheme="minorHAnsi" w:cs="Arial"/>
                <w:color w:val="2B579A"/>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asciiTheme="minorHAnsi" w:hAnsiTheme="minorHAnsi" w:cs="Arial"/>
                <w:color w:val="2B579A"/>
                <w:shd w:val="clear" w:color="auto" w:fill="E6E6E6"/>
              </w:rPr>
            </w:r>
            <w:r w:rsidRPr="00C33678">
              <w:rPr>
                <w:rFonts w:asciiTheme="minorHAnsi" w:hAnsiTheme="minorHAnsi" w:cs="Arial"/>
                <w:color w:val="2B579A"/>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color w:val="2B579A"/>
                <w:shd w:val="clear" w:color="auto" w:fill="E6E6E6"/>
              </w:rPr>
              <w:fldChar w:fldCharType="end"/>
            </w:r>
          </w:p>
          <w:p w14:paraId="210B055C" w14:textId="77777777" w:rsidR="00E907F4" w:rsidRPr="00C33678" w:rsidRDefault="00E907F4" w:rsidP="00751069">
            <w:pPr>
              <w:rPr>
                <w:rFonts w:asciiTheme="minorHAnsi" w:hAnsiTheme="minorHAnsi" w:cs="Arial"/>
                <w:bCs/>
              </w:rPr>
            </w:pPr>
          </w:p>
          <w:p w14:paraId="3ED95C36" w14:textId="2D29FAE8" w:rsidR="00E907F4" w:rsidRPr="00C33678" w:rsidRDefault="00E907F4" w:rsidP="00E907F4">
            <w:pPr>
              <w:pStyle w:val="Paragraphedeliste"/>
              <w:ind w:left="360"/>
              <w:rPr>
                <w:rFonts w:asciiTheme="minorHAnsi" w:hAnsiTheme="minorHAnsi" w:cs="Arial"/>
                <w:bCs/>
                <w:sz w:val="20"/>
                <w:szCs w:val="20"/>
                <w:lang w:eastAsia="fr-CA"/>
              </w:rPr>
            </w:pPr>
            <w:r w:rsidRPr="00C33678">
              <w:rPr>
                <w:rFonts w:asciiTheme="minorHAnsi" w:hAnsiTheme="minorHAnsi" w:cs="Arial"/>
                <w:bCs/>
                <w:sz w:val="20"/>
                <w:szCs w:val="20"/>
                <w:lang w:eastAsia="fr-CA"/>
              </w:rPr>
              <w:t>Veuillez noter que la durée de conservation est nécessaire pour la rédaction de l’entente de communication.</w:t>
            </w:r>
            <w:r w:rsidR="00EC774F" w:rsidRPr="00C33678">
              <w:rPr>
                <w:rFonts w:asciiTheme="minorHAnsi" w:hAnsiTheme="minorHAnsi" w:cs="Arial"/>
                <w:bCs/>
                <w:sz w:val="20"/>
                <w:szCs w:val="20"/>
                <w:lang w:eastAsia="fr-CA"/>
              </w:rPr>
              <w:t xml:space="preserve"> </w:t>
            </w:r>
          </w:p>
          <w:p w14:paraId="7E5DF3B3" w14:textId="755B09AB" w:rsidR="00E907F4" w:rsidRPr="00C33678" w:rsidRDefault="00E907F4" w:rsidP="00E907F4">
            <w:pPr>
              <w:pStyle w:val="Paragraphedeliste"/>
              <w:ind w:left="360"/>
              <w:rPr>
                <w:rFonts w:asciiTheme="minorHAnsi" w:hAnsiTheme="minorHAnsi" w:cs="Arial"/>
                <w:bCs/>
                <w:sz w:val="20"/>
                <w:szCs w:val="20"/>
                <w:lang w:eastAsia="fr-CA"/>
              </w:rPr>
            </w:pPr>
          </w:p>
          <w:p w14:paraId="408ED7D6" w14:textId="27A76B93" w:rsidR="00E907F4" w:rsidRPr="00C33678" w:rsidRDefault="00E907F4" w:rsidP="00EB3FA0">
            <w:pPr>
              <w:pStyle w:val="Choix1"/>
              <w:ind w:left="0" w:firstLine="0"/>
              <w:jc w:val="both"/>
              <w:rPr>
                <w:rFonts w:asciiTheme="minorHAnsi" w:hAnsiTheme="minorHAnsi"/>
                <w:bCs/>
              </w:rPr>
            </w:pPr>
            <w:r w:rsidRPr="00C33678">
              <w:rPr>
                <w:rFonts w:asciiTheme="minorHAnsi" w:hAnsiTheme="minorHAnsi"/>
                <w:b/>
                <w:bCs/>
                <w:i/>
                <w:iCs/>
                <w:color w:val="195569" w:themeColor="text1"/>
                <w:sz w:val="18"/>
                <w:szCs w:val="18"/>
              </w:rPr>
              <w:t xml:space="preserve">Note : </w:t>
            </w:r>
            <w:r w:rsidRPr="00C33678">
              <w:rPr>
                <w:rFonts w:asciiTheme="minorHAnsi" w:hAnsiTheme="minorHAnsi"/>
                <w:i/>
                <w:iCs/>
                <w:color w:val="195569" w:themeColor="text1"/>
                <w:sz w:val="18"/>
                <w:szCs w:val="18"/>
              </w:rPr>
              <w:t>Les recommandations sont de 10 ans pour une recherche sur dossiers et de 15 ans s’il s’agit de la vérification des critères de sélection préalable à la participation à un essai clinique relevant de Santé Canada.</w:t>
            </w:r>
            <w:r w:rsidR="00EB3FA0" w:rsidRPr="00C33678">
              <w:rPr>
                <w:rFonts w:asciiTheme="minorHAnsi" w:hAnsiTheme="minorHAnsi"/>
                <w:i/>
                <w:iCs/>
                <w:color w:val="195569" w:themeColor="text1"/>
                <w:sz w:val="18"/>
                <w:szCs w:val="18"/>
              </w:rPr>
              <w:t xml:space="preserve"> </w:t>
            </w:r>
            <w:r w:rsidR="00EB3FA0" w:rsidRPr="00C33678">
              <w:rPr>
                <w:rFonts w:asciiTheme="minorHAnsi" w:hAnsiTheme="minorHAnsi"/>
                <w:bCs/>
                <w:i/>
                <w:iCs/>
                <w:color w:val="195569" w:themeColor="text1"/>
                <w:sz w:val="18"/>
                <w:szCs w:val="18"/>
              </w:rPr>
              <w:t>La durée de conservation est nécessaire pour la rédaction de l’entente de communication.</w:t>
            </w:r>
          </w:p>
          <w:p w14:paraId="1982F59C" w14:textId="61553984" w:rsidR="00E907F4" w:rsidRPr="00C33678" w:rsidRDefault="00E907F4" w:rsidP="00E907F4">
            <w:pPr>
              <w:pStyle w:val="Paragraphedeliste"/>
              <w:ind w:left="360"/>
              <w:rPr>
                <w:rFonts w:asciiTheme="minorHAnsi" w:hAnsiTheme="minorHAnsi" w:cs="Arial"/>
                <w:b/>
                <w:sz w:val="20"/>
                <w:szCs w:val="20"/>
                <w:lang w:eastAsia="fr-CA"/>
              </w:rPr>
            </w:pPr>
          </w:p>
        </w:tc>
      </w:tr>
    </w:tbl>
    <w:p w14:paraId="2DB30C09" w14:textId="77777777" w:rsidR="00BD1D83" w:rsidRPr="00C33678" w:rsidRDefault="00BD1D83" w:rsidP="005331EF">
      <w:pPr>
        <w:rPr>
          <w:rFonts w:cs="Arial"/>
        </w:rPr>
      </w:pPr>
    </w:p>
    <w:tbl>
      <w:tblPr>
        <w:tblStyle w:val="Tableauweb1"/>
        <w:tblW w:w="9214"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B6D60" w:rsidRPr="00C33678" w14:paraId="0DF4711A" w14:textId="77777777" w:rsidTr="51842DF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shd w:val="clear" w:color="auto" w:fill="BFBFBF" w:themeFill="background1" w:themeFillShade="BF"/>
            <w:vAlign w:val="center"/>
          </w:tcPr>
          <w:p w14:paraId="48E17FE6" w14:textId="7C848F73" w:rsidR="00EB6D60" w:rsidRPr="00C33678" w:rsidRDefault="00882134" w:rsidP="00BE207C">
            <w:pPr>
              <w:pStyle w:val="Paragraphedeliste"/>
              <w:widowControl w:val="0"/>
              <w:numPr>
                <w:ilvl w:val="0"/>
                <w:numId w:val="4"/>
              </w:numPr>
              <w:rPr>
                <w:rFonts w:asciiTheme="minorHAnsi" w:hAnsiTheme="minorHAnsi" w:cs="Arial"/>
                <w:b/>
                <w:sz w:val="20"/>
                <w:szCs w:val="20"/>
                <w:lang w:eastAsia="fr-CA"/>
              </w:rPr>
            </w:pPr>
            <w:r w:rsidRPr="00C33678">
              <w:rPr>
                <w:rFonts w:asciiTheme="minorHAnsi" w:hAnsiTheme="minorHAnsi" w:cs="Arial"/>
                <w:b/>
                <w:sz w:val="20"/>
                <w:szCs w:val="20"/>
                <w:lang w:eastAsia="fr-CA"/>
              </w:rPr>
              <w:t>IMPORTANCE DE L’INTÉRÊT PUBLIC DU PROJET</w:t>
            </w:r>
          </w:p>
        </w:tc>
      </w:tr>
      <w:tr w:rsidR="00EB6D60" w:rsidRPr="00C33678" w14:paraId="7339D3C9" w14:textId="77777777" w:rsidTr="51842DFD">
        <w:trPr>
          <w:tblCellSpacing w:w="0" w:type="nil"/>
        </w:trPr>
        <w:tc>
          <w:tcPr>
            <w:tcW w:w="9214" w:type="dxa"/>
          </w:tcPr>
          <w:p w14:paraId="3164E34C" w14:textId="0A07E5CF" w:rsidR="007A2FF8" w:rsidRPr="00C33678" w:rsidRDefault="007F6705" w:rsidP="0033262E">
            <w:pPr>
              <w:rPr>
                <w:rFonts w:asciiTheme="minorHAnsi" w:hAnsiTheme="minorHAnsi" w:cs="Arial"/>
                <w:b/>
              </w:rPr>
            </w:pPr>
            <w:r w:rsidRPr="00C33678">
              <w:rPr>
                <w:rFonts w:asciiTheme="minorHAnsi" w:hAnsiTheme="minorHAnsi" w:cs="Arial"/>
                <w:b/>
              </w:rPr>
              <w:t xml:space="preserve">À votre avis, </w:t>
            </w:r>
            <w:r w:rsidR="00184285" w:rsidRPr="00C33678">
              <w:rPr>
                <w:rFonts w:asciiTheme="minorHAnsi" w:hAnsiTheme="minorHAnsi" w:cs="Arial"/>
                <w:b/>
              </w:rPr>
              <w:t>comment</w:t>
            </w:r>
            <w:r w:rsidRPr="00C33678">
              <w:rPr>
                <w:rFonts w:asciiTheme="minorHAnsi" w:hAnsiTheme="minorHAnsi" w:cs="Arial"/>
                <w:b/>
              </w:rPr>
              <w:t xml:space="preserve"> les objectifs de votre projet répondent</w:t>
            </w:r>
            <w:r w:rsidR="00FA1C90" w:rsidRPr="00C33678">
              <w:rPr>
                <w:rFonts w:asciiTheme="minorHAnsi" w:hAnsiTheme="minorHAnsi" w:cs="Arial"/>
                <w:b/>
              </w:rPr>
              <w:t>-ils</w:t>
            </w:r>
            <w:r w:rsidRPr="00C33678">
              <w:rPr>
                <w:rFonts w:asciiTheme="minorHAnsi" w:hAnsiTheme="minorHAnsi" w:cs="Arial"/>
                <w:b/>
              </w:rPr>
              <w:t xml:space="preserve"> aux besoins d'intérêt public (pertinence sociale)</w:t>
            </w:r>
            <w:r w:rsidR="009E5607" w:rsidRPr="00C33678">
              <w:rPr>
                <w:rFonts w:asciiTheme="minorHAnsi" w:hAnsiTheme="minorHAnsi" w:cs="Arial"/>
                <w:b/>
              </w:rPr>
              <w:t xml:space="preserve"> et l’emportent, eu égard à l’intérêt public, sur la protection de la vie privée des personnes</w:t>
            </w:r>
            <w:r w:rsidRPr="00C33678">
              <w:rPr>
                <w:rFonts w:asciiTheme="minorHAnsi" w:hAnsiTheme="minorHAnsi" w:cs="Arial"/>
                <w:b/>
              </w:rPr>
              <w:t>?</w:t>
            </w:r>
            <w:r w:rsidR="007125FA" w:rsidRPr="00C33678">
              <w:rPr>
                <w:rFonts w:asciiTheme="minorHAnsi" w:hAnsiTheme="minorHAnsi" w:cs="Arial"/>
                <w:b/>
              </w:rPr>
              <w:t xml:space="preserve"> Veuillez cocher toutes les réponses qui s’appliquent.</w:t>
            </w:r>
          </w:p>
          <w:p w14:paraId="61843459" w14:textId="77777777" w:rsidR="00BE23FE" w:rsidRPr="00C33678" w:rsidRDefault="00BE23FE" w:rsidP="00BE23FE">
            <w:pPr>
              <w:rPr>
                <w:rFonts w:asciiTheme="minorHAnsi" w:hAnsiTheme="minorHAnsi" w:cs="Arial"/>
                <w:bCs/>
              </w:rPr>
            </w:pPr>
          </w:p>
          <w:p w14:paraId="27D9288E" w14:textId="77777777" w:rsidR="00BE23FE" w:rsidRPr="00C33678" w:rsidRDefault="007D647C" w:rsidP="00BE23FE">
            <w:pPr>
              <w:rPr>
                <w:rFonts w:asciiTheme="minorHAnsi" w:hAnsiTheme="minorHAnsi" w:cs="Arial"/>
                <w:bCs/>
              </w:rPr>
            </w:pPr>
            <w:sdt>
              <w:sdtPr>
                <w:rPr>
                  <w:color w:val="2B579A"/>
                  <w:shd w:val="clear" w:color="auto" w:fill="E6E6E6"/>
                </w:rPr>
                <w:id w:val="-1755118351"/>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rPr>
              <w:t xml:space="preserve"> Recherche visant à améliorer des connaissances </w:t>
            </w:r>
            <w:r w:rsidR="00BE23FE" w:rsidRPr="00C33678">
              <w:rPr>
                <w:rFonts w:asciiTheme="minorHAnsi" w:hAnsiTheme="minorHAnsi" w:cs="Arial"/>
                <w:bCs/>
              </w:rPr>
              <w:t>sur</w:t>
            </w:r>
            <w:r w:rsidR="00BE23FE" w:rsidRPr="00C33678">
              <w:rPr>
                <w:rFonts w:asciiTheme="minorHAnsi" w:hAnsiTheme="minorHAnsi" w:cs="Arial"/>
              </w:rPr>
              <w:t xml:space="preserve"> une maladie ou un trouble</w:t>
            </w:r>
          </w:p>
          <w:p w14:paraId="50F595F1" w14:textId="77777777" w:rsidR="00BE23FE" w:rsidRPr="00C33678" w:rsidRDefault="007D647C" w:rsidP="00BE23FE">
            <w:pPr>
              <w:rPr>
                <w:rFonts w:asciiTheme="minorHAnsi" w:hAnsiTheme="minorHAnsi" w:cs="Arial"/>
              </w:rPr>
            </w:pPr>
            <w:sdt>
              <w:sdtPr>
                <w:rPr>
                  <w:color w:val="2B579A"/>
                  <w:shd w:val="clear" w:color="auto" w:fill="E6E6E6"/>
                </w:rPr>
                <w:id w:val="1497997021"/>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rPr>
              <w:t xml:space="preserve"> Recherche visant à développer ou améliorer des pratiques diagnostiques</w:t>
            </w:r>
          </w:p>
          <w:p w14:paraId="78862DE4" w14:textId="77777777" w:rsidR="00BE23FE" w:rsidRPr="00C33678" w:rsidRDefault="007D647C" w:rsidP="00BE23FE">
            <w:pPr>
              <w:ind w:left="248" w:hanging="248"/>
              <w:rPr>
                <w:rFonts w:asciiTheme="minorHAnsi" w:hAnsiTheme="minorHAnsi" w:cs="Arial"/>
              </w:rPr>
            </w:pPr>
            <w:sdt>
              <w:sdtPr>
                <w:rPr>
                  <w:color w:val="2B579A"/>
                  <w:shd w:val="clear" w:color="auto" w:fill="E6E6E6"/>
                </w:rPr>
                <w:id w:val="-578742626"/>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bCs/>
              </w:rPr>
              <w:t xml:space="preserve"> Recherche visant à</w:t>
            </w:r>
            <w:r w:rsidR="00BE23FE" w:rsidRPr="00C33678">
              <w:rPr>
                <w:rFonts w:asciiTheme="minorHAnsi" w:hAnsiTheme="minorHAnsi" w:cs="Arial"/>
              </w:rPr>
              <w:t xml:space="preserve"> développer des traitements, programmes ou méthodes d’intervention </w:t>
            </w:r>
            <w:r w:rsidR="00BE23FE" w:rsidRPr="00C33678">
              <w:rPr>
                <w:rFonts w:asciiTheme="minorHAnsi" w:hAnsiTheme="minorHAnsi" w:cs="Arial"/>
                <w:bCs/>
              </w:rPr>
              <w:t xml:space="preserve">pour </w:t>
            </w:r>
            <w:r w:rsidR="00BE23FE" w:rsidRPr="00C33678">
              <w:rPr>
                <w:rFonts w:asciiTheme="minorHAnsi" w:hAnsiTheme="minorHAnsi" w:cs="Arial"/>
              </w:rPr>
              <w:t>améliorer la santé ou la qualité de vie de la population québécoise</w:t>
            </w:r>
          </w:p>
          <w:p w14:paraId="4E9B80E2" w14:textId="77777777" w:rsidR="00BE23FE" w:rsidRPr="00C33678" w:rsidRDefault="007D647C" w:rsidP="00BE23FE">
            <w:pPr>
              <w:rPr>
                <w:rFonts w:asciiTheme="minorHAnsi" w:hAnsiTheme="minorHAnsi" w:cs="Arial"/>
              </w:rPr>
            </w:pPr>
            <w:sdt>
              <w:sdtPr>
                <w:rPr>
                  <w:color w:val="2B579A"/>
                  <w:shd w:val="clear" w:color="auto" w:fill="E6E6E6"/>
                </w:rPr>
                <w:id w:val="1236585897"/>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rPr>
              <w:t xml:space="preserve"> Recherche visant à améliorer le bien-être des futurs usagers du RSSS au Québec </w:t>
            </w:r>
          </w:p>
          <w:p w14:paraId="3EAC3E16" w14:textId="77777777" w:rsidR="00BE23FE" w:rsidRPr="00C33678" w:rsidRDefault="007D647C" w:rsidP="00BE23FE">
            <w:pPr>
              <w:ind w:left="248" w:hanging="248"/>
              <w:rPr>
                <w:rFonts w:asciiTheme="minorHAnsi" w:hAnsiTheme="minorHAnsi" w:cs="Arial"/>
              </w:rPr>
            </w:pPr>
            <w:sdt>
              <w:sdtPr>
                <w:rPr>
                  <w:color w:val="2B579A"/>
                  <w:shd w:val="clear" w:color="auto" w:fill="E6E6E6"/>
                </w:rPr>
                <w:id w:val="-1587230581"/>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rPr>
              <w:t xml:space="preserve"> Recherche visant à répondre à un besoin de santé publique ou à un besoin de prévention ou de promotion de la santé</w:t>
            </w:r>
          </w:p>
          <w:p w14:paraId="70D69F9E" w14:textId="77777777" w:rsidR="00BE23FE" w:rsidRPr="00C33678" w:rsidRDefault="007D647C" w:rsidP="00BE23FE">
            <w:pPr>
              <w:rPr>
                <w:rFonts w:asciiTheme="minorHAnsi" w:hAnsiTheme="minorHAnsi" w:cs="Arial"/>
              </w:rPr>
            </w:pPr>
            <w:sdt>
              <w:sdtPr>
                <w:rPr>
                  <w:color w:val="2B579A"/>
                  <w:shd w:val="clear" w:color="auto" w:fill="E6E6E6"/>
                </w:rPr>
                <w:id w:val="-1229219921"/>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rPr>
              <w:t xml:space="preserve"> Recherche visant à améliorer la prestation des soins de santé ou des services sociaux</w:t>
            </w:r>
          </w:p>
          <w:p w14:paraId="74B65121" w14:textId="77777777" w:rsidR="00BE23FE" w:rsidRPr="00C33678" w:rsidRDefault="007D647C" w:rsidP="00BE23FE">
            <w:pPr>
              <w:rPr>
                <w:rFonts w:asciiTheme="minorHAnsi" w:hAnsiTheme="minorHAnsi" w:cs="Arial"/>
              </w:rPr>
            </w:pPr>
            <w:sdt>
              <w:sdtPr>
                <w:rPr>
                  <w:color w:val="2B579A"/>
                  <w:shd w:val="clear" w:color="auto" w:fill="E6E6E6"/>
                </w:rPr>
                <w:id w:val="2102141061"/>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rPr>
              <w:t xml:space="preserve"> Recherche visant à faciliter la prestation d'un ou de plusieurs autres services publics</w:t>
            </w:r>
          </w:p>
          <w:p w14:paraId="11534C03" w14:textId="77777777" w:rsidR="00BE23FE" w:rsidRPr="00C33678" w:rsidRDefault="007D647C" w:rsidP="00BE23FE">
            <w:pPr>
              <w:rPr>
                <w:rFonts w:asciiTheme="minorHAnsi" w:hAnsiTheme="minorHAnsi" w:cs="Arial"/>
              </w:rPr>
            </w:pPr>
            <w:sdt>
              <w:sdtPr>
                <w:rPr>
                  <w:color w:val="2B579A"/>
                  <w:shd w:val="clear" w:color="auto" w:fill="E6E6E6"/>
                </w:rPr>
                <w:id w:val="1798725941"/>
                <w14:checkbox>
                  <w14:checked w14:val="0"/>
                  <w14:checkedState w14:val="2612" w14:font="MS Gothic"/>
                  <w14:uncheckedState w14:val="2610" w14:font="MS Gothic"/>
                </w14:checkbox>
              </w:sdtPr>
              <w:sdtEndPr>
                <w:rPr>
                  <w:color w:val="auto"/>
                  <w:shd w:val="clear" w:color="auto" w:fill="auto"/>
                </w:rPr>
              </w:sdtEndPr>
              <w:sdtContent>
                <w:r w:rsidR="00BE23FE" w:rsidRPr="00C33678">
                  <w:rPr>
                    <w:rFonts w:ascii="Segoe UI Symbol" w:eastAsia="MS Gothic" w:hAnsi="Segoe UI Symbol" w:cs="Segoe UI Symbol"/>
                  </w:rPr>
                  <w:t>☐</w:t>
                </w:r>
              </w:sdtContent>
            </w:sdt>
            <w:r w:rsidR="00BE23FE" w:rsidRPr="00C33678">
              <w:rPr>
                <w:rFonts w:asciiTheme="minorHAnsi" w:hAnsiTheme="minorHAnsi" w:cs="Arial"/>
              </w:rPr>
              <w:t xml:space="preserve"> Recherche visant à éclairer la prise de décision en matière de politiques publiques</w:t>
            </w:r>
          </w:p>
          <w:p w14:paraId="4397CDA8" w14:textId="6F878BDC" w:rsidR="00BE23FE" w:rsidRPr="00C33678" w:rsidRDefault="007D647C" w:rsidP="00BE23FE">
            <w:pPr>
              <w:rPr>
                <w:rFonts w:asciiTheme="minorHAnsi" w:hAnsiTheme="minorHAnsi" w:cs="Arial"/>
                <w:color w:val="2B579A"/>
                <w:shd w:val="clear" w:color="auto" w:fill="E6E6E6"/>
              </w:rPr>
            </w:pPr>
            <w:sdt>
              <w:sdtPr>
                <w:rPr>
                  <w:rFonts w:cs="Arial"/>
                </w:rPr>
                <w:id w:val="1168292733"/>
                <w14:checkbox>
                  <w14:checked w14:val="0"/>
                  <w14:checkedState w14:val="2612" w14:font="MS Gothic"/>
                  <w14:uncheckedState w14:val="2610" w14:font="MS Gothic"/>
                </w14:checkbox>
              </w:sdtPr>
              <w:sdtContent>
                <w:r w:rsidR="00751069" w:rsidRPr="00C33678">
                  <w:rPr>
                    <w:rFonts w:ascii="Segoe UI Symbol" w:eastAsia="MS Gothic" w:hAnsi="Segoe UI Symbol" w:cs="Segoe UI Symbol"/>
                  </w:rPr>
                  <w:t>☐</w:t>
                </w:r>
              </w:sdtContent>
            </w:sdt>
            <w:r w:rsidR="00751069" w:rsidRPr="00C33678">
              <w:rPr>
                <w:rFonts w:asciiTheme="minorHAnsi" w:hAnsiTheme="minorHAnsi" w:cs="Arial"/>
              </w:rPr>
              <w:t xml:space="preserve"> </w:t>
            </w:r>
            <w:r w:rsidR="00BE23FE" w:rsidRPr="00C33678">
              <w:rPr>
                <w:rFonts w:asciiTheme="minorHAnsi" w:hAnsiTheme="minorHAnsi" w:cs="Arial"/>
              </w:rPr>
              <w:t xml:space="preserve">Autre(s), veuillez préciser : </w:t>
            </w:r>
            <w:r w:rsidR="00BE23FE" w:rsidRPr="00C33678">
              <w:rPr>
                <w:rFonts w:cs="Arial"/>
                <w:color w:val="2B579A"/>
                <w:shd w:val="clear" w:color="auto" w:fill="E6E6E6"/>
              </w:rPr>
              <w:fldChar w:fldCharType="begin">
                <w:ffData>
                  <w:name w:val="Texte34"/>
                  <w:enabled/>
                  <w:calcOnExit w:val="0"/>
                  <w:textInput/>
                </w:ffData>
              </w:fldChar>
            </w:r>
            <w:r w:rsidR="00BE23FE" w:rsidRPr="00C33678">
              <w:rPr>
                <w:rFonts w:asciiTheme="minorHAnsi" w:hAnsiTheme="minorHAnsi" w:cs="Arial"/>
              </w:rPr>
              <w:instrText xml:space="preserve"> FORMTEXT </w:instrText>
            </w:r>
            <w:r w:rsidR="00BE23FE" w:rsidRPr="00C33678">
              <w:rPr>
                <w:rFonts w:cs="Arial"/>
                <w:color w:val="2B579A"/>
                <w:shd w:val="clear" w:color="auto" w:fill="E6E6E6"/>
              </w:rPr>
            </w:r>
            <w:r w:rsidR="00BE23FE" w:rsidRPr="00C33678">
              <w:rPr>
                <w:rFonts w:cs="Arial"/>
                <w:color w:val="2B579A"/>
                <w:shd w:val="clear" w:color="auto" w:fill="E6E6E6"/>
              </w:rPr>
              <w:fldChar w:fldCharType="separate"/>
            </w:r>
            <w:r w:rsidR="00BE23FE" w:rsidRPr="00C33678">
              <w:rPr>
                <w:rFonts w:asciiTheme="minorHAnsi" w:hAnsiTheme="minorHAnsi" w:cs="Arial"/>
              </w:rPr>
              <w:t> </w:t>
            </w:r>
            <w:r w:rsidR="00BE23FE" w:rsidRPr="00C33678">
              <w:rPr>
                <w:rFonts w:asciiTheme="minorHAnsi" w:hAnsiTheme="minorHAnsi" w:cs="Arial"/>
              </w:rPr>
              <w:t> </w:t>
            </w:r>
            <w:r w:rsidR="00BE23FE" w:rsidRPr="00C33678">
              <w:rPr>
                <w:rFonts w:asciiTheme="minorHAnsi" w:hAnsiTheme="minorHAnsi" w:cs="Arial"/>
              </w:rPr>
              <w:t> </w:t>
            </w:r>
            <w:r w:rsidR="00BE23FE" w:rsidRPr="00C33678">
              <w:rPr>
                <w:rFonts w:asciiTheme="minorHAnsi" w:hAnsiTheme="minorHAnsi" w:cs="Arial"/>
              </w:rPr>
              <w:t> </w:t>
            </w:r>
            <w:r w:rsidR="00BE23FE" w:rsidRPr="00C33678">
              <w:rPr>
                <w:rFonts w:asciiTheme="minorHAnsi" w:hAnsiTheme="minorHAnsi" w:cs="Arial"/>
              </w:rPr>
              <w:t> </w:t>
            </w:r>
            <w:r w:rsidR="00BE23FE" w:rsidRPr="00C33678">
              <w:rPr>
                <w:rFonts w:cs="Arial"/>
                <w:color w:val="2B579A"/>
                <w:shd w:val="clear" w:color="auto" w:fill="E6E6E6"/>
              </w:rPr>
              <w:fldChar w:fldCharType="end"/>
            </w:r>
          </w:p>
          <w:p w14:paraId="31B97335" w14:textId="77777777" w:rsidR="00BE23FE" w:rsidRPr="00C33678" w:rsidRDefault="00BE23FE" w:rsidP="00BE23FE">
            <w:pPr>
              <w:rPr>
                <w:rFonts w:asciiTheme="minorHAnsi" w:hAnsiTheme="minorHAnsi" w:cs="Arial"/>
              </w:rPr>
            </w:pPr>
          </w:p>
          <w:p w14:paraId="3103A0BA" w14:textId="3A49670A" w:rsidR="009E5607" w:rsidRPr="00C33678" w:rsidRDefault="00BE23FE" w:rsidP="0033262E">
            <w:pPr>
              <w:rPr>
                <w:rFonts w:asciiTheme="minorHAnsi" w:hAnsiTheme="minorHAnsi" w:cs="Arial"/>
              </w:rPr>
            </w:pPr>
            <w:r w:rsidRPr="00C33678">
              <w:rPr>
                <w:rFonts w:asciiTheme="minorHAnsi" w:hAnsiTheme="minorHAnsi" w:cs="Arial"/>
              </w:rPr>
              <w:t>S.V.P., veuillez justifier brièvement votre ou vos choix de réponse et apporter les précisions supplémentaires</w:t>
            </w:r>
            <w:r w:rsidR="00226D93" w:rsidRPr="00C33678">
              <w:rPr>
                <w:rFonts w:asciiTheme="minorHAnsi" w:hAnsiTheme="minorHAnsi" w:cs="Arial"/>
              </w:rPr>
              <w:t xml:space="preserve"> </w:t>
            </w:r>
            <w:r w:rsidRPr="00C33678">
              <w:rPr>
                <w:rFonts w:asciiTheme="minorHAnsi" w:hAnsiTheme="minorHAnsi" w:cs="Arial"/>
              </w:rPr>
              <w:t>:</w:t>
            </w:r>
            <w:r w:rsidRPr="00C33678" w:rsidDel="00AA40B4">
              <w:rPr>
                <w:rStyle w:val="Appelnotedebasdep"/>
                <w:rFonts w:asciiTheme="minorHAnsi" w:hAnsiTheme="minorHAnsi" w:cs="Arial"/>
              </w:rPr>
              <w:t xml:space="preserve"> </w:t>
            </w:r>
            <w:r w:rsidRPr="00C33678">
              <w:rPr>
                <w:rFonts w:asciiTheme="minorHAnsi" w:hAnsiTheme="minorHAnsi" w:cs="Arial"/>
              </w:rPr>
              <w:t xml:space="preserve"> </w:t>
            </w:r>
            <w:r w:rsidRPr="00C33678">
              <w:rPr>
                <w:rFonts w:cs="Arial"/>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cs="Arial"/>
                <w:shd w:val="clear" w:color="auto" w:fill="E6E6E6"/>
              </w:rPr>
            </w:r>
            <w:r w:rsidRPr="00C33678">
              <w:rPr>
                <w:rFonts w:cs="Arial"/>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cs="Arial"/>
                <w:shd w:val="clear" w:color="auto" w:fill="E6E6E6"/>
              </w:rPr>
              <w:fldChar w:fldCharType="end"/>
            </w:r>
            <w:r w:rsidRPr="00C33678">
              <w:rPr>
                <w:rFonts w:asciiTheme="minorHAnsi" w:hAnsiTheme="minorHAnsi" w:cs="Arial"/>
                <w:shd w:val="clear" w:color="auto" w:fill="E6E6E6"/>
              </w:rPr>
              <w:t xml:space="preserve"> </w:t>
            </w:r>
          </w:p>
        </w:tc>
      </w:tr>
    </w:tbl>
    <w:p w14:paraId="34C06F18" w14:textId="77777777" w:rsidR="00F11C62" w:rsidRPr="00C33678" w:rsidRDefault="00F11C62" w:rsidP="00F11C62">
      <w:pPr>
        <w:rPr>
          <w:rFonts w:cs="Arial"/>
        </w:rPr>
      </w:pPr>
    </w:p>
    <w:tbl>
      <w:tblPr>
        <w:tblStyle w:val="Tableauweb1"/>
        <w:tblW w:w="9209"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F11C62" w:rsidRPr="00C33678" w14:paraId="2E42D9EF" w14:textId="77777777" w:rsidTr="00EA72C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09" w:type="dxa"/>
            <w:shd w:val="clear" w:color="auto" w:fill="BFBFBF" w:themeFill="background1" w:themeFillShade="BF"/>
            <w:vAlign w:val="center"/>
          </w:tcPr>
          <w:p w14:paraId="5572C029" w14:textId="1BC792FC" w:rsidR="00F11C62" w:rsidRPr="00C33678" w:rsidRDefault="00BA195F" w:rsidP="00BE207C">
            <w:pPr>
              <w:pStyle w:val="Paragraphedeliste"/>
              <w:widowControl w:val="0"/>
              <w:numPr>
                <w:ilvl w:val="0"/>
                <w:numId w:val="4"/>
              </w:numPr>
              <w:rPr>
                <w:rFonts w:asciiTheme="minorHAnsi" w:hAnsiTheme="minorHAnsi" w:cs="Arial"/>
                <w:b/>
                <w:sz w:val="20"/>
                <w:szCs w:val="20"/>
                <w:lang w:eastAsia="fr-CA"/>
              </w:rPr>
            </w:pPr>
            <w:bookmarkStart w:id="0" w:name="_Hlk165549899"/>
            <w:r w:rsidRPr="00C33678">
              <w:rPr>
                <w:rFonts w:asciiTheme="minorHAnsi" w:hAnsiTheme="minorHAnsi" w:cs="Arial"/>
                <w:b/>
                <w:sz w:val="20"/>
                <w:szCs w:val="20"/>
                <w:lang w:eastAsia="fr-CA"/>
              </w:rPr>
              <w:t>ÊTRE INFORMÉ DE L’EXISTENCE ET AVOIR ACCÈS AUX RENSEIGNEMENTS DE SANTÉ</w:t>
            </w:r>
            <w:bookmarkEnd w:id="0"/>
          </w:p>
        </w:tc>
      </w:tr>
      <w:tr w:rsidR="00F11C62" w:rsidRPr="00C33678" w14:paraId="644F9B29" w14:textId="77777777" w:rsidTr="00EA72CD">
        <w:trPr>
          <w:tblCellSpacing w:w="0" w:type="nil"/>
        </w:trPr>
        <w:tc>
          <w:tcPr>
            <w:tcW w:w="9209" w:type="dxa"/>
          </w:tcPr>
          <w:p w14:paraId="07AA8A76" w14:textId="77777777" w:rsidR="001451ED" w:rsidRPr="00C33678" w:rsidRDefault="00BA195F" w:rsidP="00BE207C">
            <w:pPr>
              <w:pStyle w:val="Paragraphedeliste"/>
              <w:numPr>
                <w:ilvl w:val="0"/>
                <w:numId w:val="1"/>
              </w:numPr>
              <w:rPr>
                <w:rFonts w:asciiTheme="minorHAnsi" w:hAnsiTheme="minorHAnsi" w:cs="Arial"/>
                <w:b/>
                <w:sz w:val="20"/>
                <w:szCs w:val="20"/>
                <w:lang w:eastAsia="fr-CA"/>
              </w:rPr>
            </w:pPr>
            <w:r w:rsidRPr="00C33678">
              <w:rPr>
                <w:rFonts w:asciiTheme="minorHAnsi" w:hAnsiTheme="minorHAnsi" w:cs="Arial"/>
                <w:b/>
                <w:sz w:val="20"/>
                <w:szCs w:val="20"/>
                <w:lang w:eastAsia="fr-CA"/>
              </w:rPr>
              <w:t>Qui prendra connaissance de l’existence des renseignements de santé et permettra d’y avoir accès ?</w:t>
            </w:r>
          </w:p>
          <w:p w14:paraId="55AF7506" w14:textId="7D231401" w:rsidR="00F11C62" w:rsidRPr="00C33678" w:rsidRDefault="001451ED" w:rsidP="001451ED">
            <w:pPr>
              <w:pStyle w:val="Paragraphedeliste"/>
              <w:ind w:left="360"/>
              <w:rPr>
                <w:rFonts w:asciiTheme="minorHAnsi" w:hAnsiTheme="minorHAnsi" w:cs="Arial"/>
                <w:b/>
                <w:sz w:val="20"/>
                <w:szCs w:val="20"/>
                <w:lang w:eastAsia="fr-CA"/>
              </w:rPr>
            </w:pPr>
            <w:r w:rsidRPr="00C33678">
              <w:rPr>
                <w:rFonts w:asciiTheme="minorHAnsi" w:hAnsiTheme="minorHAnsi" w:cs="Arial"/>
                <w:b/>
                <w:sz w:val="20"/>
                <w:szCs w:val="20"/>
                <w:lang w:eastAsia="fr-CA"/>
              </w:rPr>
              <w:t>Veuillez cocher toutes les situations applicables.</w:t>
            </w:r>
            <w:r w:rsidR="00BA195F" w:rsidRPr="00C33678">
              <w:rPr>
                <w:rFonts w:asciiTheme="minorHAnsi" w:hAnsiTheme="minorHAnsi" w:cs="Arial"/>
                <w:b/>
                <w:sz w:val="20"/>
                <w:szCs w:val="20"/>
                <w:lang w:eastAsia="fr-CA"/>
              </w:rPr>
              <w:t xml:space="preserve"> </w:t>
            </w:r>
          </w:p>
          <w:p w14:paraId="472940CB" w14:textId="77777777" w:rsidR="00F11C62" w:rsidRPr="00C33678" w:rsidRDefault="00F11C62" w:rsidP="0033262E">
            <w:pPr>
              <w:rPr>
                <w:rFonts w:asciiTheme="minorHAnsi" w:hAnsiTheme="minorHAnsi" w:cs="Arial"/>
              </w:rPr>
            </w:pPr>
          </w:p>
          <w:p w14:paraId="3DC0B340" w14:textId="4C4FB9F4" w:rsidR="005171AB" w:rsidRPr="00C33678" w:rsidRDefault="007D647C" w:rsidP="005171AB">
            <w:pPr>
              <w:rPr>
                <w:rFonts w:asciiTheme="minorHAnsi" w:hAnsiTheme="minorHAnsi" w:cs="Arial"/>
                <w:i/>
              </w:rPr>
            </w:pPr>
            <w:sdt>
              <w:sdtPr>
                <w:rPr>
                  <w:rFonts w:cs="Arial"/>
                </w:rPr>
                <w:id w:val="1204447795"/>
                <w14:checkbox>
                  <w14:checked w14:val="0"/>
                  <w14:checkedState w14:val="2612" w14:font="MS Gothic"/>
                  <w14:uncheckedState w14:val="2610" w14:font="MS Gothic"/>
                </w14:checkbox>
              </w:sdtPr>
              <w:sdtContent>
                <w:r w:rsidR="008B4AAA" w:rsidRPr="00C33678">
                  <w:rPr>
                    <w:rFonts w:ascii="Segoe UI Symbol" w:eastAsia="MS Gothic" w:hAnsi="Segoe UI Symbol" w:cs="Segoe UI Symbol"/>
                  </w:rPr>
                  <w:t>☐</w:t>
                </w:r>
              </w:sdtContent>
            </w:sdt>
            <w:r w:rsidR="005171AB" w:rsidRPr="00C33678">
              <w:rPr>
                <w:rFonts w:asciiTheme="minorHAnsi" w:hAnsiTheme="minorHAnsi" w:cs="Arial"/>
              </w:rPr>
              <w:t xml:space="preserve"> </w:t>
            </w:r>
            <w:r w:rsidR="003615C2" w:rsidRPr="00C33678">
              <w:rPr>
                <w:rFonts w:asciiTheme="minorHAnsi" w:hAnsiTheme="minorHAnsi" w:cs="Arial"/>
              </w:rPr>
              <w:t>Personnes-ressources</w:t>
            </w:r>
            <w:r w:rsidR="005171AB" w:rsidRPr="00C33678">
              <w:rPr>
                <w:rFonts w:asciiTheme="minorHAnsi" w:hAnsiTheme="minorHAnsi" w:cs="Arial"/>
              </w:rPr>
              <w:t xml:space="preserve"> d</w:t>
            </w:r>
            <w:r w:rsidR="00D01D02" w:rsidRPr="00C33678">
              <w:rPr>
                <w:rFonts w:asciiTheme="minorHAnsi" w:hAnsiTheme="minorHAnsi" w:cs="Arial"/>
              </w:rPr>
              <w:t>u CIUSSS de l’Estrie - CHUS</w:t>
            </w:r>
          </w:p>
          <w:p w14:paraId="14A78EE1" w14:textId="3DCB11C8" w:rsidR="00F11C62" w:rsidRPr="00C33678" w:rsidRDefault="007D647C" w:rsidP="007B1682">
            <w:pPr>
              <w:ind w:left="708"/>
              <w:rPr>
                <w:rFonts w:asciiTheme="minorHAnsi" w:hAnsiTheme="minorHAnsi" w:cs="Arial"/>
                <w:i/>
              </w:rPr>
            </w:pPr>
            <w:sdt>
              <w:sdtPr>
                <w:rPr>
                  <w:rFonts w:cs="Arial"/>
                </w:rPr>
                <w:id w:val="337051815"/>
                <w14:checkbox>
                  <w14:checked w14:val="0"/>
                  <w14:checkedState w14:val="2612" w14:font="MS Gothic"/>
                  <w14:uncheckedState w14:val="2610" w14:font="MS Gothic"/>
                </w14:checkbox>
              </w:sdtPr>
              <w:sdtContent>
                <w:r w:rsidR="00D76F15" w:rsidRPr="00C33678">
                  <w:rPr>
                    <w:rFonts w:ascii="Segoe UI Symbol" w:eastAsia="MS Gothic" w:hAnsi="Segoe UI Symbol" w:cs="Segoe UI Symbol"/>
                  </w:rPr>
                  <w:t>☐</w:t>
                </w:r>
              </w:sdtContent>
            </w:sdt>
            <w:r w:rsidR="00F11C62" w:rsidRPr="00C33678">
              <w:rPr>
                <w:rFonts w:asciiTheme="minorHAnsi" w:hAnsiTheme="minorHAnsi" w:cs="Arial"/>
              </w:rPr>
              <w:t xml:space="preserve"> Équipe </w:t>
            </w:r>
            <w:r w:rsidR="00652005" w:rsidRPr="00C33678">
              <w:rPr>
                <w:rFonts w:asciiTheme="minorHAnsi" w:hAnsiTheme="minorHAnsi" w:cs="Arial"/>
              </w:rPr>
              <w:t xml:space="preserve">des archives </w:t>
            </w:r>
          </w:p>
          <w:p w14:paraId="1E8FF104" w14:textId="601BA88A" w:rsidR="00685F73" w:rsidRPr="00C33678" w:rsidRDefault="007D647C" w:rsidP="005171AB">
            <w:pPr>
              <w:ind w:left="708"/>
              <w:rPr>
                <w:rFonts w:asciiTheme="minorHAnsi" w:hAnsiTheme="minorHAnsi" w:cs="Arial"/>
              </w:rPr>
            </w:pPr>
            <w:sdt>
              <w:sdtPr>
                <w:rPr>
                  <w:rFonts w:cs="Arial"/>
                </w:rPr>
                <w:id w:val="419383739"/>
                <w14:checkbox>
                  <w14:checked w14:val="0"/>
                  <w14:checkedState w14:val="2612" w14:font="MS Gothic"/>
                  <w14:uncheckedState w14:val="2610" w14:font="MS Gothic"/>
                </w14:checkbox>
              </w:sdtPr>
              <w:sdtContent>
                <w:r w:rsidR="008B4AAA" w:rsidRPr="00C33678">
                  <w:rPr>
                    <w:rFonts w:ascii="Segoe UI Symbol" w:eastAsia="MS Gothic" w:hAnsi="Segoe UI Symbol" w:cs="Segoe UI Symbol"/>
                  </w:rPr>
                  <w:t>☐</w:t>
                </w:r>
              </w:sdtContent>
            </w:sdt>
            <w:r w:rsidR="00685F73" w:rsidRPr="00C33678">
              <w:rPr>
                <w:rFonts w:asciiTheme="minorHAnsi" w:hAnsiTheme="minorHAnsi" w:cs="Arial"/>
              </w:rPr>
              <w:t xml:space="preserve"> Équipe responsable de</w:t>
            </w:r>
            <w:r w:rsidR="00D01D02" w:rsidRPr="00C33678">
              <w:rPr>
                <w:rFonts w:asciiTheme="minorHAnsi" w:hAnsiTheme="minorHAnsi" w:cs="Arial"/>
              </w:rPr>
              <w:t>s entrepôts de données (DORISE)</w:t>
            </w:r>
          </w:p>
          <w:p w14:paraId="201DAEB2" w14:textId="5125A138" w:rsidR="00D76F15" w:rsidRPr="00C33678" w:rsidRDefault="007D647C" w:rsidP="00BA195F">
            <w:pPr>
              <w:ind w:left="992" w:hanging="286"/>
              <w:rPr>
                <w:rFonts w:asciiTheme="minorHAnsi" w:hAnsiTheme="minorHAnsi" w:cs="Arial"/>
                <w:i/>
              </w:rPr>
            </w:pPr>
            <w:sdt>
              <w:sdtPr>
                <w:rPr>
                  <w:rFonts w:cs="Arial"/>
                </w:rPr>
                <w:id w:val="-1551988841"/>
                <w14:checkbox>
                  <w14:checked w14:val="0"/>
                  <w14:checkedState w14:val="2612" w14:font="MS Gothic"/>
                  <w14:uncheckedState w14:val="2610" w14:font="MS Gothic"/>
                </w14:checkbox>
              </w:sdtPr>
              <w:sdtContent>
                <w:r w:rsidR="00D76F15" w:rsidRPr="00C33678">
                  <w:rPr>
                    <w:rFonts w:ascii="Segoe UI Symbol" w:eastAsia="MS Gothic" w:hAnsi="Segoe UI Symbol" w:cs="Segoe UI Symbol"/>
                  </w:rPr>
                  <w:t>☐</w:t>
                </w:r>
              </w:sdtContent>
            </w:sdt>
            <w:r w:rsidR="00D76F15" w:rsidRPr="00C33678">
              <w:rPr>
                <w:rFonts w:asciiTheme="minorHAnsi" w:hAnsiTheme="minorHAnsi" w:cs="Arial"/>
              </w:rPr>
              <w:t xml:space="preserve"> Service clinique de l’</w:t>
            </w:r>
            <w:r w:rsidR="00BA195F" w:rsidRPr="00C33678">
              <w:rPr>
                <w:rFonts w:asciiTheme="minorHAnsi" w:hAnsiTheme="minorHAnsi" w:cs="Arial"/>
              </w:rPr>
              <w:t>organi</w:t>
            </w:r>
            <w:r w:rsidR="001451ED" w:rsidRPr="00C33678">
              <w:rPr>
                <w:rFonts w:asciiTheme="minorHAnsi" w:hAnsiTheme="minorHAnsi" w:cs="Arial"/>
              </w:rPr>
              <w:t>sme</w:t>
            </w:r>
            <w:r w:rsidR="00BA195F" w:rsidRPr="00C33678">
              <w:rPr>
                <w:rFonts w:asciiTheme="minorHAnsi" w:hAnsiTheme="minorHAnsi" w:cs="Arial"/>
              </w:rPr>
              <w:t xml:space="preserve">, veuillez préciser : </w:t>
            </w:r>
            <w:r w:rsidR="00BA195F" w:rsidRPr="00C33678">
              <w:rPr>
                <w:rFonts w:cs="Arial"/>
                <w:color w:val="2B579A"/>
                <w:shd w:val="clear" w:color="auto" w:fill="E6E6E6"/>
              </w:rPr>
              <w:fldChar w:fldCharType="begin">
                <w:ffData>
                  <w:name w:val="Texte34"/>
                  <w:enabled/>
                  <w:calcOnExit w:val="0"/>
                  <w:textInput/>
                </w:ffData>
              </w:fldChar>
            </w:r>
            <w:r w:rsidR="00BA195F" w:rsidRPr="00C33678">
              <w:rPr>
                <w:rFonts w:asciiTheme="minorHAnsi" w:hAnsiTheme="minorHAnsi" w:cs="Arial"/>
              </w:rPr>
              <w:instrText xml:space="preserve"> FORMTEXT </w:instrText>
            </w:r>
            <w:r w:rsidR="00BA195F" w:rsidRPr="00C33678">
              <w:rPr>
                <w:rFonts w:cs="Arial"/>
                <w:color w:val="2B579A"/>
                <w:shd w:val="clear" w:color="auto" w:fill="E6E6E6"/>
              </w:rPr>
            </w:r>
            <w:r w:rsidR="00BA195F" w:rsidRPr="00C33678">
              <w:rPr>
                <w:rFonts w:cs="Arial"/>
                <w:color w:val="2B579A"/>
                <w:shd w:val="clear" w:color="auto" w:fill="E6E6E6"/>
              </w:rPr>
              <w:fldChar w:fldCharType="separate"/>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cs="Arial"/>
                <w:color w:val="2B579A"/>
                <w:shd w:val="clear" w:color="auto" w:fill="E6E6E6"/>
              </w:rPr>
              <w:fldChar w:fldCharType="end"/>
            </w:r>
          </w:p>
          <w:p w14:paraId="0F93C4D4" w14:textId="0B9D1D83" w:rsidR="00806479" w:rsidRPr="00C33678" w:rsidRDefault="007D647C" w:rsidP="00AD2649">
            <w:pPr>
              <w:ind w:left="708"/>
              <w:rPr>
                <w:rFonts w:asciiTheme="minorHAnsi" w:hAnsiTheme="minorHAnsi" w:cs="Arial"/>
              </w:rPr>
            </w:pPr>
            <w:sdt>
              <w:sdtPr>
                <w:rPr>
                  <w:rFonts w:cs="Arial"/>
                </w:rPr>
                <w:id w:val="623429115"/>
                <w14:checkbox>
                  <w14:checked w14:val="0"/>
                  <w14:checkedState w14:val="2612" w14:font="MS Gothic"/>
                  <w14:uncheckedState w14:val="2610" w14:font="MS Gothic"/>
                </w14:checkbox>
              </w:sdtPr>
              <w:sdtContent>
                <w:r w:rsidR="008B4AAA" w:rsidRPr="00C33678">
                  <w:rPr>
                    <w:rFonts w:ascii="Segoe UI Symbol" w:eastAsia="MS Gothic" w:hAnsi="Segoe UI Symbol" w:cs="Segoe UI Symbol"/>
                  </w:rPr>
                  <w:t>☐</w:t>
                </w:r>
              </w:sdtContent>
            </w:sdt>
            <w:r w:rsidR="00806479" w:rsidRPr="00C33678">
              <w:rPr>
                <w:rFonts w:asciiTheme="minorHAnsi" w:hAnsiTheme="minorHAnsi" w:cs="Arial"/>
              </w:rPr>
              <w:t xml:space="preserve"> Autre</w:t>
            </w:r>
            <w:r w:rsidR="007B1682" w:rsidRPr="00C33678">
              <w:rPr>
                <w:rFonts w:asciiTheme="minorHAnsi" w:hAnsiTheme="minorHAnsi" w:cs="Arial"/>
              </w:rPr>
              <w:t xml:space="preserve"> instance de l’</w:t>
            </w:r>
            <w:r w:rsidR="00BA195F" w:rsidRPr="00C33678">
              <w:rPr>
                <w:rFonts w:asciiTheme="minorHAnsi" w:hAnsiTheme="minorHAnsi" w:cs="Arial"/>
              </w:rPr>
              <w:t>organis</w:t>
            </w:r>
            <w:r w:rsidR="001451ED" w:rsidRPr="00C33678">
              <w:rPr>
                <w:rFonts w:asciiTheme="minorHAnsi" w:hAnsiTheme="minorHAnsi" w:cs="Arial"/>
              </w:rPr>
              <w:t>me</w:t>
            </w:r>
            <w:r w:rsidR="00806479" w:rsidRPr="00C33678">
              <w:rPr>
                <w:rFonts w:asciiTheme="minorHAnsi" w:hAnsiTheme="minorHAnsi" w:cs="Arial"/>
              </w:rPr>
              <w:t>, veuillez préciser</w:t>
            </w:r>
            <w:r w:rsidR="008A31AC" w:rsidRPr="00C33678">
              <w:rPr>
                <w:rFonts w:asciiTheme="minorHAnsi" w:hAnsiTheme="minorHAnsi" w:cs="Arial"/>
              </w:rPr>
              <w:t> </w:t>
            </w:r>
            <w:r w:rsidR="00AD2649" w:rsidRPr="00C33678">
              <w:rPr>
                <w:rFonts w:asciiTheme="minorHAnsi" w:hAnsiTheme="minorHAnsi" w:cs="Arial"/>
              </w:rPr>
              <w:t xml:space="preserve">: </w:t>
            </w:r>
            <w:r w:rsidR="00806479" w:rsidRPr="00C33678">
              <w:rPr>
                <w:rFonts w:cs="Arial"/>
                <w:color w:val="195569" w:themeColor="text1"/>
                <w:shd w:val="clear" w:color="auto" w:fill="E6E6E6"/>
              </w:rPr>
              <w:fldChar w:fldCharType="begin">
                <w:ffData>
                  <w:name w:val="Texte34"/>
                  <w:enabled/>
                  <w:calcOnExit w:val="0"/>
                  <w:textInput/>
                </w:ffData>
              </w:fldChar>
            </w:r>
            <w:r w:rsidR="00806479" w:rsidRPr="00C33678">
              <w:rPr>
                <w:rFonts w:asciiTheme="minorHAnsi" w:hAnsiTheme="minorHAnsi" w:cs="Arial"/>
                <w:color w:val="195569" w:themeColor="text1"/>
              </w:rPr>
              <w:instrText xml:space="preserve"> FORMTEXT </w:instrText>
            </w:r>
            <w:r w:rsidR="00806479" w:rsidRPr="00C33678">
              <w:rPr>
                <w:rFonts w:cs="Arial"/>
                <w:color w:val="195569" w:themeColor="text1"/>
                <w:shd w:val="clear" w:color="auto" w:fill="E6E6E6"/>
              </w:rPr>
            </w:r>
            <w:r w:rsidR="00806479" w:rsidRPr="00C33678">
              <w:rPr>
                <w:rFonts w:cs="Arial"/>
                <w:color w:val="195569" w:themeColor="text1"/>
                <w:shd w:val="clear" w:color="auto" w:fill="E6E6E6"/>
              </w:rPr>
              <w:fldChar w:fldCharType="separate"/>
            </w:r>
            <w:r w:rsidR="00806479" w:rsidRPr="00C33678">
              <w:rPr>
                <w:rFonts w:asciiTheme="minorHAnsi" w:hAnsiTheme="minorHAnsi" w:cs="Arial"/>
                <w:color w:val="195569" w:themeColor="text1"/>
              </w:rPr>
              <w:t> </w:t>
            </w:r>
            <w:r w:rsidR="00806479" w:rsidRPr="00C33678">
              <w:rPr>
                <w:rFonts w:asciiTheme="minorHAnsi" w:hAnsiTheme="minorHAnsi" w:cs="Arial"/>
                <w:color w:val="195569" w:themeColor="text1"/>
              </w:rPr>
              <w:t> </w:t>
            </w:r>
            <w:r w:rsidR="00806479" w:rsidRPr="00C33678">
              <w:rPr>
                <w:rFonts w:asciiTheme="minorHAnsi" w:hAnsiTheme="minorHAnsi" w:cs="Arial"/>
                <w:color w:val="195569" w:themeColor="text1"/>
              </w:rPr>
              <w:t> </w:t>
            </w:r>
            <w:r w:rsidR="00806479" w:rsidRPr="00C33678">
              <w:rPr>
                <w:rFonts w:asciiTheme="minorHAnsi" w:hAnsiTheme="minorHAnsi" w:cs="Arial"/>
                <w:color w:val="195569" w:themeColor="text1"/>
              </w:rPr>
              <w:t> </w:t>
            </w:r>
            <w:r w:rsidR="00806479" w:rsidRPr="00C33678">
              <w:rPr>
                <w:rFonts w:asciiTheme="minorHAnsi" w:hAnsiTheme="minorHAnsi" w:cs="Arial"/>
                <w:color w:val="195569" w:themeColor="text1"/>
              </w:rPr>
              <w:t> </w:t>
            </w:r>
            <w:r w:rsidR="00806479" w:rsidRPr="00C33678">
              <w:rPr>
                <w:rFonts w:cs="Arial"/>
                <w:color w:val="195569" w:themeColor="text1"/>
                <w:shd w:val="clear" w:color="auto" w:fill="E6E6E6"/>
              </w:rPr>
              <w:fldChar w:fldCharType="end"/>
            </w:r>
          </w:p>
          <w:p w14:paraId="0489B85B" w14:textId="5911C541" w:rsidR="00D611EE" w:rsidRPr="00C33678" w:rsidRDefault="2654C58D" w:rsidP="51842DFD">
            <w:pPr>
              <w:ind w:left="308"/>
              <w:rPr>
                <w:rFonts w:asciiTheme="minorHAnsi" w:hAnsiTheme="minorHAnsi" w:cs="Arial"/>
                <w:color w:val="2B579A"/>
                <w:shd w:val="clear" w:color="auto" w:fill="E6E6E6"/>
              </w:rPr>
            </w:pPr>
            <w:r w:rsidRPr="00C33678">
              <w:rPr>
                <w:rFonts w:asciiTheme="minorHAnsi" w:hAnsiTheme="minorHAnsi" w:cs="Arial"/>
                <w:color w:val="2B579A"/>
              </w:rPr>
              <w:t xml:space="preserve">→ </w:t>
            </w:r>
            <w:r w:rsidR="636C19C8" w:rsidRPr="00C33678">
              <w:rPr>
                <w:rFonts w:asciiTheme="minorHAnsi" w:hAnsiTheme="minorHAnsi" w:cs="Arial"/>
                <w:color w:val="2B579A"/>
              </w:rPr>
              <w:t xml:space="preserve">Veuillez continuer à la question </w:t>
            </w:r>
            <w:r w:rsidR="17C21536" w:rsidRPr="00C33678">
              <w:rPr>
                <w:rFonts w:asciiTheme="minorHAnsi" w:hAnsiTheme="minorHAnsi" w:cs="Arial"/>
                <w:color w:val="2B579A"/>
              </w:rPr>
              <w:t>10</w:t>
            </w:r>
            <w:r w:rsidR="0C82E8F0" w:rsidRPr="00C33678">
              <w:rPr>
                <w:rFonts w:asciiTheme="minorHAnsi" w:hAnsiTheme="minorHAnsi" w:cs="Arial"/>
                <w:color w:val="2B579A"/>
              </w:rPr>
              <w:t> </w:t>
            </w:r>
            <w:r w:rsidR="753D3586" w:rsidRPr="00C33678">
              <w:rPr>
                <w:rFonts w:asciiTheme="minorHAnsi" w:hAnsiTheme="minorHAnsi" w:cs="Arial"/>
                <w:color w:val="2B579A"/>
              </w:rPr>
              <w:t>b)</w:t>
            </w:r>
            <w:r w:rsidR="4919BD60" w:rsidRPr="00C33678">
              <w:rPr>
                <w:rFonts w:asciiTheme="minorHAnsi" w:hAnsiTheme="minorHAnsi" w:cs="Arial"/>
                <w:color w:val="2B579A"/>
              </w:rPr>
              <w:t xml:space="preserve"> si l’équipe de recherche n’a pas accès à la source originale des données (par ex. dossiers des usagers)</w:t>
            </w:r>
          </w:p>
          <w:p w14:paraId="47C653F6" w14:textId="77777777" w:rsidR="00685F73" w:rsidRPr="00C33678" w:rsidRDefault="00685F73" w:rsidP="00F11C62">
            <w:pPr>
              <w:rPr>
                <w:rFonts w:asciiTheme="minorHAnsi" w:hAnsiTheme="minorHAnsi" w:cs="Arial"/>
              </w:rPr>
            </w:pPr>
          </w:p>
          <w:p w14:paraId="5B06DD6C" w14:textId="44E2038D" w:rsidR="009A2C4D" w:rsidRPr="00C33678" w:rsidRDefault="007D647C" w:rsidP="00F11C62">
            <w:pPr>
              <w:rPr>
                <w:rFonts w:asciiTheme="minorHAnsi" w:hAnsiTheme="minorHAnsi" w:cs="Arial"/>
              </w:rPr>
            </w:pPr>
            <w:sdt>
              <w:sdtPr>
                <w:rPr>
                  <w:rFonts w:cs="Arial"/>
                </w:rPr>
                <w:id w:val="301282538"/>
                <w14:checkbox>
                  <w14:checked w14:val="0"/>
                  <w14:checkedState w14:val="2612" w14:font="MS Gothic"/>
                  <w14:uncheckedState w14:val="2610" w14:font="MS Gothic"/>
                </w14:checkbox>
              </w:sdtPr>
              <w:sdtContent>
                <w:r w:rsidR="00FB55B7" w:rsidRPr="00C33678">
                  <w:rPr>
                    <w:rFonts w:ascii="Segoe UI Symbol" w:eastAsia="MS Gothic" w:hAnsi="Segoe UI Symbol" w:cs="Segoe UI Symbol"/>
                  </w:rPr>
                  <w:t>☐</w:t>
                </w:r>
              </w:sdtContent>
            </w:sdt>
            <w:r w:rsidR="00F11C62" w:rsidRPr="00C33678">
              <w:rPr>
                <w:rFonts w:asciiTheme="minorHAnsi" w:hAnsiTheme="minorHAnsi" w:cs="Arial"/>
              </w:rPr>
              <w:t xml:space="preserve"> Équipe de recherche</w:t>
            </w:r>
            <w:r w:rsidR="00D76F15" w:rsidRPr="00C33678">
              <w:rPr>
                <w:rFonts w:asciiTheme="minorHAnsi" w:hAnsiTheme="minorHAnsi" w:cs="Arial"/>
              </w:rPr>
              <w:t xml:space="preserve"> </w:t>
            </w:r>
            <w:r w:rsidR="005A723F" w:rsidRPr="00C33678">
              <w:rPr>
                <w:rFonts w:asciiTheme="minorHAnsi" w:hAnsiTheme="minorHAnsi" w:cs="Arial"/>
              </w:rPr>
              <w:t>:</w:t>
            </w:r>
          </w:p>
          <w:p w14:paraId="2BB64DBF" w14:textId="60123898" w:rsidR="006B419D" w:rsidRPr="00C33678" w:rsidRDefault="007D647C" w:rsidP="005A723F">
            <w:pPr>
              <w:ind w:left="708"/>
              <w:rPr>
                <w:rFonts w:asciiTheme="minorHAnsi" w:hAnsiTheme="minorHAnsi" w:cs="Arial"/>
              </w:rPr>
            </w:pPr>
            <w:sdt>
              <w:sdtPr>
                <w:rPr>
                  <w:rFonts w:cs="Arial"/>
                </w:rPr>
                <w:id w:val="-1196313260"/>
                <w14:checkbox>
                  <w14:checked w14:val="0"/>
                  <w14:checkedState w14:val="2612" w14:font="MS Gothic"/>
                  <w14:uncheckedState w14:val="2610" w14:font="MS Gothic"/>
                </w14:checkbox>
              </w:sdtPr>
              <w:sdtContent>
                <w:r w:rsidR="00FB55B7" w:rsidRPr="00C33678">
                  <w:rPr>
                    <w:rFonts w:ascii="Segoe UI Symbol" w:eastAsia="MS Gothic" w:hAnsi="Segoe UI Symbol" w:cs="Segoe UI Symbol"/>
                  </w:rPr>
                  <w:t>☐</w:t>
                </w:r>
              </w:sdtContent>
            </w:sdt>
            <w:r w:rsidR="006B419D" w:rsidRPr="00C33678">
              <w:rPr>
                <w:rFonts w:asciiTheme="minorHAnsi" w:hAnsiTheme="minorHAnsi" w:cs="Arial"/>
              </w:rPr>
              <w:t xml:space="preserve"> Accès à distance avec une authentification par nom d’utilisateur et mot de passe</w:t>
            </w:r>
          </w:p>
          <w:p w14:paraId="0BD164D1" w14:textId="6ADB0D5D" w:rsidR="006B419D" w:rsidRPr="00C33678" w:rsidRDefault="007D647C" w:rsidP="005A723F">
            <w:pPr>
              <w:ind w:left="708"/>
              <w:rPr>
                <w:rFonts w:asciiTheme="minorHAnsi" w:hAnsiTheme="minorHAnsi" w:cs="Arial"/>
              </w:rPr>
            </w:pPr>
            <w:sdt>
              <w:sdtPr>
                <w:rPr>
                  <w:rFonts w:cs="Arial"/>
                </w:rPr>
                <w:id w:val="-526018882"/>
                <w14:checkbox>
                  <w14:checked w14:val="0"/>
                  <w14:checkedState w14:val="2612" w14:font="MS Gothic"/>
                  <w14:uncheckedState w14:val="2610" w14:font="MS Gothic"/>
                </w14:checkbox>
              </w:sdtPr>
              <w:sdtContent>
                <w:r w:rsidR="00FB55B7" w:rsidRPr="00C33678">
                  <w:rPr>
                    <w:rFonts w:ascii="Segoe UI Symbol" w:eastAsia="MS Gothic" w:hAnsi="Segoe UI Symbol" w:cs="Segoe UI Symbol"/>
                  </w:rPr>
                  <w:t>☐</w:t>
                </w:r>
              </w:sdtContent>
            </w:sdt>
            <w:r w:rsidR="006B419D" w:rsidRPr="00C33678">
              <w:rPr>
                <w:rFonts w:asciiTheme="minorHAnsi" w:hAnsiTheme="minorHAnsi" w:cs="Arial"/>
              </w:rPr>
              <w:t xml:space="preserve"> Accès sur place avec une authentification par nom d’utilisateur et mot de passe </w:t>
            </w:r>
          </w:p>
          <w:p w14:paraId="05D60C72" w14:textId="4C09A181" w:rsidR="009E5607" w:rsidRPr="00C33678" w:rsidRDefault="007D647C" w:rsidP="009E5607">
            <w:pPr>
              <w:ind w:left="708"/>
              <w:rPr>
                <w:rFonts w:asciiTheme="minorHAnsi" w:hAnsiTheme="minorHAnsi" w:cs="Arial"/>
              </w:rPr>
            </w:pPr>
            <w:sdt>
              <w:sdtPr>
                <w:rPr>
                  <w:rFonts w:cs="Arial"/>
                </w:rPr>
                <w:id w:val="803739100"/>
                <w14:checkbox>
                  <w14:checked w14:val="0"/>
                  <w14:checkedState w14:val="2612" w14:font="MS Gothic"/>
                  <w14:uncheckedState w14:val="2610" w14:font="MS Gothic"/>
                </w14:checkbox>
              </w:sdtPr>
              <w:sdtContent>
                <w:r w:rsidR="009E5607" w:rsidRPr="00C33678">
                  <w:rPr>
                    <w:rFonts w:ascii="Segoe UI Symbol" w:eastAsia="MS Gothic" w:hAnsi="Segoe UI Symbol" w:cs="Segoe UI Symbol"/>
                  </w:rPr>
                  <w:t>☐</w:t>
                </w:r>
              </w:sdtContent>
            </w:sdt>
            <w:r w:rsidR="009E5607" w:rsidRPr="00C33678">
              <w:rPr>
                <w:rFonts w:asciiTheme="minorHAnsi" w:hAnsiTheme="minorHAnsi" w:cs="Arial"/>
              </w:rPr>
              <w:t xml:space="preserve"> Accès sur place à des dossiers physiques</w:t>
            </w:r>
          </w:p>
          <w:p w14:paraId="2885AEED" w14:textId="121BAED6" w:rsidR="00BA195F" w:rsidRPr="00C33678" w:rsidRDefault="007D647C" w:rsidP="009E5607">
            <w:pPr>
              <w:ind w:left="708"/>
              <w:rPr>
                <w:rFonts w:asciiTheme="minorHAnsi" w:hAnsiTheme="minorHAnsi" w:cs="Arial"/>
              </w:rPr>
            </w:pPr>
            <w:sdt>
              <w:sdtPr>
                <w:rPr>
                  <w:rFonts w:cs="Arial"/>
                  <w:color w:val="2B579A"/>
                  <w:shd w:val="clear" w:color="auto" w:fill="E6E6E6"/>
                </w:rPr>
                <w:id w:val="-898518644"/>
                <w14:checkbox>
                  <w14:checked w14:val="0"/>
                  <w14:checkedState w14:val="2612" w14:font="MS Gothic"/>
                  <w14:uncheckedState w14:val="2610" w14:font="MS Gothic"/>
                </w14:checkbox>
              </w:sdtPr>
              <w:sdtEndPr>
                <w:rPr>
                  <w:color w:val="auto"/>
                  <w:shd w:val="clear" w:color="auto" w:fill="auto"/>
                </w:rPr>
              </w:sdtEndPr>
              <w:sdtContent>
                <w:r w:rsidR="00BA195F" w:rsidRPr="00C33678">
                  <w:rPr>
                    <w:rFonts w:ascii="Segoe UI Symbol" w:eastAsia="MS Gothic" w:hAnsi="Segoe UI Symbol" w:cs="Segoe UI Symbol"/>
                  </w:rPr>
                  <w:t>☐</w:t>
                </w:r>
              </w:sdtContent>
            </w:sdt>
            <w:r w:rsidR="00BA195F" w:rsidRPr="00C33678">
              <w:rPr>
                <w:rFonts w:asciiTheme="minorHAnsi" w:hAnsiTheme="minorHAnsi" w:cs="Arial"/>
              </w:rPr>
              <w:t xml:space="preserve"> Autre(s), veuillez préciser : </w:t>
            </w:r>
            <w:r w:rsidR="00BA195F" w:rsidRPr="00C33678">
              <w:rPr>
                <w:rFonts w:cs="Arial"/>
                <w:color w:val="2B579A"/>
                <w:shd w:val="clear" w:color="auto" w:fill="E6E6E6"/>
              </w:rPr>
              <w:fldChar w:fldCharType="begin">
                <w:ffData>
                  <w:name w:val="Texte34"/>
                  <w:enabled/>
                  <w:calcOnExit w:val="0"/>
                  <w:textInput/>
                </w:ffData>
              </w:fldChar>
            </w:r>
            <w:r w:rsidR="00BA195F" w:rsidRPr="00C33678">
              <w:rPr>
                <w:rFonts w:asciiTheme="minorHAnsi" w:hAnsiTheme="minorHAnsi" w:cs="Arial"/>
              </w:rPr>
              <w:instrText xml:space="preserve"> FORMTEXT </w:instrText>
            </w:r>
            <w:r w:rsidR="00BA195F" w:rsidRPr="00C33678">
              <w:rPr>
                <w:rFonts w:cs="Arial"/>
                <w:color w:val="2B579A"/>
                <w:shd w:val="clear" w:color="auto" w:fill="E6E6E6"/>
              </w:rPr>
            </w:r>
            <w:r w:rsidR="00BA195F" w:rsidRPr="00C33678">
              <w:rPr>
                <w:rFonts w:cs="Arial"/>
                <w:color w:val="2B579A"/>
                <w:shd w:val="clear" w:color="auto" w:fill="E6E6E6"/>
              </w:rPr>
              <w:fldChar w:fldCharType="separate"/>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asciiTheme="minorHAnsi" w:hAnsiTheme="minorHAnsi" w:cs="Arial"/>
              </w:rPr>
              <w:t> </w:t>
            </w:r>
            <w:r w:rsidR="00BA195F" w:rsidRPr="00C33678">
              <w:rPr>
                <w:rFonts w:cs="Arial"/>
                <w:color w:val="2B579A"/>
                <w:shd w:val="clear" w:color="auto" w:fill="E6E6E6"/>
              </w:rPr>
              <w:fldChar w:fldCharType="end"/>
            </w:r>
          </w:p>
          <w:p w14:paraId="0EC26B5E" w14:textId="273A9EEC" w:rsidR="39F343F3" w:rsidRPr="00C33678" w:rsidRDefault="39F343F3" w:rsidP="39F343F3">
            <w:pPr>
              <w:rPr>
                <w:rFonts w:asciiTheme="minorHAnsi" w:hAnsiTheme="minorHAnsi" w:cs="Arial"/>
              </w:rPr>
            </w:pPr>
          </w:p>
          <w:p w14:paraId="56723701" w14:textId="468670AA" w:rsidR="39F343F3" w:rsidRPr="00C33678" w:rsidRDefault="00BA195F" w:rsidP="39F343F3">
            <w:pPr>
              <w:rPr>
                <w:rFonts w:asciiTheme="minorHAnsi" w:hAnsiTheme="minorHAnsi" w:cs="Arial"/>
              </w:rPr>
            </w:pPr>
            <w:r w:rsidRPr="00C33678">
              <w:rPr>
                <w:rFonts w:asciiTheme="minorHAnsi" w:hAnsiTheme="minorHAnsi" w:cs="Arial"/>
                <w:b/>
                <w:bCs/>
              </w:rPr>
              <w:t xml:space="preserve">Au besoin, veuillez ajouter toutes les informations nécessaires afin de préciser votre réponse, par exemple, qui aura accès et comment y aura-t-il accès </w:t>
            </w:r>
            <w:r w:rsidR="12DB64CA" w:rsidRPr="00C33678">
              <w:rPr>
                <w:rFonts w:asciiTheme="minorHAnsi" w:hAnsiTheme="minorHAnsi" w:cs="Arial"/>
                <w:b/>
                <w:bCs/>
              </w:rPr>
              <w:t>:</w:t>
            </w:r>
            <w:r w:rsidRPr="00C33678">
              <w:rPr>
                <w:rFonts w:asciiTheme="minorHAnsi" w:hAnsiTheme="minorHAnsi" w:cs="Arial"/>
                <w:b/>
                <w:bCs/>
              </w:rPr>
              <w:t xml:space="preserve"> </w:t>
            </w:r>
            <w:r w:rsidR="0040066B" w:rsidRPr="00C33678">
              <w:rPr>
                <w:rFonts w:cs="Arial"/>
                <w:color w:val="195569" w:themeColor="text1"/>
                <w:shd w:val="clear" w:color="auto" w:fill="E6E6E6"/>
              </w:rPr>
              <w:fldChar w:fldCharType="begin">
                <w:ffData>
                  <w:name w:val="Texte34"/>
                  <w:enabled/>
                  <w:calcOnExit w:val="0"/>
                  <w:textInput/>
                </w:ffData>
              </w:fldChar>
            </w:r>
            <w:r w:rsidR="0040066B" w:rsidRPr="00C33678">
              <w:rPr>
                <w:rFonts w:asciiTheme="minorHAnsi" w:hAnsiTheme="minorHAnsi" w:cs="Arial"/>
                <w:color w:val="195569" w:themeColor="text1"/>
              </w:rPr>
              <w:instrText xml:space="preserve"> FORMTEXT </w:instrText>
            </w:r>
            <w:r w:rsidR="0040066B" w:rsidRPr="00C33678">
              <w:rPr>
                <w:rFonts w:cs="Arial"/>
                <w:color w:val="195569" w:themeColor="text1"/>
                <w:shd w:val="clear" w:color="auto" w:fill="E6E6E6"/>
              </w:rPr>
            </w:r>
            <w:r w:rsidR="0040066B" w:rsidRPr="00C33678">
              <w:rPr>
                <w:rFonts w:cs="Arial"/>
                <w:color w:val="195569" w:themeColor="text1"/>
                <w:shd w:val="clear" w:color="auto" w:fill="E6E6E6"/>
              </w:rPr>
              <w:fldChar w:fldCharType="separate"/>
            </w:r>
            <w:r w:rsidR="0040066B" w:rsidRPr="00C33678">
              <w:rPr>
                <w:rFonts w:asciiTheme="minorHAnsi" w:hAnsiTheme="minorHAnsi" w:cs="Arial"/>
                <w:color w:val="195569" w:themeColor="text1"/>
              </w:rPr>
              <w:t> </w:t>
            </w:r>
            <w:r w:rsidR="0040066B" w:rsidRPr="00C33678">
              <w:rPr>
                <w:rFonts w:asciiTheme="minorHAnsi" w:hAnsiTheme="minorHAnsi" w:cs="Arial"/>
                <w:color w:val="195569" w:themeColor="text1"/>
              </w:rPr>
              <w:t> </w:t>
            </w:r>
            <w:r w:rsidR="0040066B" w:rsidRPr="00C33678">
              <w:rPr>
                <w:rFonts w:asciiTheme="minorHAnsi" w:hAnsiTheme="minorHAnsi" w:cs="Arial"/>
                <w:color w:val="195569" w:themeColor="text1"/>
              </w:rPr>
              <w:t> </w:t>
            </w:r>
            <w:r w:rsidR="0040066B" w:rsidRPr="00C33678">
              <w:rPr>
                <w:rFonts w:asciiTheme="minorHAnsi" w:hAnsiTheme="minorHAnsi" w:cs="Arial"/>
                <w:color w:val="195569" w:themeColor="text1"/>
              </w:rPr>
              <w:t> </w:t>
            </w:r>
            <w:r w:rsidR="0040066B" w:rsidRPr="00C33678">
              <w:rPr>
                <w:rFonts w:asciiTheme="minorHAnsi" w:hAnsiTheme="minorHAnsi" w:cs="Arial"/>
                <w:color w:val="195569" w:themeColor="text1"/>
              </w:rPr>
              <w:t> </w:t>
            </w:r>
            <w:r w:rsidR="0040066B" w:rsidRPr="00C33678">
              <w:rPr>
                <w:rFonts w:cs="Arial"/>
                <w:color w:val="195569" w:themeColor="text1"/>
                <w:shd w:val="clear" w:color="auto" w:fill="E6E6E6"/>
              </w:rPr>
              <w:fldChar w:fldCharType="end"/>
            </w:r>
          </w:p>
          <w:p w14:paraId="578893A2" w14:textId="00BAE6CC" w:rsidR="0051524A" w:rsidRPr="00C33678" w:rsidRDefault="0051524A" w:rsidP="00FC475E">
            <w:pPr>
              <w:rPr>
                <w:rFonts w:asciiTheme="minorHAnsi" w:hAnsiTheme="minorHAnsi" w:cs="Arial"/>
              </w:rPr>
            </w:pPr>
          </w:p>
          <w:p w14:paraId="0CB4AC7D" w14:textId="3477DC31" w:rsidR="0051524A" w:rsidRPr="00C33678" w:rsidRDefault="0051524A" w:rsidP="00DC3526">
            <w:pPr>
              <w:ind w:left="308"/>
              <w:rPr>
                <w:rFonts w:asciiTheme="minorHAnsi" w:hAnsiTheme="minorHAnsi" w:cs="Arial"/>
                <w:b/>
              </w:rPr>
            </w:pPr>
            <w:r w:rsidRPr="00C33678">
              <w:rPr>
                <w:rFonts w:asciiTheme="minorHAnsi" w:hAnsiTheme="minorHAnsi" w:cs="Arial"/>
                <w:b/>
              </w:rPr>
              <w:t xml:space="preserve">Nommez toutes les personnes de l’équipe du demandeur qui </w:t>
            </w:r>
            <w:r w:rsidR="000852E6" w:rsidRPr="00C33678">
              <w:rPr>
                <w:rFonts w:asciiTheme="minorHAnsi" w:hAnsiTheme="minorHAnsi" w:cs="Arial"/>
                <w:b/>
              </w:rPr>
              <w:t>auront accès</w:t>
            </w:r>
            <w:r w:rsidR="00452548" w:rsidRPr="00C33678">
              <w:rPr>
                <w:rFonts w:asciiTheme="minorHAnsi" w:hAnsiTheme="minorHAnsi" w:cs="Arial"/>
                <w:b/>
              </w:rPr>
              <w:t xml:space="preserve"> </w:t>
            </w:r>
            <w:r w:rsidR="007411AB" w:rsidRPr="00C33678">
              <w:rPr>
                <w:rFonts w:asciiTheme="minorHAnsi" w:hAnsiTheme="minorHAnsi" w:cs="Arial"/>
                <w:b/>
              </w:rPr>
              <w:t>à la source originale des</w:t>
            </w:r>
            <w:r w:rsidR="00452548" w:rsidRPr="00C33678">
              <w:rPr>
                <w:rFonts w:asciiTheme="minorHAnsi" w:hAnsiTheme="minorHAnsi" w:cs="Arial"/>
                <w:b/>
              </w:rPr>
              <w:t xml:space="preserve"> </w:t>
            </w:r>
            <w:r w:rsidR="000E33D2" w:rsidRPr="00C33678">
              <w:rPr>
                <w:rFonts w:asciiTheme="minorHAnsi" w:hAnsiTheme="minorHAnsi" w:cs="Arial"/>
                <w:b/>
              </w:rPr>
              <w:t xml:space="preserve">renseignements </w:t>
            </w:r>
            <w:r w:rsidR="00BB671C" w:rsidRPr="00C33678">
              <w:rPr>
                <w:rFonts w:asciiTheme="minorHAnsi" w:hAnsiTheme="minorHAnsi" w:cs="Arial"/>
                <w:b/>
              </w:rPr>
              <w:t>de santé</w:t>
            </w:r>
            <w:r w:rsidR="007411AB" w:rsidRPr="00C33678">
              <w:rPr>
                <w:rFonts w:asciiTheme="minorHAnsi" w:hAnsiTheme="minorHAnsi" w:cs="Arial"/>
                <w:b/>
              </w:rPr>
              <w:t xml:space="preserve"> (</w:t>
            </w:r>
            <w:r w:rsidR="0077554B" w:rsidRPr="00C33678">
              <w:rPr>
                <w:rFonts w:asciiTheme="minorHAnsi" w:hAnsiTheme="minorHAnsi" w:cs="Arial"/>
                <w:b/>
              </w:rPr>
              <w:t>ex.</w:t>
            </w:r>
            <w:r w:rsidR="00FE1A25" w:rsidRPr="00C33678">
              <w:rPr>
                <w:rFonts w:asciiTheme="minorHAnsi" w:hAnsiTheme="minorHAnsi" w:cs="Arial"/>
                <w:b/>
              </w:rPr>
              <w:t xml:space="preserve"> : </w:t>
            </w:r>
            <w:r w:rsidR="007411AB" w:rsidRPr="00C33678">
              <w:rPr>
                <w:rFonts w:asciiTheme="minorHAnsi" w:hAnsiTheme="minorHAnsi" w:cs="Arial"/>
                <w:b/>
              </w:rPr>
              <w:t>dossiers des usagers)</w:t>
            </w:r>
            <w:r w:rsidRPr="00C33678">
              <w:rPr>
                <w:rFonts w:asciiTheme="minorHAnsi" w:hAnsiTheme="minorHAnsi" w:cs="Arial"/>
                <w:b/>
              </w:rPr>
              <w:t> :</w:t>
            </w:r>
          </w:p>
          <w:p w14:paraId="57668459" w14:textId="77777777" w:rsidR="00BA195F" w:rsidRPr="00C33678" w:rsidRDefault="00BA195F" w:rsidP="00DC3526">
            <w:pPr>
              <w:ind w:left="308"/>
              <w:rPr>
                <w:rFonts w:asciiTheme="minorHAnsi" w:hAnsiTheme="minorHAnsi" w:cs="Arial"/>
                <w:b/>
              </w:rPr>
            </w:pPr>
          </w:p>
          <w:tbl>
            <w:tblPr>
              <w:tblW w:w="9432" w:type="dxa"/>
              <w:tblLayout w:type="fixed"/>
              <w:tblLook w:val="01E0" w:firstRow="1" w:lastRow="1" w:firstColumn="1" w:lastColumn="1" w:noHBand="0" w:noVBand="0"/>
            </w:tblPr>
            <w:tblGrid>
              <w:gridCol w:w="1593"/>
              <w:gridCol w:w="1848"/>
              <w:gridCol w:w="1123"/>
              <w:gridCol w:w="1984"/>
              <w:gridCol w:w="2884"/>
            </w:tblGrid>
            <w:tr w:rsidR="00882B70" w:rsidRPr="00C33678" w14:paraId="2C8A1A3E" w14:textId="57A63030" w:rsidTr="00D53807">
              <w:trPr>
                <w:trHeight w:val="325"/>
              </w:trPr>
              <w:tc>
                <w:tcPr>
                  <w:tcW w:w="844" w:type="pct"/>
                  <w:vAlign w:val="bottom"/>
                </w:tcPr>
                <w:p w14:paraId="0A49F30F" w14:textId="77777777" w:rsidR="00882B70" w:rsidRPr="00C33678" w:rsidRDefault="00882B70" w:rsidP="0051524A">
                  <w:pPr>
                    <w:tabs>
                      <w:tab w:val="num" w:pos="0"/>
                    </w:tabs>
                    <w:spacing w:before="120" w:after="0"/>
                    <w:ind w:right="74"/>
                    <w:rPr>
                      <w:rFonts w:cs="Arial"/>
                      <w:sz w:val="20"/>
                    </w:rPr>
                  </w:pPr>
                  <w:r w:rsidRPr="00C33678">
                    <w:rPr>
                      <w:rFonts w:cs="Arial"/>
                      <w:sz w:val="20"/>
                    </w:rPr>
                    <w:t>Nom/prénom :</w:t>
                  </w:r>
                </w:p>
              </w:tc>
              <w:tc>
                <w:tcPr>
                  <w:tcW w:w="979" w:type="pct"/>
                  <w:tcBorders>
                    <w:bottom w:val="single" w:sz="8" w:space="0" w:color="auto"/>
                  </w:tcBorders>
                  <w:vAlign w:val="bottom"/>
                </w:tcPr>
                <w:p w14:paraId="51FE2A0A"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595" w:type="pct"/>
                  <w:vAlign w:val="bottom"/>
                </w:tcPr>
                <w:p w14:paraId="1E9FA630" w14:textId="77777777" w:rsidR="00882B70" w:rsidRPr="00C33678" w:rsidRDefault="00882B70" w:rsidP="0051524A">
                  <w:pPr>
                    <w:spacing w:before="120" w:after="0"/>
                    <w:ind w:right="74"/>
                    <w:jc w:val="right"/>
                    <w:rPr>
                      <w:rFonts w:cs="Arial"/>
                      <w:sz w:val="20"/>
                    </w:rPr>
                  </w:pPr>
                  <w:r w:rsidRPr="00C33678">
                    <w:rPr>
                      <w:rFonts w:cs="Arial"/>
                      <w:sz w:val="20"/>
                    </w:rPr>
                    <w:t>Fonction :</w:t>
                  </w:r>
                </w:p>
              </w:tc>
              <w:tc>
                <w:tcPr>
                  <w:tcW w:w="1052" w:type="pct"/>
                  <w:tcBorders>
                    <w:bottom w:val="single" w:sz="8" w:space="0" w:color="auto"/>
                  </w:tcBorders>
                  <w:vAlign w:val="bottom"/>
                </w:tcPr>
                <w:p w14:paraId="6DB75022"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1529" w:type="pct"/>
                  <w:tcBorders>
                    <w:bottom w:val="single" w:sz="8" w:space="0" w:color="auto"/>
                  </w:tcBorders>
                </w:tcPr>
                <w:p w14:paraId="1D938518" w14:textId="084E902F" w:rsidR="00882B70" w:rsidRPr="00C33678" w:rsidRDefault="007D647C" w:rsidP="0051524A">
                  <w:pPr>
                    <w:spacing w:before="120" w:after="0"/>
                    <w:ind w:right="74"/>
                    <w:rPr>
                      <w:rFonts w:cs="Arial"/>
                      <w:color w:val="2B579A"/>
                      <w:sz w:val="20"/>
                      <w:szCs w:val="20"/>
                      <w:shd w:val="clear" w:color="auto" w:fill="E6E6E6"/>
                    </w:rPr>
                  </w:pPr>
                  <w:sdt>
                    <w:sdtPr>
                      <w:rPr>
                        <w:rFonts w:cs="Arial"/>
                        <w:sz w:val="20"/>
                        <w:szCs w:val="20"/>
                      </w:rPr>
                      <w:id w:val="-1158142371"/>
                      <w14:checkbox>
                        <w14:checked w14:val="0"/>
                        <w14:checkedState w14:val="2612" w14:font="MS Gothic"/>
                        <w14:uncheckedState w14:val="2610" w14:font="MS Gothic"/>
                      </w14:checkbox>
                    </w:sdtPr>
                    <w:sdtContent>
                      <w:r w:rsidR="00882B70" w:rsidRPr="00C33678">
                        <w:rPr>
                          <w:rFonts w:ascii="Segoe UI Symbol" w:eastAsia="MS Gothic" w:hAnsi="Segoe UI Symbol" w:cs="Segoe UI Symbol"/>
                          <w:sz w:val="20"/>
                          <w:szCs w:val="20"/>
                        </w:rPr>
                        <w:t>☐</w:t>
                      </w:r>
                    </w:sdtContent>
                  </w:sdt>
                  <w:r w:rsidR="00882B70" w:rsidRPr="00C33678">
                    <w:rPr>
                      <w:rFonts w:cs="Arial"/>
                      <w:sz w:val="20"/>
                      <w:szCs w:val="20"/>
                    </w:rPr>
                    <w:t xml:space="preserve"> Est employé(e) de l’</w:t>
                  </w:r>
                  <w:proofErr w:type="spellStart"/>
                  <w:r w:rsidR="00882B70" w:rsidRPr="00C33678">
                    <w:rPr>
                      <w:rFonts w:cs="Arial"/>
                      <w:sz w:val="20"/>
                      <w:szCs w:val="20"/>
                    </w:rPr>
                    <w:t>UdeS</w:t>
                  </w:r>
                  <w:proofErr w:type="spellEnd"/>
                  <w:r w:rsidR="00882B70" w:rsidRPr="00C33678">
                    <w:rPr>
                      <w:rFonts w:cs="Arial"/>
                      <w:sz w:val="20"/>
                      <w:szCs w:val="20"/>
                    </w:rPr>
                    <w:t xml:space="preserve"> </w:t>
                  </w:r>
                </w:p>
              </w:tc>
            </w:tr>
            <w:tr w:rsidR="00882B70" w:rsidRPr="00C33678" w14:paraId="2943DD56" w14:textId="3F65B386" w:rsidTr="00D53807">
              <w:trPr>
                <w:trHeight w:val="335"/>
              </w:trPr>
              <w:tc>
                <w:tcPr>
                  <w:tcW w:w="844" w:type="pct"/>
                  <w:vAlign w:val="bottom"/>
                </w:tcPr>
                <w:p w14:paraId="491D99F5" w14:textId="77777777" w:rsidR="00882B70" w:rsidRPr="00C33678" w:rsidRDefault="00882B70" w:rsidP="0051524A">
                  <w:pPr>
                    <w:tabs>
                      <w:tab w:val="num" w:pos="0"/>
                    </w:tabs>
                    <w:spacing w:before="120" w:after="0"/>
                    <w:ind w:right="74"/>
                    <w:rPr>
                      <w:rFonts w:cs="Arial"/>
                      <w:sz w:val="20"/>
                    </w:rPr>
                  </w:pPr>
                  <w:r w:rsidRPr="00C33678">
                    <w:rPr>
                      <w:rFonts w:cs="Arial"/>
                      <w:sz w:val="20"/>
                    </w:rPr>
                    <w:t>Nom/prénom :</w:t>
                  </w:r>
                </w:p>
              </w:tc>
              <w:tc>
                <w:tcPr>
                  <w:tcW w:w="979" w:type="pct"/>
                  <w:tcBorders>
                    <w:top w:val="single" w:sz="8" w:space="0" w:color="auto"/>
                    <w:bottom w:val="single" w:sz="8" w:space="0" w:color="auto"/>
                  </w:tcBorders>
                  <w:vAlign w:val="bottom"/>
                </w:tcPr>
                <w:p w14:paraId="0FA83941"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595" w:type="pct"/>
                  <w:vAlign w:val="bottom"/>
                </w:tcPr>
                <w:p w14:paraId="43A91FA5" w14:textId="77777777" w:rsidR="00882B70" w:rsidRPr="00C33678" w:rsidRDefault="00882B70" w:rsidP="0051524A">
                  <w:pPr>
                    <w:spacing w:before="120" w:after="0"/>
                    <w:ind w:right="74"/>
                    <w:jc w:val="right"/>
                    <w:rPr>
                      <w:rFonts w:cs="Arial"/>
                      <w:sz w:val="20"/>
                    </w:rPr>
                  </w:pPr>
                  <w:r w:rsidRPr="00C33678">
                    <w:rPr>
                      <w:rFonts w:cs="Arial"/>
                      <w:sz w:val="20"/>
                    </w:rPr>
                    <w:t>Fonction :</w:t>
                  </w:r>
                </w:p>
              </w:tc>
              <w:tc>
                <w:tcPr>
                  <w:tcW w:w="1052" w:type="pct"/>
                  <w:tcBorders>
                    <w:top w:val="single" w:sz="8" w:space="0" w:color="auto"/>
                    <w:bottom w:val="single" w:sz="8" w:space="0" w:color="auto"/>
                  </w:tcBorders>
                  <w:vAlign w:val="bottom"/>
                </w:tcPr>
                <w:p w14:paraId="4A2FDD26"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1529" w:type="pct"/>
                  <w:tcBorders>
                    <w:top w:val="single" w:sz="8" w:space="0" w:color="auto"/>
                    <w:bottom w:val="single" w:sz="8" w:space="0" w:color="auto"/>
                  </w:tcBorders>
                </w:tcPr>
                <w:p w14:paraId="3BA4F24C" w14:textId="1841B33D" w:rsidR="00882B70" w:rsidRPr="00C33678" w:rsidRDefault="007D647C" w:rsidP="0051524A">
                  <w:pPr>
                    <w:spacing w:before="120" w:after="0"/>
                    <w:ind w:right="74"/>
                    <w:rPr>
                      <w:rFonts w:cs="Arial"/>
                      <w:color w:val="2B579A"/>
                      <w:sz w:val="20"/>
                      <w:shd w:val="clear" w:color="auto" w:fill="E6E6E6"/>
                    </w:rPr>
                  </w:pPr>
                  <w:sdt>
                    <w:sdtPr>
                      <w:rPr>
                        <w:rFonts w:cs="Arial"/>
                        <w:sz w:val="20"/>
                        <w:szCs w:val="20"/>
                      </w:rPr>
                      <w:id w:val="-601493647"/>
                      <w14:checkbox>
                        <w14:checked w14:val="0"/>
                        <w14:checkedState w14:val="2612" w14:font="MS Gothic"/>
                        <w14:uncheckedState w14:val="2610" w14:font="MS Gothic"/>
                      </w14:checkbox>
                    </w:sdtPr>
                    <w:sdtContent>
                      <w:r w:rsidR="00882B70" w:rsidRPr="00C33678">
                        <w:rPr>
                          <w:rFonts w:ascii="Segoe UI Symbol" w:eastAsia="MS Gothic" w:hAnsi="Segoe UI Symbol" w:cs="Segoe UI Symbol"/>
                          <w:sz w:val="20"/>
                          <w:szCs w:val="20"/>
                        </w:rPr>
                        <w:t>☐</w:t>
                      </w:r>
                    </w:sdtContent>
                  </w:sdt>
                  <w:r w:rsidR="00882B70" w:rsidRPr="00C33678">
                    <w:rPr>
                      <w:rFonts w:cs="Arial"/>
                      <w:sz w:val="20"/>
                      <w:szCs w:val="20"/>
                    </w:rPr>
                    <w:t xml:space="preserve"> Est employé(e) de l’</w:t>
                  </w:r>
                  <w:proofErr w:type="spellStart"/>
                  <w:r w:rsidR="00882B70" w:rsidRPr="00C33678">
                    <w:rPr>
                      <w:rFonts w:cs="Arial"/>
                      <w:sz w:val="20"/>
                      <w:szCs w:val="20"/>
                    </w:rPr>
                    <w:t>UdeS</w:t>
                  </w:r>
                  <w:proofErr w:type="spellEnd"/>
                </w:p>
              </w:tc>
            </w:tr>
            <w:tr w:rsidR="00882B70" w:rsidRPr="00C33678" w14:paraId="1CCD4EE8" w14:textId="41F0268D" w:rsidTr="00D53807">
              <w:trPr>
                <w:trHeight w:val="325"/>
              </w:trPr>
              <w:tc>
                <w:tcPr>
                  <w:tcW w:w="844" w:type="pct"/>
                  <w:vAlign w:val="bottom"/>
                </w:tcPr>
                <w:p w14:paraId="2B8F009D" w14:textId="77777777" w:rsidR="00882B70" w:rsidRPr="00C33678" w:rsidRDefault="00882B70" w:rsidP="0051524A">
                  <w:pPr>
                    <w:tabs>
                      <w:tab w:val="num" w:pos="0"/>
                    </w:tabs>
                    <w:spacing w:before="120" w:after="0"/>
                    <w:ind w:right="74"/>
                    <w:rPr>
                      <w:rFonts w:cs="Arial"/>
                      <w:sz w:val="20"/>
                    </w:rPr>
                  </w:pPr>
                  <w:r w:rsidRPr="00C33678">
                    <w:rPr>
                      <w:rFonts w:cs="Arial"/>
                      <w:sz w:val="20"/>
                    </w:rPr>
                    <w:t>Nom/prénom :</w:t>
                  </w:r>
                </w:p>
              </w:tc>
              <w:tc>
                <w:tcPr>
                  <w:tcW w:w="979" w:type="pct"/>
                  <w:tcBorders>
                    <w:top w:val="single" w:sz="8" w:space="0" w:color="auto"/>
                    <w:bottom w:val="single" w:sz="8" w:space="0" w:color="auto"/>
                  </w:tcBorders>
                  <w:vAlign w:val="bottom"/>
                </w:tcPr>
                <w:p w14:paraId="28174EBE"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595" w:type="pct"/>
                  <w:vAlign w:val="bottom"/>
                </w:tcPr>
                <w:p w14:paraId="2134A259" w14:textId="77777777" w:rsidR="00882B70" w:rsidRPr="00C33678" w:rsidRDefault="00882B70" w:rsidP="0051524A">
                  <w:pPr>
                    <w:spacing w:before="120" w:after="0"/>
                    <w:ind w:right="74"/>
                    <w:jc w:val="right"/>
                    <w:rPr>
                      <w:rFonts w:cs="Arial"/>
                      <w:sz w:val="20"/>
                    </w:rPr>
                  </w:pPr>
                  <w:r w:rsidRPr="00C33678">
                    <w:rPr>
                      <w:rFonts w:cs="Arial"/>
                      <w:sz w:val="20"/>
                    </w:rPr>
                    <w:t>Fonction :</w:t>
                  </w:r>
                </w:p>
              </w:tc>
              <w:tc>
                <w:tcPr>
                  <w:tcW w:w="1052" w:type="pct"/>
                  <w:tcBorders>
                    <w:top w:val="single" w:sz="8" w:space="0" w:color="auto"/>
                    <w:bottom w:val="single" w:sz="8" w:space="0" w:color="auto"/>
                  </w:tcBorders>
                  <w:vAlign w:val="bottom"/>
                </w:tcPr>
                <w:p w14:paraId="7B44E334"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1529" w:type="pct"/>
                  <w:tcBorders>
                    <w:top w:val="single" w:sz="8" w:space="0" w:color="auto"/>
                    <w:bottom w:val="single" w:sz="8" w:space="0" w:color="auto"/>
                  </w:tcBorders>
                </w:tcPr>
                <w:p w14:paraId="3503BA01" w14:textId="4A416833" w:rsidR="00882B70" w:rsidRPr="00C33678" w:rsidRDefault="007D647C" w:rsidP="0051524A">
                  <w:pPr>
                    <w:spacing w:before="120" w:after="0"/>
                    <w:ind w:right="74"/>
                    <w:rPr>
                      <w:rFonts w:cs="Arial"/>
                      <w:color w:val="2B579A"/>
                      <w:sz w:val="20"/>
                      <w:shd w:val="clear" w:color="auto" w:fill="E6E6E6"/>
                    </w:rPr>
                  </w:pPr>
                  <w:sdt>
                    <w:sdtPr>
                      <w:rPr>
                        <w:rFonts w:cs="Arial"/>
                        <w:sz w:val="20"/>
                        <w:szCs w:val="20"/>
                      </w:rPr>
                      <w:id w:val="-831067734"/>
                      <w14:checkbox>
                        <w14:checked w14:val="0"/>
                        <w14:checkedState w14:val="2612" w14:font="MS Gothic"/>
                        <w14:uncheckedState w14:val="2610" w14:font="MS Gothic"/>
                      </w14:checkbox>
                    </w:sdtPr>
                    <w:sdtContent>
                      <w:r w:rsidR="00882B70" w:rsidRPr="00C33678">
                        <w:rPr>
                          <w:rFonts w:ascii="Segoe UI Symbol" w:eastAsia="MS Gothic" w:hAnsi="Segoe UI Symbol" w:cs="Segoe UI Symbol"/>
                          <w:sz w:val="20"/>
                          <w:szCs w:val="20"/>
                        </w:rPr>
                        <w:t>☐</w:t>
                      </w:r>
                    </w:sdtContent>
                  </w:sdt>
                  <w:r w:rsidR="00882B70" w:rsidRPr="00C33678">
                    <w:rPr>
                      <w:rFonts w:cs="Arial"/>
                      <w:sz w:val="20"/>
                      <w:szCs w:val="20"/>
                    </w:rPr>
                    <w:t xml:space="preserve"> Est employé(e) de l’</w:t>
                  </w:r>
                  <w:proofErr w:type="spellStart"/>
                  <w:r w:rsidR="00882B70" w:rsidRPr="00C33678">
                    <w:rPr>
                      <w:rFonts w:cs="Arial"/>
                      <w:sz w:val="20"/>
                      <w:szCs w:val="20"/>
                    </w:rPr>
                    <w:t>UdeS</w:t>
                  </w:r>
                  <w:proofErr w:type="spellEnd"/>
                </w:p>
              </w:tc>
            </w:tr>
            <w:tr w:rsidR="00882B70" w:rsidRPr="00C33678" w14:paraId="31CF04E9" w14:textId="6B03767A" w:rsidTr="00D53807">
              <w:trPr>
                <w:trHeight w:val="325"/>
              </w:trPr>
              <w:tc>
                <w:tcPr>
                  <w:tcW w:w="844" w:type="pct"/>
                  <w:vAlign w:val="bottom"/>
                </w:tcPr>
                <w:p w14:paraId="0B58EE6E" w14:textId="77777777" w:rsidR="00882B70" w:rsidRPr="00C33678" w:rsidRDefault="00882B70" w:rsidP="0051524A">
                  <w:pPr>
                    <w:tabs>
                      <w:tab w:val="num" w:pos="0"/>
                    </w:tabs>
                    <w:spacing w:before="120" w:after="0"/>
                    <w:ind w:right="74"/>
                    <w:rPr>
                      <w:rFonts w:cs="Arial"/>
                      <w:sz w:val="20"/>
                    </w:rPr>
                  </w:pPr>
                  <w:r w:rsidRPr="00C33678">
                    <w:rPr>
                      <w:rFonts w:cs="Arial"/>
                      <w:sz w:val="20"/>
                    </w:rPr>
                    <w:t>Nom/prénom :</w:t>
                  </w:r>
                </w:p>
              </w:tc>
              <w:tc>
                <w:tcPr>
                  <w:tcW w:w="979" w:type="pct"/>
                  <w:tcBorders>
                    <w:top w:val="single" w:sz="8" w:space="0" w:color="auto"/>
                    <w:bottom w:val="single" w:sz="8" w:space="0" w:color="auto"/>
                  </w:tcBorders>
                  <w:vAlign w:val="bottom"/>
                </w:tcPr>
                <w:p w14:paraId="6DBFA4C3"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595" w:type="pct"/>
                  <w:vAlign w:val="bottom"/>
                </w:tcPr>
                <w:p w14:paraId="6C20AC85" w14:textId="77777777" w:rsidR="00882B70" w:rsidRPr="00C33678" w:rsidRDefault="00882B70" w:rsidP="0051524A">
                  <w:pPr>
                    <w:spacing w:before="120" w:after="0"/>
                    <w:ind w:right="74"/>
                    <w:jc w:val="right"/>
                    <w:rPr>
                      <w:rFonts w:cs="Arial"/>
                      <w:sz w:val="20"/>
                    </w:rPr>
                  </w:pPr>
                  <w:r w:rsidRPr="00C33678">
                    <w:rPr>
                      <w:rFonts w:cs="Arial"/>
                      <w:sz w:val="20"/>
                    </w:rPr>
                    <w:t>Fonction :</w:t>
                  </w:r>
                </w:p>
              </w:tc>
              <w:tc>
                <w:tcPr>
                  <w:tcW w:w="1052" w:type="pct"/>
                  <w:tcBorders>
                    <w:top w:val="single" w:sz="8" w:space="0" w:color="auto"/>
                    <w:bottom w:val="single" w:sz="8" w:space="0" w:color="auto"/>
                  </w:tcBorders>
                  <w:vAlign w:val="bottom"/>
                </w:tcPr>
                <w:p w14:paraId="3C8768DF"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1529" w:type="pct"/>
                  <w:tcBorders>
                    <w:top w:val="single" w:sz="8" w:space="0" w:color="auto"/>
                    <w:bottom w:val="single" w:sz="8" w:space="0" w:color="auto"/>
                  </w:tcBorders>
                </w:tcPr>
                <w:p w14:paraId="7EE51669" w14:textId="545E2154" w:rsidR="00882B70" w:rsidRPr="00C33678" w:rsidRDefault="007D647C" w:rsidP="0051524A">
                  <w:pPr>
                    <w:spacing w:before="120" w:after="0"/>
                    <w:ind w:right="74"/>
                    <w:rPr>
                      <w:rFonts w:cs="Arial"/>
                      <w:color w:val="2B579A"/>
                      <w:sz w:val="20"/>
                      <w:shd w:val="clear" w:color="auto" w:fill="E6E6E6"/>
                    </w:rPr>
                  </w:pPr>
                  <w:sdt>
                    <w:sdtPr>
                      <w:rPr>
                        <w:rFonts w:cs="Arial"/>
                        <w:sz w:val="20"/>
                        <w:szCs w:val="20"/>
                      </w:rPr>
                      <w:id w:val="-1922161435"/>
                      <w14:checkbox>
                        <w14:checked w14:val="0"/>
                        <w14:checkedState w14:val="2612" w14:font="MS Gothic"/>
                        <w14:uncheckedState w14:val="2610" w14:font="MS Gothic"/>
                      </w14:checkbox>
                    </w:sdtPr>
                    <w:sdtContent>
                      <w:r w:rsidR="00882B70" w:rsidRPr="00C33678">
                        <w:rPr>
                          <w:rFonts w:ascii="Segoe UI Symbol" w:eastAsia="MS Gothic" w:hAnsi="Segoe UI Symbol" w:cs="Segoe UI Symbol"/>
                          <w:sz w:val="20"/>
                          <w:szCs w:val="20"/>
                        </w:rPr>
                        <w:t>☐</w:t>
                      </w:r>
                    </w:sdtContent>
                  </w:sdt>
                  <w:r w:rsidR="00882B70" w:rsidRPr="00C33678">
                    <w:rPr>
                      <w:rFonts w:cs="Arial"/>
                      <w:sz w:val="20"/>
                      <w:szCs w:val="20"/>
                    </w:rPr>
                    <w:t xml:space="preserve"> Est employé(e) de l’</w:t>
                  </w:r>
                  <w:proofErr w:type="spellStart"/>
                  <w:r w:rsidR="00882B70" w:rsidRPr="00C33678">
                    <w:rPr>
                      <w:rFonts w:cs="Arial"/>
                      <w:sz w:val="20"/>
                      <w:szCs w:val="20"/>
                    </w:rPr>
                    <w:t>UdeS</w:t>
                  </w:r>
                  <w:proofErr w:type="spellEnd"/>
                </w:p>
              </w:tc>
            </w:tr>
            <w:tr w:rsidR="00882B70" w:rsidRPr="00C33678" w14:paraId="11988882" w14:textId="3599B028" w:rsidTr="00D53807">
              <w:trPr>
                <w:trHeight w:val="325"/>
              </w:trPr>
              <w:tc>
                <w:tcPr>
                  <w:tcW w:w="844" w:type="pct"/>
                  <w:vAlign w:val="bottom"/>
                </w:tcPr>
                <w:p w14:paraId="6DFC2693" w14:textId="77777777" w:rsidR="00882B70" w:rsidRPr="00C33678" w:rsidRDefault="00882B70" w:rsidP="0051524A">
                  <w:pPr>
                    <w:tabs>
                      <w:tab w:val="num" w:pos="0"/>
                    </w:tabs>
                    <w:spacing w:before="120" w:after="0"/>
                    <w:ind w:right="74"/>
                    <w:rPr>
                      <w:rFonts w:cs="Arial"/>
                      <w:sz w:val="20"/>
                    </w:rPr>
                  </w:pPr>
                  <w:r w:rsidRPr="00C33678">
                    <w:rPr>
                      <w:rFonts w:cs="Arial"/>
                      <w:sz w:val="20"/>
                    </w:rPr>
                    <w:t>Nom/prénom :</w:t>
                  </w:r>
                </w:p>
              </w:tc>
              <w:tc>
                <w:tcPr>
                  <w:tcW w:w="979" w:type="pct"/>
                  <w:tcBorders>
                    <w:top w:val="single" w:sz="8" w:space="0" w:color="auto"/>
                    <w:bottom w:val="single" w:sz="8" w:space="0" w:color="auto"/>
                  </w:tcBorders>
                  <w:vAlign w:val="bottom"/>
                </w:tcPr>
                <w:p w14:paraId="7D60BDA0"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595" w:type="pct"/>
                  <w:vAlign w:val="bottom"/>
                </w:tcPr>
                <w:p w14:paraId="03579672" w14:textId="77777777" w:rsidR="00882B70" w:rsidRPr="00C33678" w:rsidRDefault="00882B70" w:rsidP="0051524A">
                  <w:pPr>
                    <w:spacing w:before="120" w:after="0"/>
                    <w:ind w:right="74"/>
                    <w:jc w:val="right"/>
                    <w:rPr>
                      <w:rFonts w:cs="Arial"/>
                      <w:sz w:val="20"/>
                    </w:rPr>
                  </w:pPr>
                  <w:r w:rsidRPr="00C33678">
                    <w:rPr>
                      <w:rFonts w:cs="Arial"/>
                      <w:sz w:val="20"/>
                    </w:rPr>
                    <w:t>Fonction :</w:t>
                  </w:r>
                </w:p>
              </w:tc>
              <w:tc>
                <w:tcPr>
                  <w:tcW w:w="1052" w:type="pct"/>
                  <w:tcBorders>
                    <w:top w:val="single" w:sz="8" w:space="0" w:color="auto"/>
                    <w:bottom w:val="single" w:sz="8" w:space="0" w:color="auto"/>
                  </w:tcBorders>
                  <w:vAlign w:val="bottom"/>
                </w:tcPr>
                <w:p w14:paraId="52333581"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1529" w:type="pct"/>
                  <w:tcBorders>
                    <w:top w:val="single" w:sz="8" w:space="0" w:color="auto"/>
                    <w:bottom w:val="single" w:sz="8" w:space="0" w:color="auto"/>
                  </w:tcBorders>
                </w:tcPr>
                <w:p w14:paraId="6407CBAA" w14:textId="3774F4C5" w:rsidR="00882B70" w:rsidRPr="00C33678" w:rsidRDefault="007D647C" w:rsidP="0051524A">
                  <w:pPr>
                    <w:spacing w:before="120" w:after="0"/>
                    <w:ind w:right="74"/>
                    <w:rPr>
                      <w:rFonts w:cs="Arial"/>
                      <w:color w:val="2B579A"/>
                      <w:sz w:val="20"/>
                      <w:shd w:val="clear" w:color="auto" w:fill="E6E6E6"/>
                    </w:rPr>
                  </w:pPr>
                  <w:sdt>
                    <w:sdtPr>
                      <w:rPr>
                        <w:rFonts w:cs="Arial"/>
                        <w:sz w:val="20"/>
                        <w:szCs w:val="20"/>
                      </w:rPr>
                      <w:id w:val="-204487461"/>
                      <w14:checkbox>
                        <w14:checked w14:val="0"/>
                        <w14:checkedState w14:val="2612" w14:font="MS Gothic"/>
                        <w14:uncheckedState w14:val="2610" w14:font="MS Gothic"/>
                      </w14:checkbox>
                    </w:sdtPr>
                    <w:sdtContent>
                      <w:r w:rsidR="00882B70" w:rsidRPr="00C33678">
                        <w:rPr>
                          <w:rFonts w:ascii="Segoe UI Symbol" w:eastAsia="MS Gothic" w:hAnsi="Segoe UI Symbol" w:cs="Segoe UI Symbol"/>
                          <w:sz w:val="20"/>
                          <w:szCs w:val="20"/>
                        </w:rPr>
                        <w:t>☐</w:t>
                      </w:r>
                    </w:sdtContent>
                  </w:sdt>
                  <w:r w:rsidR="00882B70" w:rsidRPr="00C33678">
                    <w:rPr>
                      <w:rFonts w:cs="Arial"/>
                      <w:sz w:val="20"/>
                      <w:szCs w:val="20"/>
                    </w:rPr>
                    <w:t xml:space="preserve"> Est employé(e) de l’</w:t>
                  </w:r>
                  <w:proofErr w:type="spellStart"/>
                  <w:r w:rsidR="00882B70" w:rsidRPr="00C33678">
                    <w:rPr>
                      <w:rFonts w:cs="Arial"/>
                      <w:sz w:val="20"/>
                      <w:szCs w:val="20"/>
                    </w:rPr>
                    <w:t>UdeS</w:t>
                  </w:r>
                  <w:proofErr w:type="spellEnd"/>
                </w:p>
              </w:tc>
            </w:tr>
            <w:tr w:rsidR="00882B70" w:rsidRPr="00C33678" w14:paraId="561410AD" w14:textId="1A1D307F" w:rsidTr="00D53807">
              <w:trPr>
                <w:trHeight w:val="335"/>
              </w:trPr>
              <w:tc>
                <w:tcPr>
                  <w:tcW w:w="844" w:type="pct"/>
                  <w:vAlign w:val="bottom"/>
                </w:tcPr>
                <w:p w14:paraId="23B99342" w14:textId="77777777" w:rsidR="00882B70" w:rsidRPr="00C33678" w:rsidRDefault="00882B70" w:rsidP="0051524A">
                  <w:pPr>
                    <w:tabs>
                      <w:tab w:val="num" w:pos="0"/>
                    </w:tabs>
                    <w:spacing w:before="120" w:after="0"/>
                    <w:ind w:right="74"/>
                    <w:rPr>
                      <w:rFonts w:cs="Arial"/>
                      <w:sz w:val="20"/>
                    </w:rPr>
                  </w:pPr>
                  <w:r w:rsidRPr="00C33678">
                    <w:rPr>
                      <w:rFonts w:cs="Arial"/>
                      <w:sz w:val="20"/>
                    </w:rPr>
                    <w:t>Nom/prénom :</w:t>
                  </w:r>
                </w:p>
              </w:tc>
              <w:tc>
                <w:tcPr>
                  <w:tcW w:w="979" w:type="pct"/>
                  <w:tcBorders>
                    <w:top w:val="single" w:sz="8" w:space="0" w:color="auto"/>
                    <w:bottom w:val="single" w:sz="8" w:space="0" w:color="auto"/>
                  </w:tcBorders>
                  <w:vAlign w:val="bottom"/>
                </w:tcPr>
                <w:p w14:paraId="21530F03"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595" w:type="pct"/>
                  <w:vAlign w:val="bottom"/>
                </w:tcPr>
                <w:p w14:paraId="0A73BD3C" w14:textId="77777777" w:rsidR="00882B70" w:rsidRPr="00C33678" w:rsidRDefault="00882B70" w:rsidP="0051524A">
                  <w:pPr>
                    <w:spacing w:before="120" w:after="0"/>
                    <w:ind w:right="74"/>
                    <w:jc w:val="right"/>
                    <w:rPr>
                      <w:rFonts w:cs="Arial"/>
                      <w:sz w:val="20"/>
                    </w:rPr>
                  </w:pPr>
                  <w:r w:rsidRPr="00C33678">
                    <w:rPr>
                      <w:rFonts w:cs="Arial"/>
                      <w:sz w:val="20"/>
                    </w:rPr>
                    <w:t>Fonction :</w:t>
                  </w:r>
                </w:p>
              </w:tc>
              <w:tc>
                <w:tcPr>
                  <w:tcW w:w="1052" w:type="pct"/>
                  <w:tcBorders>
                    <w:top w:val="single" w:sz="8" w:space="0" w:color="auto"/>
                    <w:bottom w:val="single" w:sz="8" w:space="0" w:color="auto"/>
                  </w:tcBorders>
                  <w:vAlign w:val="bottom"/>
                </w:tcPr>
                <w:p w14:paraId="152F63CB" w14:textId="77777777" w:rsidR="00882B70" w:rsidRPr="00C33678" w:rsidRDefault="00882B70" w:rsidP="0051524A">
                  <w:pPr>
                    <w:spacing w:before="120" w:after="0"/>
                    <w:ind w:right="74"/>
                    <w:rPr>
                      <w:rFonts w:cs="Arial"/>
                      <w:sz w:val="20"/>
                    </w:rPr>
                  </w:pPr>
                  <w:r w:rsidRPr="00C33678">
                    <w:rPr>
                      <w:rFonts w:cs="Arial"/>
                      <w:color w:val="2B579A"/>
                      <w:sz w:val="20"/>
                      <w:shd w:val="clear" w:color="auto" w:fill="E6E6E6"/>
                    </w:rPr>
                    <w:fldChar w:fldCharType="begin">
                      <w:ffData>
                        <w:name w:val="Texte5"/>
                        <w:enabled/>
                        <w:calcOnExit w:val="0"/>
                        <w:textInput/>
                      </w:ffData>
                    </w:fldChar>
                  </w:r>
                  <w:r w:rsidRPr="00C33678">
                    <w:rPr>
                      <w:rFonts w:cs="Arial"/>
                      <w:sz w:val="20"/>
                    </w:rPr>
                    <w:instrText xml:space="preserve"> FORMTEXT </w:instrText>
                  </w:r>
                  <w:r w:rsidRPr="00C33678">
                    <w:rPr>
                      <w:rFonts w:cs="Arial"/>
                      <w:color w:val="2B579A"/>
                      <w:sz w:val="20"/>
                      <w:shd w:val="clear" w:color="auto" w:fill="E6E6E6"/>
                    </w:rPr>
                  </w:r>
                  <w:r w:rsidRPr="00C33678">
                    <w:rPr>
                      <w:rFonts w:cs="Arial"/>
                      <w:color w:val="2B579A"/>
                      <w:sz w:val="20"/>
                      <w:shd w:val="clear" w:color="auto" w:fill="E6E6E6"/>
                    </w:rPr>
                    <w:fldChar w:fldCharType="separate"/>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sz w:val="20"/>
                    </w:rPr>
                    <w:t> </w:t>
                  </w:r>
                  <w:r w:rsidRPr="00C33678">
                    <w:rPr>
                      <w:rFonts w:cs="Arial"/>
                      <w:color w:val="2B579A"/>
                      <w:sz w:val="20"/>
                      <w:shd w:val="clear" w:color="auto" w:fill="E6E6E6"/>
                    </w:rPr>
                    <w:fldChar w:fldCharType="end"/>
                  </w:r>
                </w:p>
              </w:tc>
              <w:tc>
                <w:tcPr>
                  <w:tcW w:w="1529" w:type="pct"/>
                  <w:tcBorders>
                    <w:top w:val="single" w:sz="8" w:space="0" w:color="auto"/>
                    <w:bottom w:val="single" w:sz="8" w:space="0" w:color="auto"/>
                  </w:tcBorders>
                </w:tcPr>
                <w:p w14:paraId="6CDA35A7" w14:textId="0C2604B8" w:rsidR="00882B70" w:rsidRPr="00C33678" w:rsidRDefault="007D647C" w:rsidP="0051524A">
                  <w:pPr>
                    <w:spacing w:before="120" w:after="0"/>
                    <w:ind w:right="74"/>
                    <w:rPr>
                      <w:rFonts w:cs="Arial"/>
                      <w:color w:val="2B579A"/>
                      <w:sz w:val="20"/>
                      <w:shd w:val="clear" w:color="auto" w:fill="E6E6E6"/>
                    </w:rPr>
                  </w:pPr>
                  <w:sdt>
                    <w:sdtPr>
                      <w:rPr>
                        <w:rFonts w:cs="Arial"/>
                        <w:sz w:val="20"/>
                        <w:szCs w:val="20"/>
                      </w:rPr>
                      <w:id w:val="-1993247353"/>
                      <w14:checkbox>
                        <w14:checked w14:val="0"/>
                        <w14:checkedState w14:val="2612" w14:font="MS Gothic"/>
                        <w14:uncheckedState w14:val="2610" w14:font="MS Gothic"/>
                      </w14:checkbox>
                    </w:sdtPr>
                    <w:sdtContent>
                      <w:r w:rsidR="00882B70" w:rsidRPr="00C33678">
                        <w:rPr>
                          <w:rFonts w:ascii="Segoe UI Symbol" w:eastAsia="MS Gothic" w:hAnsi="Segoe UI Symbol" w:cs="Segoe UI Symbol"/>
                          <w:sz w:val="20"/>
                          <w:szCs w:val="20"/>
                        </w:rPr>
                        <w:t>☐</w:t>
                      </w:r>
                    </w:sdtContent>
                  </w:sdt>
                  <w:r w:rsidR="00882B70" w:rsidRPr="00C33678">
                    <w:rPr>
                      <w:rFonts w:cs="Arial"/>
                      <w:sz w:val="20"/>
                      <w:szCs w:val="20"/>
                    </w:rPr>
                    <w:t xml:space="preserve"> Est employé(e) de l’</w:t>
                  </w:r>
                  <w:proofErr w:type="spellStart"/>
                  <w:r w:rsidR="00882B70" w:rsidRPr="00C33678">
                    <w:rPr>
                      <w:rFonts w:cs="Arial"/>
                      <w:sz w:val="20"/>
                      <w:szCs w:val="20"/>
                    </w:rPr>
                    <w:t>UdeS</w:t>
                  </w:r>
                  <w:proofErr w:type="spellEnd"/>
                </w:p>
              </w:tc>
            </w:tr>
          </w:tbl>
          <w:p w14:paraId="3A31346A" w14:textId="70E426B7" w:rsidR="0051524A" w:rsidRPr="00C33678" w:rsidRDefault="0051524A" w:rsidP="0051524A">
            <w:pPr>
              <w:rPr>
                <w:rFonts w:asciiTheme="minorHAnsi" w:hAnsiTheme="minorHAnsi" w:cs="Arial"/>
              </w:rPr>
            </w:pPr>
          </w:p>
          <w:p w14:paraId="4A253A5E" w14:textId="1862AA45" w:rsidR="005055A8" w:rsidRPr="001336A0" w:rsidRDefault="00FA5E5E" w:rsidP="005055A8">
            <w:pPr>
              <w:ind w:left="308"/>
              <w:rPr>
                <w:rFonts w:asciiTheme="minorHAnsi" w:hAnsiTheme="minorHAnsi" w:cs="Arial"/>
                <w:color w:val="2B579A"/>
                <w:sz w:val="18"/>
                <w:shd w:val="clear" w:color="auto" w:fill="E6E6E6"/>
              </w:rPr>
            </w:pPr>
            <w:r w:rsidRPr="001336A0">
              <w:rPr>
                <w:rFonts w:ascii="Franklin Gothic Book" w:hAnsi="Franklin Gothic Book" w:cs="Calibri"/>
                <w:i/>
                <w:iCs/>
                <w:color w:val="195569"/>
                <w:szCs w:val="22"/>
              </w:rPr>
              <w:t>La mise à jour de cette liste en cours de réalisation du projet de recherche doit être effectuée dans le registre de délégation des tâches (</w:t>
            </w:r>
            <w:proofErr w:type="spellStart"/>
            <w:r w:rsidRPr="001336A0">
              <w:rPr>
                <w:rFonts w:ascii="Franklin Gothic Book" w:hAnsi="Franklin Gothic Book" w:cs="Calibri"/>
                <w:i/>
                <w:iCs/>
                <w:color w:val="195569"/>
                <w:szCs w:val="22"/>
              </w:rPr>
              <w:t>delegation</w:t>
            </w:r>
            <w:proofErr w:type="spellEnd"/>
            <w:r w:rsidRPr="001336A0">
              <w:rPr>
                <w:rFonts w:ascii="Franklin Gothic Book" w:hAnsi="Franklin Gothic Book" w:cs="Calibri"/>
                <w:i/>
                <w:iCs/>
                <w:color w:val="195569"/>
                <w:szCs w:val="22"/>
              </w:rPr>
              <w:t xml:space="preserve"> log) du projet. Si un tel registre ne s'applique pas à votre projet, veuillez utiliser le registre d'accès aux données nominatives disponible via la plateforme Nagano</w:t>
            </w:r>
            <w:r w:rsidR="000A5457">
              <w:rPr>
                <w:rFonts w:ascii="Franklin Gothic Book" w:hAnsi="Franklin Gothic Book" w:cs="Calibri"/>
                <w:i/>
                <w:iCs/>
                <w:color w:val="195569"/>
                <w:szCs w:val="22"/>
              </w:rPr>
              <w:t>.</w:t>
            </w:r>
            <w:r w:rsidRPr="001336A0">
              <w:rPr>
                <w:rFonts w:ascii="Franklin Gothic Book" w:hAnsi="Franklin Gothic Book" w:cs="Calibri"/>
                <w:i/>
                <w:iCs/>
                <w:color w:val="195569"/>
                <w:szCs w:val="22"/>
              </w:rPr>
              <w:t xml:space="preserve"> Les modifications doivent aussi être communiquée aux instances appropriées via </w:t>
            </w:r>
            <w:hyperlink r:id="rId13" w:history="1">
              <w:r w:rsidRPr="001336A0">
                <w:rPr>
                  <w:rStyle w:val="Lienhypertexte"/>
                  <w:rFonts w:ascii="Franklin Gothic Book" w:hAnsi="Franklin Gothic Book" w:cs="Calibri"/>
                  <w:i/>
                  <w:iCs/>
                  <w:szCs w:val="22"/>
                </w:rPr>
                <w:t>Nagano</w:t>
              </w:r>
            </w:hyperlink>
            <w:r w:rsidRPr="001336A0">
              <w:rPr>
                <w:rFonts w:ascii="Franklin Gothic Book" w:hAnsi="Franklin Gothic Book" w:cs="Calibri"/>
                <w:i/>
                <w:iCs/>
                <w:color w:val="195569"/>
                <w:szCs w:val="22"/>
              </w:rPr>
              <w:t xml:space="preserve"> (modification à rapporter au CER) ainsi que</w:t>
            </w:r>
            <w:r w:rsidR="000A5457">
              <w:rPr>
                <w:rFonts w:ascii="Franklin Gothic Book" w:hAnsi="Franklin Gothic Book" w:cs="Calibri"/>
                <w:i/>
                <w:iCs/>
                <w:color w:val="195569"/>
                <w:szCs w:val="22"/>
              </w:rPr>
              <w:t xml:space="preserve"> faire une demande au </w:t>
            </w:r>
            <w:r w:rsidRPr="001336A0">
              <w:rPr>
                <w:rFonts w:ascii="Franklin Gothic Book" w:hAnsi="Franklin Gothic Book" w:cs="Calibri"/>
                <w:i/>
                <w:iCs/>
                <w:color w:val="195569"/>
                <w:szCs w:val="22"/>
              </w:rPr>
              <w:t xml:space="preserve">Guichet d’accès aux données et indicateurs, </w:t>
            </w:r>
            <w:r w:rsidR="000A5457">
              <w:rPr>
                <w:rFonts w:ascii="Franklin Gothic Book" w:hAnsi="Franklin Gothic Book" w:cs="Calibri"/>
                <w:i/>
                <w:iCs/>
                <w:color w:val="195569"/>
                <w:szCs w:val="22"/>
              </w:rPr>
              <w:t>(</w:t>
            </w:r>
            <w:r w:rsidRPr="001336A0">
              <w:rPr>
                <w:rFonts w:ascii="Franklin Gothic Book" w:hAnsi="Franklin Gothic Book" w:cs="Calibri"/>
                <w:i/>
                <w:iCs/>
                <w:color w:val="195569"/>
                <w:szCs w:val="22"/>
              </w:rPr>
              <w:t>modification</w:t>
            </w:r>
            <w:r w:rsidR="000A5457">
              <w:rPr>
                <w:rFonts w:ascii="Franklin Gothic Book" w:hAnsi="Franklin Gothic Book" w:cs="Calibri"/>
                <w:i/>
                <w:iCs/>
                <w:color w:val="195569"/>
                <w:szCs w:val="22"/>
              </w:rPr>
              <w:t>)</w:t>
            </w:r>
            <w:r w:rsidRPr="001336A0">
              <w:rPr>
                <w:rFonts w:ascii="Franklin Gothic Book" w:hAnsi="Franklin Gothic Book" w:cs="Calibri"/>
                <w:i/>
                <w:iCs/>
                <w:color w:val="195569"/>
                <w:szCs w:val="22"/>
              </w:rPr>
              <w:t>.</w:t>
            </w:r>
          </w:p>
          <w:p w14:paraId="170874A9" w14:textId="77777777" w:rsidR="005055A8" w:rsidRPr="00C33678" w:rsidRDefault="005055A8" w:rsidP="005055A8">
            <w:pPr>
              <w:pStyle w:val="Paragraphedeliste"/>
              <w:numPr>
                <w:ilvl w:val="0"/>
                <w:numId w:val="1"/>
              </w:numPr>
              <w:spacing w:before="80"/>
              <w:rPr>
                <w:rFonts w:asciiTheme="minorHAnsi" w:eastAsiaTheme="minorEastAsia" w:hAnsiTheme="minorHAnsi"/>
                <w:b/>
                <w:sz w:val="18"/>
                <w:szCs w:val="20"/>
                <w:lang w:eastAsia="fr-CA"/>
              </w:rPr>
            </w:pPr>
            <w:r w:rsidRPr="00C33678">
              <w:rPr>
                <w:rFonts w:asciiTheme="minorHAnsi" w:eastAsiaTheme="minorHAnsi" w:hAnsiTheme="minorHAnsi" w:cs="Arial"/>
                <w:b/>
                <w:sz w:val="20"/>
              </w:rPr>
              <w:t xml:space="preserve">Quels seront les moyens utilisés pour traiter et conserver les renseignements par le chercheur lié et son équipe ? Veuillez </w:t>
            </w:r>
            <w:r w:rsidRPr="00C33678">
              <w:rPr>
                <w:rFonts w:asciiTheme="minorHAnsi" w:eastAsia="Arial" w:hAnsiTheme="minorHAnsi" w:cs="Arial"/>
                <w:b/>
                <w:sz w:val="20"/>
              </w:rPr>
              <w:t>cocher toutes les situations applicables.</w:t>
            </w:r>
          </w:p>
          <w:p w14:paraId="3A703429" w14:textId="77777777" w:rsidR="005055A8" w:rsidRPr="00C33678" w:rsidRDefault="005055A8" w:rsidP="005055A8">
            <w:pPr>
              <w:rPr>
                <w:rFonts w:asciiTheme="minorHAnsi" w:hAnsiTheme="minorHAnsi" w:cs="Arial"/>
                <w:bCs/>
              </w:rPr>
            </w:pPr>
          </w:p>
          <w:p w14:paraId="7D8DEEA5" w14:textId="064257AE" w:rsidR="005055A8" w:rsidRPr="00C33678" w:rsidRDefault="007D647C" w:rsidP="005055A8">
            <w:pPr>
              <w:rPr>
                <w:rFonts w:asciiTheme="minorHAnsi" w:hAnsiTheme="minorHAnsi" w:cs="Arial"/>
                <w:i/>
              </w:rPr>
            </w:pPr>
            <w:sdt>
              <w:sdtPr>
                <w:rPr>
                  <w:rFonts w:cs="Arial"/>
                </w:rPr>
                <w:id w:val="-1595386304"/>
                <w14:checkbox>
                  <w14:checked w14:val="0"/>
                  <w14:checkedState w14:val="2612" w14:font="MS Gothic"/>
                  <w14:uncheckedState w14:val="2610" w14:font="MS Gothic"/>
                </w14:checkbox>
              </w:sdtPr>
              <w:sdtContent>
                <w:r w:rsidR="005055A8" w:rsidRPr="00C33678">
                  <w:rPr>
                    <w:rFonts w:ascii="Segoe UI Symbol" w:eastAsia="MS Gothic" w:hAnsi="Segoe UI Symbol" w:cs="Segoe UI Symbol"/>
                  </w:rPr>
                  <w:t>☐</w:t>
                </w:r>
              </w:sdtContent>
            </w:sdt>
            <w:r w:rsidR="005055A8" w:rsidRPr="00C33678">
              <w:rPr>
                <w:rFonts w:asciiTheme="minorHAnsi" w:hAnsiTheme="minorHAnsi" w:cs="Arial"/>
              </w:rPr>
              <w:t xml:space="preserve"> Systèmes informatiques sécurisés du CIUSSS de l’Estrie – CHUS : </w:t>
            </w:r>
            <w:r w:rsidR="005055A8" w:rsidRPr="00C33678">
              <w:rPr>
                <w:rFonts w:cs="Arial"/>
                <w:color w:val="195569" w:themeColor="text1"/>
                <w:shd w:val="clear" w:color="auto" w:fill="E6E6E6"/>
              </w:rPr>
              <w:fldChar w:fldCharType="begin">
                <w:ffData>
                  <w:name w:val="Texte34"/>
                  <w:enabled/>
                  <w:calcOnExit w:val="0"/>
                  <w:textInput/>
                </w:ffData>
              </w:fldChar>
            </w:r>
            <w:r w:rsidR="005055A8" w:rsidRPr="00C33678">
              <w:rPr>
                <w:rFonts w:asciiTheme="minorHAnsi" w:hAnsiTheme="minorHAnsi" w:cs="Arial"/>
                <w:color w:val="195569" w:themeColor="text1"/>
              </w:rPr>
              <w:instrText xml:space="preserve"> FORMTEXT </w:instrText>
            </w:r>
            <w:r w:rsidR="005055A8" w:rsidRPr="00C33678">
              <w:rPr>
                <w:rFonts w:cs="Arial"/>
                <w:color w:val="195569" w:themeColor="text1"/>
                <w:shd w:val="clear" w:color="auto" w:fill="E6E6E6"/>
              </w:rPr>
            </w:r>
            <w:r w:rsidR="005055A8" w:rsidRPr="00C33678">
              <w:rPr>
                <w:rFonts w:cs="Arial"/>
                <w:color w:val="195569" w:themeColor="text1"/>
                <w:shd w:val="clear" w:color="auto" w:fill="E6E6E6"/>
              </w:rPr>
              <w:fldChar w:fldCharType="separate"/>
            </w:r>
            <w:r w:rsidR="005055A8" w:rsidRPr="00C33678">
              <w:rPr>
                <w:rFonts w:asciiTheme="minorHAnsi" w:hAnsiTheme="minorHAnsi" w:cs="Arial"/>
                <w:color w:val="195569" w:themeColor="text1"/>
              </w:rPr>
              <w:t> </w:t>
            </w:r>
            <w:r w:rsidR="005055A8" w:rsidRPr="00C33678">
              <w:rPr>
                <w:rFonts w:asciiTheme="minorHAnsi" w:hAnsiTheme="minorHAnsi" w:cs="Arial"/>
                <w:color w:val="195569" w:themeColor="text1"/>
              </w:rPr>
              <w:t> </w:t>
            </w:r>
            <w:r w:rsidR="005055A8" w:rsidRPr="00C33678">
              <w:rPr>
                <w:rFonts w:asciiTheme="minorHAnsi" w:hAnsiTheme="minorHAnsi" w:cs="Arial"/>
                <w:color w:val="195569" w:themeColor="text1"/>
              </w:rPr>
              <w:t> </w:t>
            </w:r>
            <w:r w:rsidR="005055A8" w:rsidRPr="00C33678">
              <w:rPr>
                <w:rFonts w:asciiTheme="minorHAnsi" w:hAnsiTheme="minorHAnsi" w:cs="Arial"/>
                <w:color w:val="195569" w:themeColor="text1"/>
              </w:rPr>
              <w:t> </w:t>
            </w:r>
            <w:r w:rsidR="005055A8" w:rsidRPr="00C33678">
              <w:rPr>
                <w:rFonts w:asciiTheme="minorHAnsi" w:hAnsiTheme="minorHAnsi" w:cs="Arial"/>
                <w:color w:val="195569" w:themeColor="text1"/>
              </w:rPr>
              <w:t> </w:t>
            </w:r>
            <w:r w:rsidR="005055A8" w:rsidRPr="00C33678">
              <w:rPr>
                <w:rFonts w:cs="Arial"/>
                <w:color w:val="195569" w:themeColor="text1"/>
                <w:shd w:val="clear" w:color="auto" w:fill="E6E6E6"/>
              </w:rPr>
              <w:fldChar w:fldCharType="end"/>
            </w:r>
          </w:p>
          <w:p w14:paraId="6BFAFEA8" w14:textId="60465194" w:rsidR="005055A8" w:rsidRPr="00565153" w:rsidRDefault="007D647C" w:rsidP="005055A8">
            <w:pPr>
              <w:rPr>
                <w:rFonts w:ascii="Franklin Gothic Book" w:hAnsi="Franklin Gothic Book" w:cs="Arial"/>
                <w:color w:val="195569" w:themeColor="text1"/>
                <w:shd w:val="clear" w:color="auto" w:fill="E6E6E6"/>
              </w:rPr>
            </w:pPr>
            <w:sdt>
              <w:sdtPr>
                <w:rPr>
                  <w:rFonts w:cs="Arial"/>
                </w:rPr>
                <w:id w:val="627436435"/>
                <w14:checkbox>
                  <w14:checked w14:val="0"/>
                  <w14:checkedState w14:val="2612" w14:font="MS Gothic"/>
                  <w14:uncheckedState w14:val="2610" w14:font="MS Gothic"/>
                </w14:checkbox>
              </w:sdtPr>
              <w:sdtContent>
                <w:r w:rsidR="005055A8" w:rsidRPr="00C33678">
                  <w:rPr>
                    <w:rFonts w:ascii="Segoe UI Symbol" w:eastAsia="MS Gothic" w:hAnsi="Segoe UI Symbol" w:cs="Segoe UI Symbol"/>
                  </w:rPr>
                  <w:t>☐</w:t>
                </w:r>
              </w:sdtContent>
            </w:sdt>
            <w:r w:rsidR="005055A8" w:rsidRPr="00C33678">
              <w:rPr>
                <w:rFonts w:asciiTheme="minorHAnsi" w:hAnsiTheme="minorHAnsi" w:cs="Arial"/>
              </w:rPr>
              <w:t xml:space="preserve"> </w:t>
            </w:r>
            <w:r w:rsidR="005055A8" w:rsidRPr="00565153">
              <w:rPr>
                <w:rFonts w:ascii="Franklin Gothic Book" w:hAnsi="Franklin Gothic Book" w:cs="Arial"/>
              </w:rPr>
              <w:t xml:space="preserve">Systèmes informatiques sécurisés de l’Université de Sherbrooke, veuillez préciser et justifier : </w:t>
            </w:r>
            <w:r w:rsidR="005055A8" w:rsidRPr="00565153">
              <w:rPr>
                <w:rFonts w:ascii="Franklin Gothic Book" w:hAnsi="Franklin Gothic Book" w:cs="Arial"/>
                <w:color w:val="195569" w:themeColor="text1"/>
                <w:shd w:val="clear" w:color="auto" w:fill="E6E6E6"/>
              </w:rPr>
              <w:fldChar w:fldCharType="begin">
                <w:ffData>
                  <w:name w:val="Texte34"/>
                  <w:enabled/>
                  <w:calcOnExit w:val="0"/>
                  <w:textInput/>
                </w:ffData>
              </w:fldChar>
            </w:r>
            <w:r w:rsidR="005055A8" w:rsidRPr="00565153">
              <w:rPr>
                <w:rFonts w:ascii="Franklin Gothic Book" w:hAnsi="Franklin Gothic Book" w:cs="Arial"/>
                <w:color w:val="195569" w:themeColor="text1"/>
              </w:rPr>
              <w:instrText xml:space="preserve"> FORMTEXT </w:instrText>
            </w:r>
            <w:r w:rsidR="005055A8" w:rsidRPr="00565153">
              <w:rPr>
                <w:rFonts w:ascii="Franklin Gothic Book" w:hAnsi="Franklin Gothic Book" w:cs="Arial"/>
                <w:color w:val="195569" w:themeColor="text1"/>
                <w:shd w:val="clear" w:color="auto" w:fill="E6E6E6"/>
              </w:rPr>
            </w:r>
            <w:r w:rsidR="005055A8" w:rsidRPr="00565153">
              <w:rPr>
                <w:rFonts w:ascii="Franklin Gothic Book" w:hAnsi="Franklin Gothic Book" w:cs="Arial"/>
                <w:color w:val="195569" w:themeColor="text1"/>
                <w:shd w:val="clear" w:color="auto" w:fill="E6E6E6"/>
              </w:rPr>
              <w:fldChar w:fldCharType="separate"/>
            </w:r>
            <w:r w:rsidR="005055A8" w:rsidRPr="00565153">
              <w:rPr>
                <w:rFonts w:ascii="Franklin Gothic Book" w:hAnsi="Franklin Gothic Book" w:cs="Arial"/>
                <w:color w:val="195569" w:themeColor="text1"/>
              </w:rPr>
              <w:t> </w:t>
            </w:r>
            <w:r w:rsidR="005055A8" w:rsidRPr="00565153">
              <w:rPr>
                <w:rFonts w:ascii="Franklin Gothic Book" w:hAnsi="Franklin Gothic Book" w:cs="Arial"/>
                <w:color w:val="195569" w:themeColor="text1"/>
              </w:rPr>
              <w:t> </w:t>
            </w:r>
            <w:r w:rsidR="005055A8" w:rsidRPr="00565153">
              <w:rPr>
                <w:rFonts w:ascii="Franklin Gothic Book" w:hAnsi="Franklin Gothic Book" w:cs="Arial"/>
                <w:color w:val="195569" w:themeColor="text1"/>
              </w:rPr>
              <w:t> </w:t>
            </w:r>
            <w:r w:rsidR="005055A8" w:rsidRPr="00565153">
              <w:rPr>
                <w:rFonts w:ascii="Franklin Gothic Book" w:hAnsi="Franklin Gothic Book" w:cs="Arial"/>
                <w:color w:val="195569" w:themeColor="text1"/>
              </w:rPr>
              <w:t> </w:t>
            </w:r>
            <w:r w:rsidR="005055A8" w:rsidRPr="00565153">
              <w:rPr>
                <w:rFonts w:ascii="Franklin Gothic Book" w:hAnsi="Franklin Gothic Book" w:cs="Arial"/>
                <w:color w:val="195569" w:themeColor="text1"/>
              </w:rPr>
              <w:t> </w:t>
            </w:r>
            <w:r w:rsidR="005055A8" w:rsidRPr="00565153">
              <w:rPr>
                <w:rFonts w:ascii="Franklin Gothic Book" w:hAnsi="Franklin Gothic Book" w:cs="Arial"/>
                <w:color w:val="195569" w:themeColor="text1"/>
                <w:shd w:val="clear" w:color="auto" w:fill="E6E6E6"/>
              </w:rPr>
              <w:fldChar w:fldCharType="end"/>
            </w:r>
          </w:p>
          <w:p w14:paraId="11917E56" w14:textId="5B13F9A2" w:rsidR="00383BDF" w:rsidRPr="00565153" w:rsidRDefault="007D647C" w:rsidP="00565153">
            <w:pPr>
              <w:shd w:val="clear" w:color="auto" w:fill="FFFFFF"/>
              <w:jc w:val="both"/>
              <w:rPr>
                <w:rFonts w:ascii="Franklin Gothic Book" w:hAnsi="Franklin Gothic Book" w:cs="Arial"/>
                <w:sz w:val="16"/>
                <w:szCs w:val="16"/>
              </w:rPr>
            </w:pPr>
            <w:sdt>
              <w:sdtPr>
                <w:rPr>
                  <w:rFonts w:ascii="Franklin Gothic Book" w:hAnsi="Franklin Gothic Book" w:cs="Arial"/>
                  <w:color w:val="2B579A"/>
                  <w:shd w:val="clear" w:color="auto" w:fill="E6E6E6"/>
                  <w:lang w:val="fr-FR"/>
                </w:rPr>
                <w:id w:val="965624005"/>
                <w14:checkbox>
                  <w14:checked w14:val="0"/>
                  <w14:checkedState w14:val="2612" w14:font="MS Gothic"/>
                  <w14:uncheckedState w14:val="2610" w14:font="MS Gothic"/>
                </w14:checkbox>
              </w:sdtPr>
              <w:sdtContent>
                <w:r w:rsidR="00565153">
                  <w:rPr>
                    <w:rFonts w:ascii="MS Gothic" w:eastAsia="MS Gothic" w:hAnsi="MS Gothic" w:cs="Arial" w:hint="eastAsia"/>
                    <w:color w:val="2B579A"/>
                    <w:shd w:val="clear" w:color="auto" w:fill="E6E6E6"/>
                    <w:lang w:val="fr-FR"/>
                  </w:rPr>
                  <w:t>☐</w:t>
                </w:r>
              </w:sdtContent>
            </w:sdt>
            <w:r w:rsidR="00383BDF" w:rsidRPr="00565153">
              <w:rPr>
                <w:rFonts w:ascii="Franklin Gothic Book" w:hAnsi="Franklin Gothic Book" w:cs="Arial"/>
              </w:rPr>
              <w:t xml:space="preserve"> La liste maison des patients version papier conservée dans un local à accès journalisé et restreint pour l’équipe de recherche. La liste version papier sera détruite de façon sécurisée.</w:t>
            </w:r>
          </w:p>
          <w:p w14:paraId="04B487B7" w14:textId="77777777" w:rsidR="00383BDF" w:rsidRPr="00C33678" w:rsidRDefault="00383BDF" w:rsidP="005055A8">
            <w:pPr>
              <w:rPr>
                <w:rFonts w:asciiTheme="minorHAnsi" w:hAnsiTheme="minorHAnsi" w:cs="Arial"/>
                <w:color w:val="2B579A"/>
                <w:shd w:val="clear" w:color="auto" w:fill="E6E6E6"/>
              </w:rPr>
            </w:pPr>
          </w:p>
          <w:p w14:paraId="2782E9C9" w14:textId="36E63E1F" w:rsidR="007A6C28" w:rsidRPr="00C33678" w:rsidRDefault="007A6C28" w:rsidP="007A6C28">
            <w:pPr>
              <w:ind w:left="308"/>
              <w:rPr>
                <w:rFonts w:asciiTheme="minorHAnsi" w:hAnsiTheme="minorHAnsi" w:cs="Arial"/>
                <w:color w:val="2B579A"/>
                <w:shd w:val="clear" w:color="auto" w:fill="E6E6E6"/>
              </w:rPr>
            </w:pPr>
          </w:p>
        </w:tc>
      </w:tr>
    </w:tbl>
    <w:p w14:paraId="39F7EECB" w14:textId="77777777" w:rsidR="00896776" w:rsidRPr="00C33678" w:rsidRDefault="00896776" w:rsidP="00882134">
      <w:pPr>
        <w:rPr>
          <w:rFonts w:cs="Arial"/>
        </w:rPr>
      </w:pPr>
    </w:p>
    <w:tbl>
      <w:tblPr>
        <w:tblStyle w:val="Tableauweb1"/>
        <w:tblW w:w="9214"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82134" w:rsidRPr="00C33678" w14:paraId="349E4430" w14:textId="77777777" w:rsidTr="0062595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shd w:val="clear" w:color="auto" w:fill="BFBFBF" w:themeFill="background1" w:themeFillShade="BF"/>
            <w:vAlign w:val="center"/>
          </w:tcPr>
          <w:p w14:paraId="24323169" w14:textId="18A39632" w:rsidR="00882134" w:rsidRPr="00C33678" w:rsidRDefault="00BB671C" w:rsidP="00BE207C">
            <w:pPr>
              <w:pStyle w:val="Paragraphedeliste"/>
              <w:widowControl w:val="0"/>
              <w:numPr>
                <w:ilvl w:val="0"/>
                <w:numId w:val="4"/>
              </w:numPr>
              <w:rPr>
                <w:rFonts w:asciiTheme="minorHAnsi" w:hAnsiTheme="minorHAnsi" w:cs="Arial"/>
                <w:b/>
                <w:sz w:val="20"/>
                <w:szCs w:val="20"/>
                <w:lang w:eastAsia="fr-CA"/>
              </w:rPr>
            </w:pPr>
            <w:r w:rsidRPr="00C33678">
              <w:rPr>
                <w:rFonts w:asciiTheme="minorHAnsi" w:hAnsiTheme="minorHAnsi" w:cs="Arial"/>
                <w:b/>
                <w:sz w:val="20"/>
                <w:szCs w:val="20"/>
                <w:lang w:eastAsia="fr-CA"/>
              </w:rPr>
              <w:t>SOURCES D’ACCÈS ET/OU DE COLLECTE DES RENSEIGNEMENTS DE SANTÉ</w:t>
            </w:r>
          </w:p>
        </w:tc>
      </w:tr>
      <w:tr w:rsidR="00882134" w:rsidRPr="00C33678" w14:paraId="4EB9D61C" w14:textId="77777777" w:rsidTr="032334BD">
        <w:trPr>
          <w:tblCellSpacing w:w="0" w:type="nil"/>
        </w:trPr>
        <w:tc>
          <w:tcPr>
            <w:tcW w:w="9214" w:type="dxa"/>
          </w:tcPr>
          <w:p w14:paraId="36AAC45F" w14:textId="410D057E" w:rsidR="00882134" w:rsidRPr="00C33678" w:rsidRDefault="006574F7" w:rsidP="00BE207C">
            <w:pPr>
              <w:pStyle w:val="Paragraphedeliste"/>
              <w:numPr>
                <w:ilvl w:val="0"/>
                <w:numId w:val="5"/>
              </w:numPr>
              <w:rPr>
                <w:rFonts w:asciiTheme="minorHAnsi" w:hAnsiTheme="minorHAnsi" w:cs="Arial"/>
                <w:b/>
                <w:sz w:val="20"/>
                <w:szCs w:val="20"/>
                <w:lang w:eastAsia="fr-CA"/>
              </w:rPr>
            </w:pPr>
            <w:r w:rsidRPr="00C33678">
              <w:rPr>
                <w:rFonts w:asciiTheme="minorHAnsi" w:hAnsiTheme="minorHAnsi" w:cs="Arial"/>
                <w:b/>
                <w:sz w:val="20"/>
                <w:szCs w:val="20"/>
                <w:lang w:eastAsia="fr-CA"/>
              </w:rPr>
              <w:t xml:space="preserve">De quelle(s) source(s) proviendront les renseignements? Veuillez cocher toutes les catégories qui s’appliquent. </w:t>
            </w:r>
          </w:p>
          <w:p w14:paraId="503C4FAC" w14:textId="77777777" w:rsidR="006574F7" w:rsidRPr="00C33678" w:rsidRDefault="006574F7" w:rsidP="00E82C63">
            <w:pPr>
              <w:rPr>
                <w:rFonts w:asciiTheme="minorHAnsi" w:hAnsiTheme="minorHAnsi" w:cs="Arial"/>
              </w:rPr>
            </w:pPr>
          </w:p>
          <w:p w14:paraId="28BCBDC7" w14:textId="2DEB5D4B" w:rsidR="006574F7" w:rsidRPr="00C33678" w:rsidRDefault="007D647C" w:rsidP="006574F7">
            <w:pPr>
              <w:rPr>
                <w:rFonts w:asciiTheme="minorHAnsi" w:hAnsiTheme="minorHAnsi" w:cs="Arial"/>
              </w:rPr>
            </w:pPr>
            <w:sdt>
              <w:sdtPr>
                <w:rPr>
                  <w:rFonts w:cs="Arial"/>
                </w:rPr>
                <w:id w:val="1947886879"/>
                <w14:checkbox>
                  <w14:checked w14:val="0"/>
                  <w14:checkedState w14:val="2612" w14:font="MS Gothic"/>
                  <w14:uncheckedState w14:val="2610" w14:font="MS Gothic"/>
                </w14:checkbox>
              </w:sdtPr>
              <w:sdtContent>
                <w:r w:rsidR="00FB55B7" w:rsidRPr="00C33678">
                  <w:rPr>
                    <w:rFonts w:ascii="Segoe UI Symbol" w:eastAsia="MS Gothic" w:hAnsi="Segoe UI Symbol" w:cs="Segoe UI Symbol"/>
                  </w:rPr>
                  <w:t>☐</w:t>
                </w:r>
              </w:sdtContent>
            </w:sdt>
            <w:r w:rsidR="00596EA1" w:rsidRPr="00C33678">
              <w:rPr>
                <w:rFonts w:asciiTheme="minorHAnsi" w:hAnsiTheme="minorHAnsi" w:cs="Arial"/>
              </w:rPr>
              <w:t xml:space="preserve"> </w:t>
            </w:r>
            <w:r w:rsidR="0F0813EC" w:rsidRPr="00C33678">
              <w:rPr>
                <w:rFonts w:asciiTheme="minorHAnsi" w:hAnsiTheme="minorHAnsi" w:cs="Arial"/>
              </w:rPr>
              <w:t>Renseignement</w:t>
            </w:r>
            <w:r w:rsidR="52EC19C2" w:rsidRPr="00C33678">
              <w:rPr>
                <w:rFonts w:asciiTheme="minorHAnsi" w:hAnsiTheme="minorHAnsi" w:cs="Arial"/>
              </w:rPr>
              <w:t>(s)</w:t>
            </w:r>
            <w:r w:rsidR="0F0813EC" w:rsidRPr="00C33678">
              <w:rPr>
                <w:rFonts w:asciiTheme="minorHAnsi" w:hAnsiTheme="minorHAnsi" w:cs="Arial"/>
              </w:rPr>
              <w:t xml:space="preserve"> provenant d’une </w:t>
            </w:r>
            <w:proofErr w:type="spellStart"/>
            <w:r w:rsidR="0F0813EC" w:rsidRPr="00C33678">
              <w:rPr>
                <w:rFonts w:asciiTheme="minorHAnsi" w:hAnsiTheme="minorHAnsi" w:cs="Arial"/>
              </w:rPr>
              <w:t>biobanque</w:t>
            </w:r>
            <w:proofErr w:type="spellEnd"/>
            <w:r w:rsidR="00E82C63" w:rsidRPr="00C33678">
              <w:rPr>
                <w:rFonts w:asciiTheme="minorHAnsi" w:hAnsiTheme="minorHAnsi" w:cs="Arial"/>
              </w:rPr>
              <w:t> </w:t>
            </w:r>
            <w:r w:rsidR="0F0813EC" w:rsidRPr="00C33678">
              <w:rPr>
                <w:rFonts w:asciiTheme="minorHAnsi" w:hAnsiTheme="minorHAnsi" w:cs="Arial"/>
              </w:rPr>
              <w:t xml:space="preserve">(données d’analyses d’échantillons) </w:t>
            </w:r>
          </w:p>
          <w:p w14:paraId="6BC93DC1" w14:textId="79C879BA" w:rsidR="006574F7" w:rsidRPr="00C33678" w:rsidRDefault="007D647C" w:rsidP="006574F7">
            <w:pPr>
              <w:rPr>
                <w:rFonts w:asciiTheme="minorHAnsi" w:hAnsiTheme="minorHAnsi" w:cs="Arial"/>
              </w:rPr>
            </w:pPr>
            <w:sdt>
              <w:sdtPr>
                <w:rPr>
                  <w:rFonts w:cs="Arial"/>
                </w:rPr>
                <w:id w:val="-1811942233"/>
                <w14:checkbox>
                  <w14:checked w14:val="0"/>
                  <w14:checkedState w14:val="2612" w14:font="MS Gothic"/>
                  <w14:uncheckedState w14:val="2610" w14:font="MS Gothic"/>
                </w14:checkbox>
              </w:sdtPr>
              <w:sdtContent>
                <w:r w:rsidR="004764FD" w:rsidRPr="00C33678">
                  <w:rPr>
                    <w:rFonts w:ascii="Segoe UI Symbol" w:eastAsia="MS Gothic" w:hAnsi="Segoe UI Symbol" w:cs="Segoe UI Symbol"/>
                  </w:rPr>
                  <w:t>☐</w:t>
                </w:r>
              </w:sdtContent>
            </w:sdt>
            <w:r w:rsidR="006574F7" w:rsidRPr="00C33678">
              <w:rPr>
                <w:rFonts w:asciiTheme="minorHAnsi" w:hAnsiTheme="minorHAnsi" w:cs="Arial"/>
              </w:rPr>
              <w:t xml:space="preserve"> Renseignement</w:t>
            </w:r>
            <w:r w:rsidR="00357860" w:rsidRPr="00C33678">
              <w:rPr>
                <w:rFonts w:asciiTheme="minorHAnsi" w:hAnsiTheme="minorHAnsi" w:cs="Arial"/>
              </w:rPr>
              <w:t>(s)</w:t>
            </w:r>
            <w:r w:rsidR="006574F7" w:rsidRPr="00C33678">
              <w:rPr>
                <w:rFonts w:asciiTheme="minorHAnsi" w:hAnsiTheme="minorHAnsi" w:cs="Arial"/>
              </w:rPr>
              <w:t xml:space="preserve"> provenant d’un registre de patients</w:t>
            </w:r>
            <w:r w:rsidR="00F66A76" w:rsidRPr="00C33678">
              <w:rPr>
                <w:rFonts w:asciiTheme="minorHAnsi" w:hAnsiTheme="minorHAnsi" w:cs="Arial"/>
              </w:rPr>
              <w:t xml:space="preserve"> (p</w:t>
            </w:r>
            <w:r w:rsidR="00BF045D" w:rsidRPr="00C33678">
              <w:rPr>
                <w:rFonts w:asciiTheme="minorHAnsi" w:hAnsiTheme="minorHAnsi" w:cs="Arial"/>
              </w:rPr>
              <w:t>.</w:t>
            </w:r>
            <w:r w:rsidR="00F66A76" w:rsidRPr="00C33678">
              <w:rPr>
                <w:rFonts w:asciiTheme="minorHAnsi" w:hAnsiTheme="minorHAnsi" w:cs="Arial"/>
              </w:rPr>
              <w:t xml:space="preserve"> ex.</w:t>
            </w:r>
            <w:r w:rsidR="00BF045D" w:rsidRPr="00C33678">
              <w:rPr>
                <w:rFonts w:asciiTheme="minorHAnsi" w:hAnsiTheme="minorHAnsi" w:cs="Arial"/>
              </w:rPr>
              <w:t> :</w:t>
            </w:r>
            <w:r w:rsidR="00F66A76" w:rsidRPr="00C33678">
              <w:rPr>
                <w:rFonts w:asciiTheme="minorHAnsi" w:hAnsiTheme="minorHAnsi" w:cs="Arial"/>
              </w:rPr>
              <w:t xml:space="preserve"> registre </w:t>
            </w:r>
            <w:r w:rsidR="008F1CE3" w:rsidRPr="00C33678">
              <w:rPr>
                <w:rFonts w:asciiTheme="minorHAnsi" w:hAnsiTheme="minorHAnsi" w:cs="Arial"/>
              </w:rPr>
              <w:t xml:space="preserve">québécois </w:t>
            </w:r>
            <w:r w:rsidR="00F66A76" w:rsidRPr="00C33678">
              <w:rPr>
                <w:rFonts w:asciiTheme="minorHAnsi" w:hAnsiTheme="minorHAnsi" w:cs="Arial"/>
              </w:rPr>
              <w:t>d</w:t>
            </w:r>
            <w:r w:rsidR="005B07CD" w:rsidRPr="00C33678">
              <w:rPr>
                <w:rFonts w:asciiTheme="minorHAnsi" w:hAnsiTheme="minorHAnsi" w:cs="Arial"/>
              </w:rPr>
              <w:t>u</w:t>
            </w:r>
            <w:r w:rsidR="00F66A76" w:rsidRPr="00C33678">
              <w:rPr>
                <w:rFonts w:asciiTheme="minorHAnsi" w:hAnsiTheme="minorHAnsi" w:cs="Arial"/>
              </w:rPr>
              <w:t xml:space="preserve"> cancer)</w:t>
            </w:r>
            <w:r w:rsidR="006574F7" w:rsidRPr="00C33678">
              <w:rPr>
                <w:rFonts w:asciiTheme="minorHAnsi" w:hAnsiTheme="minorHAnsi" w:cs="Arial"/>
              </w:rPr>
              <w:t xml:space="preserve"> </w:t>
            </w:r>
          </w:p>
          <w:p w14:paraId="5EF1778C" w14:textId="07DB5831" w:rsidR="00335918" w:rsidRPr="00C33678" w:rsidRDefault="007D647C" w:rsidP="00996CF8">
            <w:pPr>
              <w:ind w:left="310" w:hanging="310"/>
              <w:rPr>
                <w:rFonts w:asciiTheme="minorHAnsi" w:hAnsiTheme="minorHAnsi" w:cs="Arial"/>
              </w:rPr>
            </w:pPr>
            <w:sdt>
              <w:sdtPr>
                <w:rPr>
                  <w:rFonts w:cs="Arial"/>
                </w:rPr>
                <w:id w:val="-514004894"/>
                <w14:checkbox>
                  <w14:checked w14:val="0"/>
                  <w14:checkedState w14:val="2612" w14:font="MS Gothic"/>
                  <w14:uncheckedState w14:val="2610" w14:font="MS Gothic"/>
                </w14:checkbox>
              </w:sdtPr>
              <w:sdtContent>
                <w:r w:rsidR="004764FD" w:rsidRPr="00C33678">
                  <w:rPr>
                    <w:rFonts w:ascii="Segoe UI Symbol" w:eastAsia="MS Gothic" w:hAnsi="Segoe UI Symbol" w:cs="Segoe UI Symbol"/>
                  </w:rPr>
                  <w:t>☐</w:t>
                </w:r>
              </w:sdtContent>
            </w:sdt>
            <w:r w:rsidR="006574F7" w:rsidRPr="00C33678">
              <w:rPr>
                <w:rFonts w:asciiTheme="minorHAnsi" w:hAnsiTheme="minorHAnsi" w:cs="Arial"/>
              </w:rPr>
              <w:t xml:space="preserve"> Renseignement</w:t>
            </w:r>
            <w:r w:rsidR="00357860" w:rsidRPr="00C33678">
              <w:rPr>
                <w:rFonts w:asciiTheme="minorHAnsi" w:hAnsiTheme="minorHAnsi" w:cs="Arial"/>
              </w:rPr>
              <w:t>(s)</w:t>
            </w:r>
            <w:r w:rsidR="006574F7" w:rsidRPr="00C33678">
              <w:rPr>
                <w:rFonts w:asciiTheme="minorHAnsi" w:hAnsiTheme="minorHAnsi" w:cs="Arial"/>
              </w:rPr>
              <w:t xml:space="preserve"> </w:t>
            </w:r>
            <w:r w:rsidR="00994D37" w:rsidRPr="00C33678">
              <w:rPr>
                <w:rFonts w:asciiTheme="minorHAnsi" w:hAnsiTheme="minorHAnsi" w:cs="Arial"/>
              </w:rPr>
              <w:t>des usagers</w:t>
            </w:r>
            <w:r w:rsidR="006574F7" w:rsidRPr="00C33678">
              <w:rPr>
                <w:rFonts w:asciiTheme="minorHAnsi" w:hAnsiTheme="minorHAnsi" w:cs="Arial"/>
              </w:rPr>
              <w:t xml:space="preserve"> provenant des systèmes d’information d</w:t>
            </w:r>
            <w:r w:rsidR="00376477" w:rsidRPr="00C33678">
              <w:rPr>
                <w:rFonts w:asciiTheme="minorHAnsi" w:hAnsiTheme="minorHAnsi" w:cs="Arial"/>
              </w:rPr>
              <w:t>u CIUSSS de l’Estrie – CHUS</w:t>
            </w:r>
            <w:r w:rsidR="006574F7" w:rsidRPr="00C33678">
              <w:rPr>
                <w:rFonts w:asciiTheme="minorHAnsi" w:hAnsiTheme="minorHAnsi" w:cs="Arial"/>
              </w:rPr>
              <w:t xml:space="preserve"> ou provenant de bases de données de services cliniques colligées ou non dans un formulaire de col</w:t>
            </w:r>
            <w:r w:rsidR="00D9598D" w:rsidRPr="00C33678">
              <w:rPr>
                <w:rFonts w:asciiTheme="minorHAnsi" w:hAnsiTheme="minorHAnsi" w:cs="Arial"/>
              </w:rPr>
              <w:t xml:space="preserve">lecte ou Case Report </w:t>
            </w:r>
            <w:proofErr w:type="spellStart"/>
            <w:r w:rsidR="00D9598D" w:rsidRPr="00C33678">
              <w:rPr>
                <w:rFonts w:asciiTheme="minorHAnsi" w:hAnsiTheme="minorHAnsi" w:cs="Arial"/>
              </w:rPr>
              <w:t>Form</w:t>
            </w:r>
            <w:proofErr w:type="spellEnd"/>
            <w:r w:rsidR="00E82C63" w:rsidRPr="00C33678">
              <w:rPr>
                <w:rFonts w:asciiTheme="minorHAnsi" w:hAnsiTheme="minorHAnsi" w:cs="Arial"/>
              </w:rPr>
              <w:t> </w:t>
            </w:r>
            <w:r w:rsidR="00D9598D" w:rsidRPr="00C33678">
              <w:rPr>
                <w:rFonts w:asciiTheme="minorHAnsi" w:hAnsiTheme="minorHAnsi" w:cs="Arial"/>
              </w:rPr>
              <w:t>(CRF)</w:t>
            </w:r>
            <w:r w:rsidR="00376477" w:rsidRPr="00C33678">
              <w:rPr>
                <w:rFonts w:asciiTheme="minorHAnsi" w:hAnsiTheme="minorHAnsi" w:cs="Arial"/>
              </w:rPr>
              <w:t>.</w:t>
            </w:r>
            <w:r w:rsidR="00173C19" w:rsidRPr="00C33678">
              <w:rPr>
                <w:rFonts w:asciiTheme="minorHAnsi" w:hAnsiTheme="minorHAnsi" w:cs="Arial"/>
                <w:i/>
              </w:rPr>
              <w:t xml:space="preserve"> </w:t>
            </w:r>
            <w:r w:rsidR="00C109AC" w:rsidRPr="00C33678">
              <w:rPr>
                <w:rFonts w:asciiTheme="minorHAnsi" w:hAnsiTheme="minorHAnsi" w:cs="Arial"/>
              </w:rPr>
              <w:t>Veuillez p</w:t>
            </w:r>
            <w:r w:rsidR="00335918" w:rsidRPr="00C33678">
              <w:rPr>
                <w:rFonts w:asciiTheme="minorHAnsi" w:hAnsiTheme="minorHAnsi" w:cs="Arial"/>
              </w:rPr>
              <w:t>réciser :</w:t>
            </w:r>
          </w:p>
          <w:p w14:paraId="1CDC0DE0" w14:textId="2B660BE4" w:rsidR="00376477" w:rsidRPr="00C33678" w:rsidRDefault="007D647C" w:rsidP="00C109AC">
            <w:pPr>
              <w:ind w:left="733"/>
              <w:rPr>
                <w:rFonts w:asciiTheme="minorHAnsi" w:hAnsiTheme="minorHAnsi" w:cs="Arial"/>
              </w:rPr>
            </w:pPr>
            <w:sdt>
              <w:sdtPr>
                <w:rPr>
                  <w:rFonts w:cs="Arial"/>
                </w:rPr>
                <w:id w:val="-1268226442"/>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35918" w:rsidRPr="00C33678">
              <w:rPr>
                <w:rFonts w:asciiTheme="minorHAnsi" w:hAnsiTheme="minorHAnsi" w:cs="Arial"/>
              </w:rPr>
              <w:t xml:space="preserve"> </w:t>
            </w:r>
            <w:r w:rsidR="00376477" w:rsidRPr="00C33678">
              <w:rPr>
                <w:rFonts w:asciiTheme="minorHAnsi" w:hAnsiTheme="minorHAnsi" w:cs="Arial"/>
              </w:rPr>
              <w:t xml:space="preserve">Dossiers cliniques informatisés (DCI) </w:t>
            </w:r>
            <w:r w:rsidR="001602D8" w:rsidRPr="00C33678">
              <w:rPr>
                <w:rFonts w:asciiTheme="minorHAnsi" w:hAnsiTheme="minorHAnsi" w:cs="Arial"/>
              </w:rPr>
              <w:t xml:space="preserve">(par </w:t>
            </w:r>
            <w:r w:rsidR="00376477" w:rsidRPr="00C33678">
              <w:rPr>
                <w:rFonts w:asciiTheme="minorHAnsi" w:hAnsiTheme="minorHAnsi" w:cs="Arial"/>
              </w:rPr>
              <w:t>ex. Ariane</w:t>
            </w:r>
            <w:r w:rsidR="001602D8" w:rsidRPr="00C33678">
              <w:rPr>
                <w:rFonts w:asciiTheme="minorHAnsi" w:hAnsiTheme="minorHAnsi" w:cs="Arial"/>
              </w:rPr>
              <w:t>)</w:t>
            </w:r>
          </w:p>
          <w:p w14:paraId="77FAFAD7" w14:textId="77777777" w:rsidR="00376477" w:rsidRPr="00C33678" w:rsidRDefault="007D647C" w:rsidP="00996CF8">
            <w:pPr>
              <w:ind w:left="1416"/>
              <w:rPr>
                <w:rFonts w:asciiTheme="minorHAnsi" w:hAnsiTheme="minorHAnsi" w:cs="Arial"/>
                <w:i/>
              </w:rPr>
            </w:pPr>
            <w:sdt>
              <w:sdtPr>
                <w:rPr>
                  <w:rFonts w:cs="Arial"/>
                </w:rPr>
                <w:id w:val="1739515725"/>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hAnsiTheme="minorHAnsi" w:cs="Arial"/>
                <w:i/>
              </w:rPr>
              <w:t xml:space="preserve"> Logiciel de gestion de documents (notes médecin/infirmière numérisées, rapports de pathologie, rapports de chirurgie, etc.)</w:t>
            </w:r>
          </w:p>
          <w:p w14:paraId="091DED48" w14:textId="356626C7" w:rsidR="00376477" w:rsidRPr="00C33678" w:rsidRDefault="007D647C" w:rsidP="00376477">
            <w:pPr>
              <w:ind w:left="1416"/>
              <w:rPr>
                <w:rFonts w:asciiTheme="minorHAnsi" w:hAnsiTheme="minorHAnsi" w:cs="Arial"/>
                <w:i/>
              </w:rPr>
            </w:pPr>
            <w:sdt>
              <w:sdtPr>
                <w:rPr>
                  <w:rFonts w:cs="Arial"/>
                </w:rPr>
                <w:id w:val="-20168394"/>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hAnsiTheme="minorHAnsi" w:cs="Arial"/>
                <w:i/>
              </w:rPr>
              <w:t xml:space="preserve"> Logiciel de prise de rendez-vous hospitalier</w:t>
            </w:r>
          </w:p>
          <w:p w14:paraId="4DB5B466" w14:textId="74E8FCEB" w:rsidR="00376477" w:rsidRPr="00C33678" w:rsidRDefault="007D647C" w:rsidP="00376477">
            <w:pPr>
              <w:ind w:left="1416"/>
              <w:rPr>
                <w:rFonts w:asciiTheme="minorHAnsi" w:hAnsiTheme="minorHAnsi" w:cs="Arial"/>
                <w:i/>
              </w:rPr>
            </w:pPr>
            <w:sdt>
              <w:sdtPr>
                <w:rPr>
                  <w:rFonts w:cs="Arial"/>
                </w:rPr>
                <w:id w:val="-157697859"/>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hAnsiTheme="minorHAnsi" w:cs="Arial"/>
                <w:i/>
              </w:rPr>
              <w:t xml:space="preserve"> Logiciel de résultats de microbiologie</w:t>
            </w:r>
          </w:p>
          <w:p w14:paraId="72EF9C70" w14:textId="0A3C3422" w:rsidR="00376477" w:rsidRPr="00C33678" w:rsidRDefault="007D647C" w:rsidP="00996CF8">
            <w:pPr>
              <w:ind w:left="1416"/>
              <w:rPr>
                <w:rFonts w:asciiTheme="minorHAnsi" w:hAnsiTheme="minorHAnsi" w:cs="Arial"/>
                <w:i/>
              </w:rPr>
            </w:pPr>
            <w:sdt>
              <w:sdtPr>
                <w:rPr>
                  <w:rFonts w:cs="Arial"/>
                </w:rPr>
                <w:id w:val="23922065"/>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hAnsiTheme="minorHAnsi" w:cs="Arial"/>
                <w:i/>
              </w:rPr>
              <w:t xml:space="preserve"> Logiciel de gestion d</w:t>
            </w:r>
            <w:r w:rsidR="00BE207C" w:rsidRPr="00C33678">
              <w:rPr>
                <w:rFonts w:asciiTheme="minorHAnsi" w:hAnsiTheme="minorHAnsi" w:cs="Arial"/>
                <w:i/>
              </w:rPr>
              <w:t xml:space="preserve">’usagers </w:t>
            </w:r>
            <w:r w:rsidR="00376477" w:rsidRPr="00C33678">
              <w:rPr>
                <w:rFonts w:asciiTheme="minorHAnsi" w:hAnsiTheme="minorHAnsi" w:cs="Arial"/>
                <w:i/>
              </w:rPr>
              <w:t>aux urgences</w:t>
            </w:r>
          </w:p>
          <w:p w14:paraId="5E1C8F71" w14:textId="4F945536" w:rsidR="00376477" w:rsidRPr="00C33678" w:rsidRDefault="007D647C" w:rsidP="00996CF8">
            <w:pPr>
              <w:ind w:left="1416"/>
              <w:rPr>
                <w:rFonts w:asciiTheme="minorHAnsi" w:hAnsiTheme="minorHAnsi" w:cs="Arial"/>
                <w:i/>
              </w:rPr>
            </w:pPr>
            <w:sdt>
              <w:sdtPr>
                <w:rPr>
                  <w:rFonts w:cs="Arial"/>
                </w:rPr>
                <w:id w:val="-547228733"/>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hAnsiTheme="minorHAnsi" w:cs="Arial"/>
                <w:i/>
              </w:rPr>
              <w:t xml:space="preserve"> Logiciel de gestion de l'occupation des lits/services</w:t>
            </w:r>
          </w:p>
          <w:p w14:paraId="1BBFEB4D" w14:textId="702CB62A" w:rsidR="00335918" w:rsidRPr="00C33678" w:rsidRDefault="007D647C">
            <w:pPr>
              <w:ind w:left="733"/>
              <w:rPr>
                <w:rFonts w:asciiTheme="minorHAnsi" w:hAnsiTheme="minorHAnsi" w:cs="Arial"/>
              </w:rPr>
            </w:pPr>
            <w:sdt>
              <w:sdtPr>
                <w:rPr>
                  <w:rFonts w:cs="Arial"/>
                </w:rPr>
                <w:id w:val="-1461178041"/>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hAnsiTheme="minorHAnsi" w:cs="Arial"/>
              </w:rPr>
              <w:t xml:space="preserve"> </w:t>
            </w:r>
            <w:r w:rsidR="00335918" w:rsidRPr="00C33678">
              <w:rPr>
                <w:rFonts w:asciiTheme="minorHAnsi" w:hAnsiTheme="minorHAnsi" w:cs="Arial"/>
              </w:rPr>
              <w:t>Logiciel PACS</w:t>
            </w:r>
          </w:p>
          <w:p w14:paraId="45AA9CB2" w14:textId="35E67460" w:rsidR="00335918" w:rsidRPr="00C33678" w:rsidRDefault="007D647C" w:rsidP="00C109AC">
            <w:pPr>
              <w:ind w:left="733"/>
              <w:rPr>
                <w:rFonts w:asciiTheme="minorHAnsi" w:hAnsiTheme="minorHAnsi" w:cs="Arial"/>
              </w:rPr>
            </w:pPr>
            <w:sdt>
              <w:sdtPr>
                <w:rPr>
                  <w:rFonts w:cs="Arial"/>
                </w:rPr>
                <w:id w:val="-159854135"/>
                <w14:checkbox>
                  <w14:checked w14:val="0"/>
                  <w14:checkedState w14:val="2612" w14:font="MS Gothic"/>
                  <w14:uncheckedState w14:val="2610" w14:font="MS Gothic"/>
                </w14:checkbox>
              </w:sdtPr>
              <w:sdtContent>
                <w:r w:rsidR="004764FD" w:rsidRPr="00C33678">
                  <w:rPr>
                    <w:rFonts w:ascii="Segoe UI Symbol" w:eastAsia="MS Gothic" w:hAnsi="Segoe UI Symbol" w:cs="Segoe UI Symbol"/>
                  </w:rPr>
                  <w:t>☐</w:t>
                </w:r>
              </w:sdtContent>
            </w:sdt>
            <w:r w:rsidR="00335918" w:rsidRPr="00C33678">
              <w:rPr>
                <w:rFonts w:asciiTheme="minorHAnsi" w:hAnsiTheme="minorHAnsi" w:cs="Arial"/>
              </w:rPr>
              <w:t xml:space="preserve"> Logiciel de résultats de laboratoire</w:t>
            </w:r>
          </w:p>
          <w:p w14:paraId="63C801CA" w14:textId="016CDB81" w:rsidR="00335918" w:rsidRPr="00C33678" w:rsidRDefault="007D647C" w:rsidP="00C109AC">
            <w:pPr>
              <w:ind w:left="733"/>
              <w:rPr>
                <w:rFonts w:asciiTheme="minorHAnsi" w:hAnsiTheme="minorHAnsi" w:cs="Arial"/>
              </w:rPr>
            </w:pPr>
            <w:sdt>
              <w:sdtPr>
                <w:rPr>
                  <w:rFonts w:cs="Arial"/>
                </w:rPr>
                <w:id w:val="679931867"/>
                <w14:checkbox>
                  <w14:checked w14:val="0"/>
                  <w14:checkedState w14:val="2612" w14:font="MS Gothic"/>
                  <w14:uncheckedState w14:val="2610" w14:font="MS Gothic"/>
                </w14:checkbox>
              </w:sdtPr>
              <w:sdtContent>
                <w:r w:rsidR="004764FD" w:rsidRPr="00C33678">
                  <w:rPr>
                    <w:rFonts w:ascii="Segoe UI Symbol" w:eastAsia="MS Gothic" w:hAnsi="Segoe UI Symbol" w:cs="Segoe UI Symbol"/>
                  </w:rPr>
                  <w:t>☐</w:t>
                </w:r>
              </w:sdtContent>
            </w:sdt>
            <w:r w:rsidR="00335918" w:rsidRPr="00C33678">
              <w:rPr>
                <w:rFonts w:asciiTheme="minorHAnsi" w:hAnsiTheme="minorHAnsi" w:cs="Arial"/>
              </w:rPr>
              <w:t xml:space="preserve"> Logiciel de gestion des commandes pharmaceutiques</w:t>
            </w:r>
          </w:p>
          <w:p w14:paraId="20795915" w14:textId="4C9F4BFA" w:rsidR="00335918" w:rsidRPr="00C33678" w:rsidRDefault="007D647C" w:rsidP="00C109AC">
            <w:pPr>
              <w:ind w:left="733"/>
              <w:rPr>
                <w:rFonts w:asciiTheme="minorHAnsi" w:hAnsiTheme="minorHAnsi" w:cs="Arial"/>
              </w:rPr>
            </w:pPr>
            <w:sdt>
              <w:sdtPr>
                <w:rPr>
                  <w:rFonts w:cs="Arial"/>
                </w:rPr>
                <w:id w:val="-1056317005"/>
                <w14:checkbox>
                  <w14:checked w14:val="0"/>
                  <w14:checkedState w14:val="2612" w14:font="MS Gothic"/>
                  <w14:uncheckedState w14:val="2610" w14:font="MS Gothic"/>
                </w14:checkbox>
              </w:sdtPr>
              <w:sdtContent>
                <w:r w:rsidR="004764FD" w:rsidRPr="00C33678">
                  <w:rPr>
                    <w:rFonts w:ascii="Segoe UI Symbol" w:eastAsia="MS Gothic" w:hAnsi="Segoe UI Symbol" w:cs="Segoe UI Symbol"/>
                  </w:rPr>
                  <w:t>☐</w:t>
                </w:r>
              </w:sdtContent>
            </w:sdt>
            <w:r w:rsidR="00335918" w:rsidRPr="00C33678">
              <w:rPr>
                <w:rFonts w:asciiTheme="minorHAnsi" w:hAnsiTheme="minorHAnsi" w:cs="Arial"/>
              </w:rPr>
              <w:t xml:space="preserve"> Logiciel de planification et de gestion des interventions chirurgicales</w:t>
            </w:r>
            <w:r w:rsidR="00376477" w:rsidRPr="00C33678">
              <w:rPr>
                <w:rFonts w:asciiTheme="minorHAnsi" w:hAnsiTheme="minorHAnsi" w:cs="Arial"/>
              </w:rPr>
              <w:t xml:space="preserve"> (par ex. OPERA)</w:t>
            </w:r>
          </w:p>
          <w:p w14:paraId="6A5B3DC3" w14:textId="5541B620" w:rsidR="00335918" w:rsidRPr="00C33678" w:rsidRDefault="007D647C" w:rsidP="00C109AC">
            <w:pPr>
              <w:ind w:left="733"/>
              <w:rPr>
                <w:rFonts w:asciiTheme="minorHAnsi" w:hAnsiTheme="minorHAnsi" w:cs="Arial"/>
              </w:rPr>
            </w:pPr>
            <w:sdt>
              <w:sdtPr>
                <w:rPr>
                  <w:rFonts w:cs="Arial"/>
                </w:rPr>
                <w:id w:val="-1024015215"/>
                <w14:checkbox>
                  <w14:checked w14:val="0"/>
                  <w14:checkedState w14:val="2612" w14:font="MS Gothic"/>
                  <w14:uncheckedState w14:val="2610" w14:font="MS Gothic"/>
                </w14:checkbox>
              </w:sdtPr>
              <w:sdtContent>
                <w:r w:rsidR="004764FD" w:rsidRPr="00C33678">
                  <w:rPr>
                    <w:rFonts w:ascii="Segoe UI Symbol" w:eastAsia="MS Gothic" w:hAnsi="Segoe UI Symbol" w:cs="Segoe UI Symbol"/>
                  </w:rPr>
                  <w:t>☐</w:t>
                </w:r>
              </w:sdtContent>
            </w:sdt>
            <w:r w:rsidR="00335918" w:rsidRPr="00C33678">
              <w:rPr>
                <w:rFonts w:asciiTheme="minorHAnsi" w:hAnsiTheme="minorHAnsi" w:cs="Arial"/>
              </w:rPr>
              <w:t xml:space="preserve"> Registre et logiciel du Conseil du cancer/des tumeurs (</w:t>
            </w:r>
            <w:r w:rsidR="00E82C63" w:rsidRPr="00C33678">
              <w:rPr>
                <w:rFonts w:asciiTheme="minorHAnsi" w:hAnsiTheme="minorHAnsi" w:cs="Arial"/>
              </w:rPr>
              <w:t xml:space="preserve">par </w:t>
            </w:r>
            <w:r w:rsidR="00335918" w:rsidRPr="00C33678">
              <w:rPr>
                <w:rFonts w:asciiTheme="minorHAnsi" w:hAnsiTheme="minorHAnsi" w:cs="Arial"/>
              </w:rPr>
              <w:t>ex. SARDO)</w:t>
            </w:r>
          </w:p>
          <w:p w14:paraId="495D5873" w14:textId="13F9D6CB" w:rsidR="00335918" w:rsidRPr="00C33678" w:rsidRDefault="007D647C" w:rsidP="00C109AC">
            <w:pPr>
              <w:ind w:left="733"/>
              <w:rPr>
                <w:rFonts w:asciiTheme="minorHAnsi" w:hAnsiTheme="minorHAnsi" w:cs="Arial"/>
              </w:rPr>
            </w:pPr>
            <w:sdt>
              <w:sdtPr>
                <w:rPr>
                  <w:rFonts w:cs="Arial"/>
                </w:rPr>
                <w:id w:val="665442225"/>
                <w14:checkbox>
                  <w14:checked w14:val="0"/>
                  <w14:checkedState w14:val="2612" w14:font="MS Gothic"/>
                  <w14:uncheckedState w14:val="2610" w14:font="MS Gothic"/>
                </w14:checkbox>
              </w:sdtPr>
              <w:sdtContent>
                <w:r w:rsidR="004764FD" w:rsidRPr="00C33678">
                  <w:rPr>
                    <w:rFonts w:ascii="Segoe UI Symbol" w:eastAsia="MS Gothic" w:hAnsi="Segoe UI Symbol" w:cs="Segoe UI Symbol"/>
                  </w:rPr>
                  <w:t>☐</w:t>
                </w:r>
              </w:sdtContent>
            </w:sdt>
            <w:r w:rsidR="00335918" w:rsidRPr="00C33678">
              <w:rPr>
                <w:rFonts w:asciiTheme="minorHAnsi" w:hAnsiTheme="minorHAnsi" w:cs="Arial"/>
              </w:rPr>
              <w:t xml:space="preserve"> Logiciel de gestion du traitement du cancer</w:t>
            </w:r>
          </w:p>
          <w:p w14:paraId="2252F360" w14:textId="5888AC0A" w:rsidR="006574F7" w:rsidRPr="00C33678" w:rsidRDefault="007D647C" w:rsidP="00C109AC">
            <w:pPr>
              <w:ind w:left="733"/>
              <w:rPr>
                <w:rFonts w:asciiTheme="minorHAnsi" w:hAnsiTheme="minorHAnsi" w:cs="Arial"/>
              </w:rPr>
            </w:pPr>
            <w:sdt>
              <w:sdtPr>
                <w:rPr>
                  <w:rFonts w:cs="Arial"/>
                </w:rPr>
                <w:id w:val="2066912395"/>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35918" w:rsidRPr="00C33678">
              <w:rPr>
                <w:rFonts w:asciiTheme="minorHAnsi" w:hAnsiTheme="minorHAnsi" w:cs="Arial"/>
              </w:rPr>
              <w:t xml:space="preserve"> Logiciel banque de sang/transfusions</w:t>
            </w:r>
          </w:p>
          <w:p w14:paraId="1632A1A5" w14:textId="52880A14" w:rsidR="00376477" w:rsidRPr="00C33678" w:rsidRDefault="007D647C" w:rsidP="00C109AC">
            <w:pPr>
              <w:ind w:left="733"/>
              <w:rPr>
                <w:rFonts w:asciiTheme="minorHAnsi" w:hAnsiTheme="minorHAnsi" w:cs="Arial"/>
              </w:rPr>
            </w:pPr>
            <w:sdt>
              <w:sdtPr>
                <w:rPr>
                  <w:rFonts w:cs="Arial"/>
                </w:rPr>
                <w:id w:val="-1012989088"/>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eastAsia="MS Gothic" w:hAnsiTheme="minorHAnsi" w:cs="Arial"/>
              </w:rPr>
              <w:t xml:space="preserve"> </w:t>
            </w:r>
            <w:r w:rsidR="00376477" w:rsidRPr="00C33678">
              <w:rPr>
                <w:rFonts w:asciiTheme="minorHAnsi" w:hAnsiTheme="minorHAnsi" w:cs="Arial"/>
              </w:rPr>
              <w:t>Logiciel I-CLSC (services de 1</w:t>
            </w:r>
            <w:r w:rsidR="00376477" w:rsidRPr="00C33678">
              <w:rPr>
                <w:rFonts w:asciiTheme="minorHAnsi" w:hAnsiTheme="minorHAnsi" w:cs="Arial"/>
                <w:vertAlign w:val="superscript"/>
              </w:rPr>
              <w:t>ère</w:t>
            </w:r>
            <w:r w:rsidR="00376477" w:rsidRPr="00C33678">
              <w:rPr>
                <w:rFonts w:asciiTheme="minorHAnsi" w:hAnsiTheme="minorHAnsi" w:cs="Arial"/>
              </w:rPr>
              <w:t xml:space="preserve"> ligne)</w:t>
            </w:r>
          </w:p>
          <w:p w14:paraId="462269E6" w14:textId="7FF201AC" w:rsidR="00376477" w:rsidRPr="00C33678" w:rsidRDefault="007D647C" w:rsidP="00C109AC">
            <w:pPr>
              <w:ind w:left="733"/>
              <w:rPr>
                <w:rFonts w:asciiTheme="minorHAnsi" w:hAnsiTheme="minorHAnsi" w:cs="Arial"/>
              </w:rPr>
            </w:pPr>
            <w:sdt>
              <w:sdtPr>
                <w:rPr>
                  <w:rFonts w:cs="Arial"/>
                </w:rPr>
                <w:id w:val="-1426563165"/>
                <w14:checkbox>
                  <w14:checked w14:val="0"/>
                  <w14:checkedState w14:val="2612" w14:font="MS Gothic"/>
                  <w14:uncheckedState w14:val="2610" w14:font="MS Gothic"/>
                </w14:checkbox>
              </w:sdtPr>
              <w:sdtContent>
                <w:r w:rsidR="00376477" w:rsidRPr="00C33678">
                  <w:rPr>
                    <w:rFonts w:ascii="Segoe UI Symbol" w:eastAsia="MS Gothic" w:hAnsi="Segoe UI Symbol" w:cs="Segoe UI Symbol"/>
                  </w:rPr>
                  <w:t>☐</w:t>
                </w:r>
              </w:sdtContent>
            </w:sdt>
            <w:r w:rsidR="00376477" w:rsidRPr="00C33678">
              <w:rPr>
                <w:rFonts w:asciiTheme="minorHAnsi" w:eastAsia="MS Gothic" w:hAnsiTheme="minorHAnsi" w:cs="Arial"/>
              </w:rPr>
              <w:t xml:space="preserve"> </w:t>
            </w:r>
            <w:r w:rsidR="00376477" w:rsidRPr="00C33678">
              <w:rPr>
                <w:rFonts w:asciiTheme="minorHAnsi" w:hAnsiTheme="minorHAnsi" w:cs="Arial"/>
              </w:rPr>
              <w:t>Logiciel PIJ (protection de la jeunesse)</w:t>
            </w:r>
          </w:p>
          <w:p w14:paraId="40308733" w14:textId="253A13BC" w:rsidR="00173C19" w:rsidRPr="00C33678" w:rsidRDefault="007D647C" w:rsidP="00C109AC">
            <w:pPr>
              <w:ind w:left="733"/>
              <w:rPr>
                <w:rFonts w:asciiTheme="minorHAnsi" w:hAnsiTheme="minorHAnsi" w:cs="Arial"/>
              </w:rPr>
            </w:pPr>
            <w:sdt>
              <w:sdtPr>
                <w:rPr>
                  <w:rFonts w:cs="Arial"/>
                </w:rPr>
                <w:id w:val="259956315"/>
                <w14:checkbox>
                  <w14:checked w14:val="0"/>
                  <w14:checkedState w14:val="2612" w14:font="MS Gothic"/>
                  <w14:uncheckedState w14:val="2610" w14:font="MS Gothic"/>
                </w14:checkbox>
              </w:sdtPr>
              <w:sdtContent>
                <w:r w:rsidR="00173C19" w:rsidRPr="00C33678">
                  <w:rPr>
                    <w:rFonts w:ascii="Segoe UI Symbol" w:eastAsia="MS Gothic" w:hAnsi="Segoe UI Symbol" w:cs="Segoe UI Symbol"/>
                  </w:rPr>
                  <w:t>☐</w:t>
                </w:r>
              </w:sdtContent>
            </w:sdt>
            <w:r w:rsidR="00173C19" w:rsidRPr="00C33678">
              <w:rPr>
                <w:rFonts w:asciiTheme="minorHAnsi" w:hAnsiTheme="minorHAnsi" w:cs="Arial"/>
              </w:rPr>
              <w:t xml:space="preserve"> Dossiers papiers (archives)</w:t>
            </w:r>
          </w:p>
          <w:p w14:paraId="4013E8F1" w14:textId="77777777" w:rsidR="00173C19" w:rsidRPr="00C33678" w:rsidRDefault="00173C19" w:rsidP="00C109AC">
            <w:pPr>
              <w:ind w:left="733"/>
              <w:rPr>
                <w:rFonts w:asciiTheme="minorHAnsi" w:hAnsiTheme="minorHAnsi" w:cs="Arial"/>
              </w:rPr>
            </w:pPr>
          </w:p>
          <w:p w14:paraId="79A875BD" w14:textId="3E7DCA18" w:rsidR="00D937B4" w:rsidRPr="00C33678" w:rsidRDefault="007D647C" w:rsidP="006574F7">
            <w:pPr>
              <w:rPr>
                <w:rFonts w:asciiTheme="minorHAnsi" w:hAnsiTheme="minorHAnsi" w:cs="Arial"/>
                <w:color w:val="195569" w:themeColor="text1"/>
                <w:shd w:val="clear" w:color="auto" w:fill="E6E6E6"/>
              </w:rPr>
            </w:pPr>
            <w:sdt>
              <w:sdtPr>
                <w:rPr>
                  <w:rFonts w:cs="Arial"/>
                </w:rPr>
                <w:id w:val="2033687103"/>
                <w14:checkbox>
                  <w14:checked w14:val="0"/>
                  <w14:checkedState w14:val="2612" w14:font="MS Gothic"/>
                  <w14:uncheckedState w14:val="2610" w14:font="MS Gothic"/>
                </w14:checkbox>
              </w:sdtPr>
              <w:sdtContent>
                <w:r w:rsidR="00033F2F" w:rsidRPr="00C33678">
                  <w:rPr>
                    <w:rFonts w:ascii="Segoe UI Symbol" w:eastAsia="MS Gothic" w:hAnsi="Segoe UI Symbol" w:cs="Segoe UI Symbol"/>
                  </w:rPr>
                  <w:t>☐</w:t>
                </w:r>
              </w:sdtContent>
            </w:sdt>
            <w:r w:rsidR="006574F7" w:rsidRPr="00C33678">
              <w:rPr>
                <w:rFonts w:asciiTheme="minorHAnsi" w:hAnsiTheme="minorHAnsi" w:cs="Arial"/>
              </w:rPr>
              <w:t xml:space="preserve"> Autre, veuillez préciser</w:t>
            </w:r>
            <w:r w:rsidR="00FF7FA0" w:rsidRPr="00C33678">
              <w:rPr>
                <w:rFonts w:asciiTheme="minorHAnsi" w:hAnsiTheme="minorHAnsi" w:cs="Arial"/>
              </w:rPr>
              <w:t> </w:t>
            </w:r>
            <w:r w:rsidR="006574F7" w:rsidRPr="00C33678">
              <w:rPr>
                <w:rFonts w:asciiTheme="minorHAnsi" w:hAnsiTheme="minorHAnsi" w:cs="Arial"/>
              </w:rPr>
              <w:t xml:space="preserve">: </w:t>
            </w:r>
            <w:r w:rsidR="00882134" w:rsidRPr="00C33678">
              <w:rPr>
                <w:rFonts w:cs="Arial"/>
                <w:color w:val="195569" w:themeColor="text1"/>
                <w:shd w:val="clear" w:color="auto" w:fill="E6E6E6"/>
              </w:rPr>
              <w:fldChar w:fldCharType="begin">
                <w:ffData>
                  <w:name w:val="Texte34"/>
                  <w:enabled/>
                  <w:calcOnExit w:val="0"/>
                  <w:textInput/>
                </w:ffData>
              </w:fldChar>
            </w:r>
            <w:r w:rsidR="00882134" w:rsidRPr="00C33678">
              <w:rPr>
                <w:rFonts w:asciiTheme="minorHAnsi" w:hAnsiTheme="minorHAnsi" w:cs="Arial"/>
                <w:color w:val="195569" w:themeColor="text1"/>
              </w:rPr>
              <w:instrText xml:space="preserve"> FORMTEXT </w:instrText>
            </w:r>
            <w:r w:rsidR="00882134" w:rsidRPr="00C33678">
              <w:rPr>
                <w:rFonts w:cs="Arial"/>
                <w:color w:val="195569" w:themeColor="text1"/>
                <w:shd w:val="clear" w:color="auto" w:fill="E6E6E6"/>
              </w:rPr>
            </w:r>
            <w:r w:rsidR="00882134" w:rsidRPr="00C33678">
              <w:rPr>
                <w:rFonts w:cs="Arial"/>
                <w:color w:val="195569" w:themeColor="text1"/>
                <w:shd w:val="clear" w:color="auto" w:fill="E6E6E6"/>
              </w:rPr>
              <w:fldChar w:fldCharType="separate"/>
            </w:r>
            <w:r w:rsidR="00882134" w:rsidRPr="00C33678">
              <w:rPr>
                <w:rFonts w:asciiTheme="minorHAnsi" w:hAnsiTheme="minorHAnsi" w:cs="Arial"/>
                <w:color w:val="195569" w:themeColor="text1"/>
              </w:rPr>
              <w:t> </w:t>
            </w:r>
            <w:r w:rsidR="00882134" w:rsidRPr="00C33678">
              <w:rPr>
                <w:rFonts w:asciiTheme="minorHAnsi" w:hAnsiTheme="minorHAnsi" w:cs="Arial"/>
                <w:color w:val="195569" w:themeColor="text1"/>
              </w:rPr>
              <w:t> </w:t>
            </w:r>
            <w:r w:rsidR="00882134" w:rsidRPr="00C33678">
              <w:rPr>
                <w:rFonts w:asciiTheme="minorHAnsi" w:hAnsiTheme="minorHAnsi" w:cs="Arial"/>
                <w:color w:val="195569" w:themeColor="text1"/>
              </w:rPr>
              <w:t> </w:t>
            </w:r>
            <w:r w:rsidR="00882134" w:rsidRPr="00C33678">
              <w:rPr>
                <w:rFonts w:asciiTheme="minorHAnsi" w:hAnsiTheme="minorHAnsi" w:cs="Arial"/>
                <w:color w:val="195569" w:themeColor="text1"/>
              </w:rPr>
              <w:t> </w:t>
            </w:r>
            <w:r w:rsidR="00882134" w:rsidRPr="00C33678">
              <w:rPr>
                <w:rFonts w:asciiTheme="minorHAnsi" w:hAnsiTheme="minorHAnsi" w:cs="Arial"/>
                <w:color w:val="195569" w:themeColor="text1"/>
              </w:rPr>
              <w:t> </w:t>
            </w:r>
            <w:r w:rsidR="00882134" w:rsidRPr="00C33678">
              <w:rPr>
                <w:rFonts w:cs="Arial"/>
                <w:color w:val="195569" w:themeColor="text1"/>
                <w:shd w:val="clear" w:color="auto" w:fill="E6E6E6"/>
              </w:rPr>
              <w:fldChar w:fldCharType="end"/>
            </w:r>
          </w:p>
        </w:tc>
      </w:tr>
      <w:tr w:rsidR="00882134" w:rsidRPr="00C33678" w14:paraId="0D0E3225" w14:textId="77777777" w:rsidTr="032334BD">
        <w:trPr>
          <w:tblCellSpacing w:w="0" w:type="nil"/>
        </w:trPr>
        <w:tc>
          <w:tcPr>
            <w:tcW w:w="9214" w:type="dxa"/>
          </w:tcPr>
          <w:p w14:paraId="4C731545" w14:textId="41A5E52F" w:rsidR="00F869AD" w:rsidRPr="00C33678" w:rsidRDefault="00F869AD" w:rsidP="00EC774F">
            <w:pPr>
              <w:pStyle w:val="Paragraphedeliste"/>
              <w:numPr>
                <w:ilvl w:val="0"/>
                <w:numId w:val="5"/>
              </w:numPr>
              <w:rPr>
                <w:rFonts w:asciiTheme="minorHAnsi" w:hAnsiTheme="minorHAnsi" w:cs="Arial"/>
              </w:rPr>
            </w:pPr>
            <w:r w:rsidRPr="00C33678">
              <w:rPr>
                <w:rFonts w:asciiTheme="minorHAnsi" w:hAnsiTheme="minorHAnsi" w:cs="Arial"/>
                <w:b/>
                <w:sz w:val="20"/>
                <w:szCs w:val="20"/>
                <w:lang w:eastAsia="fr-CA"/>
              </w:rPr>
              <w:t xml:space="preserve">Quel est le nombre </w:t>
            </w:r>
            <w:r w:rsidR="00BE207C" w:rsidRPr="00C33678">
              <w:rPr>
                <w:rFonts w:asciiTheme="minorHAnsi" w:hAnsiTheme="minorHAnsi" w:cs="Arial"/>
                <w:b/>
                <w:sz w:val="20"/>
                <w:szCs w:val="20"/>
                <w:lang w:eastAsia="fr-CA"/>
              </w:rPr>
              <w:t>approximatif</w:t>
            </w:r>
            <w:r w:rsidR="00490E9F" w:rsidRPr="00C33678">
              <w:rPr>
                <w:rFonts w:asciiTheme="minorHAnsi" w:hAnsiTheme="minorHAnsi" w:cs="Arial"/>
                <w:b/>
                <w:sz w:val="20"/>
                <w:szCs w:val="20"/>
                <w:lang w:eastAsia="fr-CA"/>
              </w:rPr>
              <w:t xml:space="preserve"> </w:t>
            </w:r>
            <w:r w:rsidR="00BE207C" w:rsidRPr="00C33678">
              <w:rPr>
                <w:rFonts w:asciiTheme="minorHAnsi" w:hAnsiTheme="minorHAnsi" w:cs="Arial"/>
                <w:b/>
                <w:sz w:val="20"/>
                <w:szCs w:val="20"/>
                <w:lang w:eastAsia="fr-CA"/>
              </w:rPr>
              <w:t>d’usagers</w:t>
            </w:r>
            <w:r w:rsidRPr="00C33678">
              <w:rPr>
                <w:rFonts w:asciiTheme="minorHAnsi" w:hAnsiTheme="minorHAnsi" w:cs="Arial"/>
                <w:b/>
                <w:sz w:val="20"/>
                <w:szCs w:val="20"/>
                <w:lang w:eastAsia="fr-CA"/>
              </w:rPr>
              <w:t>/participants</w:t>
            </w:r>
            <w:r w:rsidR="00691D4D" w:rsidRPr="00C33678">
              <w:rPr>
                <w:rFonts w:asciiTheme="minorHAnsi" w:hAnsiTheme="minorHAnsi" w:cs="Arial"/>
                <w:b/>
                <w:sz w:val="20"/>
                <w:szCs w:val="20"/>
                <w:lang w:eastAsia="fr-CA"/>
              </w:rPr>
              <w:t xml:space="preserve"> d</w:t>
            </w:r>
            <w:r w:rsidR="001602D8" w:rsidRPr="00C33678">
              <w:rPr>
                <w:rFonts w:asciiTheme="minorHAnsi" w:hAnsiTheme="minorHAnsi" w:cs="Arial"/>
                <w:b/>
                <w:sz w:val="20"/>
                <w:szCs w:val="20"/>
                <w:lang w:eastAsia="fr-CA"/>
              </w:rPr>
              <w:t>u CIUSSS de l’Estrie - CHUS</w:t>
            </w:r>
            <w:r w:rsidRPr="00C33678">
              <w:rPr>
                <w:rFonts w:asciiTheme="minorHAnsi" w:hAnsiTheme="minorHAnsi" w:cs="Arial"/>
                <w:b/>
                <w:sz w:val="20"/>
                <w:szCs w:val="20"/>
                <w:lang w:eastAsia="fr-CA"/>
              </w:rPr>
              <w:t xml:space="preserve"> </w:t>
            </w:r>
            <w:r w:rsidR="0033262E" w:rsidRPr="00C33678">
              <w:rPr>
                <w:rFonts w:asciiTheme="minorHAnsi" w:hAnsiTheme="minorHAnsi" w:cs="Arial"/>
                <w:b/>
                <w:sz w:val="20"/>
                <w:szCs w:val="20"/>
                <w:lang w:eastAsia="fr-CA"/>
              </w:rPr>
              <w:t>visé par la présente demande de renseignements</w:t>
            </w:r>
            <w:r w:rsidRPr="00C33678">
              <w:rPr>
                <w:rFonts w:asciiTheme="minorHAnsi" w:hAnsiTheme="minorHAnsi" w:cs="Arial"/>
                <w:b/>
                <w:sz w:val="20"/>
                <w:szCs w:val="20"/>
                <w:lang w:eastAsia="fr-CA"/>
              </w:rPr>
              <w:t>?</w:t>
            </w:r>
            <w:r w:rsidR="00897C57" w:rsidRPr="00C33678">
              <w:rPr>
                <w:rFonts w:asciiTheme="minorHAnsi" w:hAnsiTheme="minorHAnsi" w:cs="Arial"/>
                <w:b/>
                <w:sz w:val="20"/>
                <w:szCs w:val="20"/>
                <w:lang w:eastAsia="fr-CA"/>
              </w:rPr>
              <w:t xml:space="preserve"> </w:t>
            </w:r>
          </w:p>
          <w:p w14:paraId="06D6676B" w14:textId="77777777" w:rsidR="00882134" w:rsidRPr="00C33678" w:rsidRDefault="00882134" w:rsidP="00333773">
            <w:pPr>
              <w:rPr>
                <w:rFonts w:asciiTheme="minorHAnsi" w:hAnsiTheme="minorHAnsi" w:cs="Arial"/>
                <w:color w:val="2B579A"/>
                <w:shd w:val="clear" w:color="auto" w:fill="E6E6E6"/>
              </w:rPr>
            </w:pPr>
            <w:r w:rsidRPr="00C33678">
              <w:rPr>
                <w:rFonts w:cs="Arial"/>
                <w:color w:val="195569" w:themeColor="text1"/>
                <w:shd w:val="clear" w:color="auto" w:fill="E6E6E6"/>
              </w:rPr>
              <w:fldChar w:fldCharType="begin">
                <w:ffData>
                  <w:name w:val="Texte34"/>
                  <w:enabled/>
                  <w:calcOnExit w:val="0"/>
                  <w:textInput/>
                </w:ffData>
              </w:fldChar>
            </w:r>
            <w:r w:rsidRPr="00C33678">
              <w:rPr>
                <w:rFonts w:asciiTheme="minorHAnsi" w:hAnsiTheme="minorHAnsi" w:cs="Arial"/>
                <w:color w:val="195569" w:themeColor="text1"/>
              </w:rPr>
              <w:instrText xml:space="preserve"> FORMTEXT </w:instrText>
            </w:r>
            <w:r w:rsidRPr="00C33678">
              <w:rPr>
                <w:rFonts w:cs="Arial"/>
                <w:color w:val="195569" w:themeColor="text1"/>
                <w:shd w:val="clear" w:color="auto" w:fill="E6E6E6"/>
              </w:rPr>
            </w:r>
            <w:r w:rsidRPr="00C33678">
              <w:rPr>
                <w:rFonts w:cs="Arial"/>
                <w:color w:val="195569" w:themeColor="text1"/>
                <w:shd w:val="clear" w:color="auto" w:fill="E6E6E6"/>
              </w:rPr>
              <w:fldChar w:fldCharType="separate"/>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asciiTheme="minorHAnsi" w:hAnsiTheme="minorHAnsi" w:cs="Arial"/>
                <w:color w:val="195569" w:themeColor="text1"/>
              </w:rPr>
              <w:t> </w:t>
            </w:r>
            <w:r w:rsidRPr="00C33678">
              <w:rPr>
                <w:rFonts w:cs="Arial"/>
                <w:color w:val="195569" w:themeColor="text1"/>
                <w:shd w:val="clear" w:color="auto" w:fill="E6E6E6"/>
              </w:rPr>
              <w:fldChar w:fldCharType="end"/>
            </w:r>
          </w:p>
          <w:p w14:paraId="7603DBA5" w14:textId="6F7C18F5" w:rsidR="00333773" w:rsidRPr="00C33678" w:rsidRDefault="00333773" w:rsidP="00EE7BDE">
            <w:pPr>
              <w:ind w:left="360"/>
              <w:rPr>
                <w:rFonts w:asciiTheme="minorHAnsi" w:hAnsiTheme="minorHAnsi" w:cs="Arial"/>
              </w:rPr>
            </w:pPr>
          </w:p>
        </w:tc>
      </w:tr>
    </w:tbl>
    <w:p w14:paraId="6C51F53C" w14:textId="77777777" w:rsidR="00E61429" w:rsidRPr="00C33678" w:rsidRDefault="00E61429" w:rsidP="00E61429">
      <w:pPr>
        <w:ind w:left="142"/>
        <w:rPr>
          <w:rFonts w:cs="Arial"/>
        </w:rPr>
      </w:pPr>
    </w:p>
    <w:tbl>
      <w:tblPr>
        <w:tblStyle w:val="Tableauweb1"/>
        <w:tblW w:w="9214"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1429" w:rsidRPr="00C33678" w14:paraId="78C87F48" w14:textId="77777777" w:rsidTr="0062595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shd w:val="clear" w:color="auto" w:fill="BFBFBF" w:themeFill="background1" w:themeFillShade="BF"/>
            <w:vAlign w:val="center"/>
          </w:tcPr>
          <w:p w14:paraId="6763BFF8" w14:textId="1B5E54CE" w:rsidR="00E61429" w:rsidRPr="00C33678" w:rsidRDefault="00897C57" w:rsidP="00BE207C">
            <w:pPr>
              <w:pStyle w:val="Paragraphedeliste"/>
              <w:widowControl w:val="0"/>
              <w:numPr>
                <w:ilvl w:val="0"/>
                <w:numId w:val="4"/>
              </w:numPr>
              <w:rPr>
                <w:rFonts w:asciiTheme="minorHAnsi" w:hAnsiTheme="minorHAnsi" w:cs="Arial"/>
                <w:b/>
                <w:sz w:val="20"/>
                <w:szCs w:val="20"/>
                <w:lang w:eastAsia="fr-CA"/>
              </w:rPr>
            </w:pPr>
            <w:bookmarkStart w:id="1" w:name="_Hlk171408966"/>
            <w:r w:rsidRPr="00C33678">
              <w:rPr>
                <w:rFonts w:asciiTheme="minorHAnsi" w:hAnsiTheme="minorHAnsi" w:cs="Arial"/>
                <w:b/>
                <w:sz w:val="20"/>
                <w:szCs w:val="20"/>
                <w:lang w:eastAsia="fr-CA"/>
              </w:rPr>
              <w:t>SIGNATURE DU CHERCHEUR PRINCIPAL AYANT REMPLI CE FORMULAIRE</w:t>
            </w:r>
          </w:p>
        </w:tc>
      </w:tr>
      <w:tr w:rsidR="00E61429" w:rsidRPr="00C33678" w14:paraId="46849BFA" w14:textId="77777777" w:rsidTr="000F006F">
        <w:trPr>
          <w:tblCellSpacing w:w="0" w:type="nil"/>
        </w:trPr>
        <w:tc>
          <w:tcPr>
            <w:tcW w:w="9214" w:type="dxa"/>
          </w:tcPr>
          <w:p w14:paraId="1CC18029" w14:textId="465E5500" w:rsidR="00E61429" w:rsidRPr="00C33678" w:rsidRDefault="00E61429" w:rsidP="00E61429">
            <w:pPr>
              <w:spacing w:before="240"/>
              <w:rPr>
                <w:rFonts w:asciiTheme="minorHAnsi" w:hAnsiTheme="minorHAnsi" w:cs="Arial"/>
                <w:b/>
              </w:rPr>
            </w:pPr>
            <w:bookmarkStart w:id="2" w:name="_Hlk171408983"/>
            <w:r w:rsidRPr="00C33678">
              <w:rPr>
                <w:rFonts w:asciiTheme="minorHAnsi" w:hAnsiTheme="minorHAnsi" w:cs="Arial"/>
                <w:b/>
              </w:rPr>
              <w:t>J’atteste que les renseignements fournis sont exacts.</w:t>
            </w:r>
          </w:p>
          <w:p w14:paraId="2BEFAC01" w14:textId="77777777" w:rsidR="00E61429" w:rsidRPr="00C33678" w:rsidRDefault="00E61429" w:rsidP="00E61429">
            <w:pPr>
              <w:rPr>
                <w:rFonts w:asciiTheme="minorHAnsi" w:hAnsiTheme="minorHAnsi" w:cs="Arial"/>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4"/>
              <w:gridCol w:w="265"/>
              <w:gridCol w:w="2570"/>
            </w:tblGrid>
            <w:tr w:rsidR="00E61429" w:rsidRPr="00C33678" w14:paraId="3F159391" w14:textId="77777777" w:rsidTr="000F006F">
              <w:trPr>
                <w:trHeight w:val="344"/>
              </w:trPr>
              <w:tc>
                <w:tcPr>
                  <w:tcW w:w="6014" w:type="dxa"/>
                  <w:tcBorders>
                    <w:bottom w:val="single" w:sz="4" w:space="0" w:color="auto"/>
                  </w:tcBorders>
                </w:tcPr>
                <w:p w14:paraId="4131C62A" w14:textId="77777777" w:rsidR="00E61429" w:rsidRPr="00C33678" w:rsidRDefault="00E61429" w:rsidP="00E61429">
                  <w:pPr>
                    <w:widowControl w:val="0"/>
                    <w:rPr>
                      <w:rFonts w:cs="Arial"/>
                    </w:rPr>
                  </w:pPr>
                  <w:r w:rsidRPr="00C33678">
                    <w:rPr>
                      <w:rFonts w:cs="Arial"/>
                      <w:color w:val="2B579A"/>
                      <w:shd w:val="clear" w:color="auto" w:fill="E6E6E6"/>
                    </w:rPr>
                    <w:fldChar w:fldCharType="begin">
                      <w:ffData>
                        <w:name w:val="Texte34"/>
                        <w:enabled/>
                        <w:calcOnExit w:val="0"/>
                        <w:textInput/>
                      </w:ffData>
                    </w:fldChar>
                  </w:r>
                  <w:r w:rsidRPr="00C33678">
                    <w:rPr>
                      <w:rFonts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cs="Arial"/>
                    </w:rPr>
                    <w:t> </w:t>
                  </w:r>
                  <w:r w:rsidRPr="00C33678">
                    <w:rPr>
                      <w:rFonts w:cs="Arial"/>
                    </w:rPr>
                    <w:t> </w:t>
                  </w:r>
                  <w:r w:rsidRPr="00C33678">
                    <w:rPr>
                      <w:rFonts w:cs="Arial"/>
                    </w:rPr>
                    <w:t> </w:t>
                  </w:r>
                  <w:r w:rsidRPr="00C33678">
                    <w:rPr>
                      <w:rFonts w:cs="Arial"/>
                    </w:rPr>
                    <w:t> </w:t>
                  </w:r>
                  <w:r w:rsidRPr="00C33678">
                    <w:rPr>
                      <w:rFonts w:cs="Arial"/>
                    </w:rPr>
                    <w:t> </w:t>
                  </w:r>
                  <w:r w:rsidRPr="00C33678">
                    <w:rPr>
                      <w:rFonts w:cs="Arial"/>
                      <w:color w:val="2B579A"/>
                      <w:shd w:val="clear" w:color="auto" w:fill="E6E6E6"/>
                    </w:rPr>
                    <w:fldChar w:fldCharType="end"/>
                  </w:r>
                </w:p>
              </w:tc>
              <w:tc>
                <w:tcPr>
                  <w:tcW w:w="265" w:type="dxa"/>
                </w:tcPr>
                <w:p w14:paraId="2D8C1293" w14:textId="77777777" w:rsidR="00E61429" w:rsidRPr="00C33678" w:rsidRDefault="00E61429" w:rsidP="00E61429">
                  <w:pPr>
                    <w:rPr>
                      <w:rFonts w:cs="Arial"/>
                      <w:sz w:val="20"/>
                      <w:szCs w:val="20"/>
                    </w:rPr>
                  </w:pPr>
                </w:p>
              </w:tc>
              <w:tc>
                <w:tcPr>
                  <w:tcW w:w="2570" w:type="dxa"/>
                </w:tcPr>
                <w:p w14:paraId="71B16FA9" w14:textId="77777777" w:rsidR="00E61429" w:rsidRPr="00C33678" w:rsidRDefault="00E61429" w:rsidP="00E61429">
                  <w:pPr>
                    <w:rPr>
                      <w:rFonts w:cs="Arial"/>
                      <w:sz w:val="20"/>
                      <w:szCs w:val="20"/>
                    </w:rPr>
                  </w:pPr>
                </w:p>
              </w:tc>
            </w:tr>
            <w:tr w:rsidR="00E61429" w:rsidRPr="00C33678" w14:paraId="3E5F8116" w14:textId="77777777" w:rsidTr="000F006F">
              <w:trPr>
                <w:trHeight w:val="166"/>
              </w:trPr>
              <w:tc>
                <w:tcPr>
                  <w:tcW w:w="6014" w:type="dxa"/>
                  <w:tcBorders>
                    <w:top w:val="single" w:sz="4" w:space="0" w:color="auto"/>
                  </w:tcBorders>
                </w:tcPr>
                <w:p w14:paraId="39CAEE2E" w14:textId="77777777" w:rsidR="00E61429" w:rsidRPr="00C33678" w:rsidRDefault="00E61429" w:rsidP="00E61429">
                  <w:pPr>
                    <w:rPr>
                      <w:rFonts w:cs="Arial"/>
                      <w:sz w:val="20"/>
                      <w:szCs w:val="20"/>
                    </w:rPr>
                  </w:pPr>
                  <w:r w:rsidRPr="00C33678">
                    <w:rPr>
                      <w:rFonts w:cs="Arial"/>
                      <w:sz w:val="20"/>
                      <w:szCs w:val="20"/>
                    </w:rPr>
                    <w:t>Nom en lettres moulées</w:t>
                  </w:r>
                </w:p>
              </w:tc>
              <w:tc>
                <w:tcPr>
                  <w:tcW w:w="265" w:type="dxa"/>
                </w:tcPr>
                <w:p w14:paraId="39201FA5" w14:textId="77777777" w:rsidR="00E61429" w:rsidRPr="00C33678" w:rsidRDefault="00E61429" w:rsidP="00E61429">
                  <w:pPr>
                    <w:rPr>
                      <w:rFonts w:cs="Arial"/>
                      <w:sz w:val="20"/>
                      <w:szCs w:val="20"/>
                    </w:rPr>
                  </w:pPr>
                </w:p>
              </w:tc>
              <w:tc>
                <w:tcPr>
                  <w:tcW w:w="2570" w:type="dxa"/>
                </w:tcPr>
                <w:p w14:paraId="206ADAFB" w14:textId="77777777" w:rsidR="00E61429" w:rsidRPr="00C33678" w:rsidRDefault="00E61429" w:rsidP="00E61429">
                  <w:pPr>
                    <w:rPr>
                      <w:rFonts w:cs="Arial"/>
                      <w:sz w:val="20"/>
                      <w:szCs w:val="20"/>
                    </w:rPr>
                  </w:pPr>
                </w:p>
              </w:tc>
            </w:tr>
            <w:tr w:rsidR="00E61429" w:rsidRPr="00C33678" w14:paraId="704E4EEB" w14:textId="77777777" w:rsidTr="00E61429">
              <w:trPr>
                <w:trHeight w:val="511"/>
              </w:trPr>
              <w:tc>
                <w:tcPr>
                  <w:tcW w:w="6014" w:type="dxa"/>
                  <w:tcBorders>
                    <w:bottom w:val="single" w:sz="4" w:space="0" w:color="auto"/>
                  </w:tcBorders>
                </w:tcPr>
                <w:p w14:paraId="70E801C8" w14:textId="51C21848" w:rsidR="00E61429" w:rsidRPr="00C33678" w:rsidRDefault="00E61429" w:rsidP="00E61429">
                  <w:pPr>
                    <w:rPr>
                      <w:rFonts w:cs="Arial"/>
                      <w:sz w:val="20"/>
                      <w:szCs w:val="20"/>
                    </w:rPr>
                  </w:pPr>
                </w:p>
              </w:tc>
              <w:tc>
                <w:tcPr>
                  <w:tcW w:w="265" w:type="dxa"/>
                </w:tcPr>
                <w:p w14:paraId="0F9938DD" w14:textId="77777777" w:rsidR="00E61429" w:rsidRPr="00C33678" w:rsidRDefault="00E61429" w:rsidP="00E61429">
                  <w:pPr>
                    <w:rPr>
                      <w:rFonts w:cs="Arial"/>
                      <w:sz w:val="20"/>
                      <w:szCs w:val="20"/>
                    </w:rPr>
                  </w:pPr>
                </w:p>
              </w:tc>
              <w:sdt>
                <w:sdtPr>
                  <w:rPr>
                    <w:rFonts w:cs="Arial"/>
                    <w:sz w:val="20"/>
                    <w:szCs w:val="20"/>
                  </w:rPr>
                  <w:id w:val="388931439"/>
                  <w:showingPlcHdr/>
                  <w:date>
                    <w:dateFormat w:val="yyyy-MM-dd"/>
                    <w:lid w:val="fr-CA"/>
                    <w:storeMappedDataAs w:val="dateTime"/>
                    <w:calendar w:val="gregorian"/>
                  </w:date>
                </w:sdtPr>
                <w:sdtContent>
                  <w:tc>
                    <w:tcPr>
                      <w:tcW w:w="2570" w:type="dxa"/>
                      <w:tcBorders>
                        <w:bottom w:val="single" w:sz="4" w:space="0" w:color="auto"/>
                      </w:tcBorders>
                      <w:vAlign w:val="center"/>
                    </w:tcPr>
                    <w:p w14:paraId="04273CA6" w14:textId="4CC3D74A" w:rsidR="00E61429" w:rsidRPr="00C33678" w:rsidRDefault="00E61429" w:rsidP="00E61429">
                      <w:pPr>
                        <w:rPr>
                          <w:rFonts w:cs="Arial"/>
                          <w:sz w:val="20"/>
                          <w:szCs w:val="20"/>
                        </w:rPr>
                      </w:pPr>
                      <w:r w:rsidRPr="00C33678">
                        <w:rPr>
                          <w:rStyle w:val="Textedelespacerserv"/>
                          <w:rFonts w:cs="Arial"/>
                        </w:rPr>
                        <w:t>Cliquez ici pour entrer une date.</w:t>
                      </w:r>
                    </w:p>
                  </w:tc>
                </w:sdtContent>
              </w:sdt>
            </w:tr>
            <w:tr w:rsidR="00897C57" w:rsidRPr="00C33678" w14:paraId="67CAC2C9" w14:textId="77777777" w:rsidTr="000F006F">
              <w:trPr>
                <w:trHeight w:val="166"/>
              </w:trPr>
              <w:tc>
                <w:tcPr>
                  <w:tcW w:w="6014" w:type="dxa"/>
                  <w:tcBorders>
                    <w:top w:val="single" w:sz="4" w:space="0" w:color="auto"/>
                  </w:tcBorders>
                </w:tcPr>
                <w:p w14:paraId="4A6A780C" w14:textId="3AE3AC81" w:rsidR="00897C57" w:rsidRPr="00C33678" w:rsidRDefault="00897C57" w:rsidP="00E61429">
                  <w:pPr>
                    <w:rPr>
                      <w:rFonts w:cs="Arial"/>
                      <w:sz w:val="20"/>
                      <w:szCs w:val="20"/>
                    </w:rPr>
                  </w:pPr>
                  <w:r w:rsidRPr="00C33678">
                    <w:rPr>
                      <w:rFonts w:cs="Arial"/>
                      <w:sz w:val="20"/>
                      <w:szCs w:val="20"/>
                    </w:rPr>
                    <w:t>Signature</w:t>
                  </w:r>
                  <w:r w:rsidR="0025342B" w:rsidRPr="00C33678">
                    <w:rPr>
                      <w:rFonts w:cs="Arial"/>
                      <w:sz w:val="20"/>
                      <w:szCs w:val="20"/>
                    </w:rPr>
                    <w:t xml:space="preserve"> </w:t>
                  </w:r>
                </w:p>
                <w:p w14:paraId="2CD91516" w14:textId="155CE66C" w:rsidR="00897C57" w:rsidRPr="00C33678" w:rsidRDefault="00897C57" w:rsidP="00E61429">
                  <w:pPr>
                    <w:rPr>
                      <w:rFonts w:cs="Arial"/>
                      <w:sz w:val="20"/>
                      <w:szCs w:val="20"/>
                    </w:rPr>
                  </w:pPr>
                </w:p>
                <w:p w14:paraId="7BF3659E" w14:textId="07B3C51B" w:rsidR="00897C57" w:rsidRPr="00C33678" w:rsidRDefault="00897C57" w:rsidP="00E61429">
                  <w:pPr>
                    <w:rPr>
                      <w:rFonts w:cs="Arial"/>
                      <w:b/>
                      <w:sz w:val="20"/>
                      <w:szCs w:val="20"/>
                    </w:rPr>
                  </w:pPr>
                  <w:r w:rsidRPr="00C33678">
                    <w:rPr>
                      <w:rFonts w:cs="Arial"/>
                      <w:b/>
                      <w:sz w:val="20"/>
                      <w:szCs w:val="20"/>
                    </w:rPr>
                    <w:t>Le cas échéant, approbation du formulaire par une personne représentant l’Université de Sherbrooke</w:t>
                  </w:r>
                </w:p>
                <w:p w14:paraId="169D56A8" w14:textId="77777777" w:rsidR="00897C57" w:rsidRPr="00C33678" w:rsidRDefault="00897C57" w:rsidP="00E61429">
                  <w:pPr>
                    <w:rPr>
                      <w:rFonts w:cs="Arial"/>
                      <w:sz w:val="20"/>
                      <w:szCs w:val="20"/>
                    </w:rPr>
                  </w:pPr>
                </w:p>
                <w:p w14:paraId="0D2DD829" w14:textId="77777777" w:rsidR="00897C57" w:rsidRPr="00C33678" w:rsidRDefault="00897C57" w:rsidP="00E61429">
                  <w:pPr>
                    <w:rPr>
                      <w:rFonts w:cs="Arial"/>
                      <w:sz w:val="20"/>
                      <w:szCs w:val="20"/>
                    </w:rPr>
                  </w:pPr>
                </w:p>
                <w:p w14:paraId="740840DF" w14:textId="21A68AF7" w:rsidR="00897C57" w:rsidRPr="00C33678" w:rsidRDefault="00897C57" w:rsidP="00E61429">
                  <w:pPr>
                    <w:rPr>
                      <w:rFonts w:cs="Arial"/>
                      <w:sz w:val="20"/>
                      <w:szCs w:val="20"/>
                    </w:rPr>
                  </w:pPr>
                </w:p>
              </w:tc>
              <w:tc>
                <w:tcPr>
                  <w:tcW w:w="265" w:type="dxa"/>
                </w:tcPr>
                <w:p w14:paraId="7BADB028" w14:textId="77777777" w:rsidR="00897C57" w:rsidRPr="00C33678" w:rsidRDefault="00897C57" w:rsidP="00E61429">
                  <w:pPr>
                    <w:rPr>
                      <w:rFonts w:cs="Arial"/>
                      <w:sz w:val="20"/>
                      <w:szCs w:val="20"/>
                    </w:rPr>
                  </w:pPr>
                </w:p>
              </w:tc>
              <w:tc>
                <w:tcPr>
                  <w:tcW w:w="2570" w:type="dxa"/>
                  <w:tcBorders>
                    <w:top w:val="single" w:sz="4" w:space="0" w:color="auto"/>
                  </w:tcBorders>
                </w:tcPr>
                <w:p w14:paraId="514BE631" w14:textId="639FE104" w:rsidR="00897C57" w:rsidRPr="00C33678" w:rsidRDefault="00897C57" w:rsidP="00E61429">
                  <w:pPr>
                    <w:rPr>
                      <w:rFonts w:cs="Arial"/>
                      <w:sz w:val="20"/>
                      <w:szCs w:val="20"/>
                    </w:rPr>
                  </w:pPr>
                  <w:r w:rsidRPr="00C33678">
                    <w:rPr>
                      <w:rFonts w:cs="Arial"/>
                      <w:sz w:val="20"/>
                      <w:szCs w:val="20"/>
                    </w:rPr>
                    <w:t>Date</w:t>
                  </w:r>
                </w:p>
              </w:tc>
            </w:tr>
            <w:tr w:rsidR="00E61429" w:rsidRPr="00C33678" w14:paraId="10C318D9" w14:textId="77777777" w:rsidTr="000F006F">
              <w:trPr>
                <w:trHeight w:val="166"/>
              </w:trPr>
              <w:tc>
                <w:tcPr>
                  <w:tcW w:w="6014" w:type="dxa"/>
                  <w:tcBorders>
                    <w:top w:val="single" w:sz="4" w:space="0" w:color="auto"/>
                  </w:tcBorders>
                </w:tcPr>
                <w:p w14:paraId="07368A6E" w14:textId="77777777" w:rsidR="00E61429" w:rsidRPr="00C33678" w:rsidRDefault="00E61429" w:rsidP="00E61429">
                  <w:pPr>
                    <w:rPr>
                      <w:rFonts w:cs="Arial"/>
                      <w:sz w:val="20"/>
                      <w:szCs w:val="20"/>
                    </w:rPr>
                  </w:pPr>
                  <w:r w:rsidRPr="00C33678">
                    <w:rPr>
                      <w:rFonts w:cs="Arial"/>
                      <w:sz w:val="20"/>
                      <w:szCs w:val="20"/>
                    </w:rPr>
                    <w:t xml:space="preserve">Signature </w:t>
                  </w:r>
                </w:p>
              </w:tc>
              <w:tc>
                <w:tcPr>
                  <w:tcW w:w="265" w:type="dxa"/>
                </w:tcPr>
                <w:p w14:paraId="52695794" w14:textId="77777777" w:rsidR="00E61429" w:rsidRPr="00C33678" w:rsidRDefault="00E61429" w:rsidP="00E61429">
                  <w:pPr>
                    <w:rPr>
                      <w:rFonts w:cs="Arial"/>
                      <w:sz w:val="20"/>
                      <w:szCs w:val="20"/>
                    </w:rPr>
                  </w:pPr>
                </w:p>
              </w:tc>
              <w:tc>
                <w:tcPr>
                  <w:tcW w:w="2570" w:type="dxa"/>
                  <w:tcBorders>
                    <w:top w:val="single" w:sz="4" w:space="0" w:color="auto"/>
                  </w:tcBorders>
                </w:tcPr>
                <w:p w14:paraId="2E51BCC2" w14:textId="77777777" w:rsidR="00E61429" w:rsidRPr="00C33678" w:rsidRDefault="00E61429" w:rsidP="00E61429">
                  <w:pPr>
                    <w:rPr>
                      <w:rFonts w:cs="Arial"/>
                      <w:sz w:val="20"/>
                      <w:szCs w:val="20"/>
                    </w:rPr>
                  </w:pPr>
                  <w:r w:rsidRPr="00C33678">
                    <w:rPr>
                      <w:rFonts w:cs="Arial"/>
                      <w:sz w:val="20"/>
                      <w:szCs w:val="20"/>
                    </w:rPr>
                    <w:t>Date</w:t>
                  </w:r>
                </w:p>
              </w:tc>
            </w:tr>
            <w:bookmarkEnd w:id="2"/>
          </w:tbl>
          <w:p w14:paraId="6AD9F478" w14:textId="50245443" w:rsidR="00E61429" w:rsidRPr="00C33678" w:rsidRDefault="00E61429" w:rsidP="00E61429">
            <w:pPr>
              <w:rPr>
                <w:rFonts w:asciiTheme="minorHAnsi" w:hAnsiTheme="minorHAnsi" w:cs="Arial"/>
              </w:rPr>
            </w:pPr>
          </w:p>
        </w:tc>
      </w:tr>
      <w:bookmarkEnd w:id="1"/>
    </w:tbl>
    <w:p w14:paraId="312035B7" w14:textId="6E4D59BF" w:rsidR="00441E80" w:rsidRPr="00C33678" w:rsidRDefault="00441E80" w:rsidP="00226D93">
      <w:pPr>
        <w:rPr>
          <w:rFonts w:eastAsia="Calibri" w:cs="Arial"/>
          <w:sz w:val="20"/>
          <w:szCs w:val="20"/>
        </w:rPr>
      </w:pPr>
    </w:p>
    <w:p w14:paraId="2878F903" w14:textId="77777777" w:rsidR="00441E80" w:rsidRPr="00C33678" w:rsidRDefault="00441E80">
      <w:pPr>
        <w:rPr>
          <w:rFonts w:eastAsia="Calibri" w:cs="Arial"/>
          <w:sz w:val="20"/>
          <w:szCs w:val="20"/>
        </w:rPr>
      </w:pPr>
      <w:r w:rsidRPr="00C33678">
        <w:rPr>
          <w:rFonts w:eastAsia="Calibri" w:cs="Arial"/>
          <w:sz w:val="20"/>
          <w:szCs w:val="20"/>
        </w:rPr>
        <w:br w:type="page"/>
      </w:r>
    </w:p>
    <w:p w14:paraId="6B5C3697" w14:textId="77777777" w:rsidR="00D53807" w:rsidRPr="00D53807" w:rsidRDefault="00D53807" w:rsidP="00D53807">
      <w:pPr>
        <w:shd w:val="clear" w:color="auto" w:fill="D9D9D9" w:themeFill="background1" w:themeFillShade="D9"/>
        <w:spacing w:after="0"/>
        <w:jc w:val="center"/>
        <w:rPr>
          <w:rFonts w:cs="Arial"/>
          <w:b/>
          <w:sz w:val="20"/>
          <w:szCs w:val="20"/>
        </w:rPr>
      </w:pPr>
      <w:r w:rsidRPr="00D53807">
        <w:rPr>
          <w:rFonts w:cs="Arial"/>
          <w:b/>
          <w:sz w:val="20"/>
          <w:szCs w:val="20"/>
        </w:rPr>
        <w:lastRenderedPageBreak/>
        <w:t>ANNEXE 2</w:t>
      </w:r>
    </w:p>
    <w:p w14:paraId="6AFA0088" w14:textId="7BCEC62B" w:rsidR="00D53807" w:rsidRPr="00C33678" w:rsidRDefault="00D53807" w:rsidP="00D53807">
      <w:pPr>
        <w:shd w:val="clear" w:color="auto" w:fill="D9D9D9" w:themeFill="background1" w:themeFillShade="D9"/>
        <w:spacing w:after="0"/>
        <w:jc w:val="center"/>
        <w:rPr>
          <w:rFonts w:cs="Arial"/>
          <w:b/>
          <w:sz w:val="20"/>
          <w:szCs w:val="20"/>
        </w:rPr>
      </w:pPr>
      <w:r w:rsidRPr="00D53807">
        <w:rPr>
          <w:rFonts w:cs="Arial"/>
          <w:b/>
          <w:sz w:val="20"/>
          <w:szCs w:val="20"/>
        </w:rPr>
        <w:t>RAPPORT D’ÉVALUATION DES FACTEURS RELATIFS À LA VIE PRIVÉE (</w:t>
      </w:r>
      <w:commentRangeStart w:id="3"/>
      <w:r w:rsidRPr="00D53807">
        <w:rPr>
          <w:rFonts w:cs="Arial"/>
          <w:b/>
          <w:sz w:val="20"/>
          <w:szCs w:val="20"/>
        </w:rPr>
        <w:t>EFVP</w:t>
      </w:r>
      <w:commentRangeEnd w:id="3"/>
      <w:r w:rsidR="008C5570">
        <w:rPr>
          <w:rStyle w:val="Marquedecommentaire"/>
          <w:rFonts w:ascii="Times New Roman" w:eastAsia="Times New Roman" w:hAnsi="Times New Roman" w:cs="Times New Roman"/>
          <w:lang w:eastAsia="fr-CA"/>
        </w:rPr>
        <w:commentReference w:id="3"/>
      </w:r>
      <w:r w:rsidRPr="00D53807">
        <w:rPr>
          <w:rFonts w:cs="Arial"/>
          <w:b/>
          <w:sz w:val="20"/>
          <w:szCs w:val="20"/>
        </w:rPr>
        <w:t>)</w:t>
      </w:r>
    </w:p>
    <w:p w14:paraId="07435A81" w14:textId="77777777" w:rsidR="008C5570" w:rsidRPr="00C33678" w:rsidRDefault="008C5570" w:rsidP="00D53807">
      <w:pPr>
        <w:spacing w:after="0"/>
        <w:rPr>
          <w:rFonts w:cs="Arial"/>
          <w:b/>
        </w:rPr>
      </w:pPr>
    </w:p>
    <w:p w14:paraId="65DDA4C0" w14:textId="77777777" w:rsidR="00E6434D" w:rsidRPr="00C33678" w:rsidRDefault="00E6434D" w:rsidP="00E6434D">
      <w:pPr>
        <w:jc w:val="both"/>
        <w:rPr>
          <w:rFonts w:cs="Arial"/>
        </w:rPr>
      </w:pPr>
      <w:r w:rsidRPr="00C33678">
        <w:rPr>
          <w:rFonts w:cs="Arial"/>
        </w:rPr>
        <w:t>Évaluateur(s)</w:t>
      </w:r>
      <w:proofErr w:type="gramStart"/>
      <w:r w:rsidRPr="00C33678">
        <w:rPr>
          <w:rFonts w:cs="Arial"/>
        </w:rPr>
        <w:t> :</w:t>
      </w:r>
      <w:r w:rsidRPr="00C33678">
        <w:rPr>
          <w:rFonts w:cs="Arial"/>
          <w:color w:val="424242" w:themeColor="text2"/>
          <w:shd w:val="clear" w:color="auto" w:fill="E6E6E6"/>
        </w:rPr>
        <w:t>Karina</w:t>
      </w:r>
      <w:proofErr w:type="gramEnd"/>
      <w:r w:rsidRPr="00C33678">
        <w:rPr>
          <w:rFonts w:cs="Arial"/>
          <w:color w:val="424242" w:themeColor="text2"/>
          <w:shd w:val="clear" w:color="auto" w:fill="E6E6E6"/>
        </w:rPr>
        <w:t xml:space="preserve"> Vaillancourt (Accès à l'information), Samuel </w:t>
      </w:r>
      <w:proofErr w:type="spellStart"/>
      <w:r w:rsidRPr="00C33678">
        <w:rPr>
          <w:rFonts w:cs="Arial"/>
          <w:color w:val="424242" w:themeColor="text2"/>
          <w:shd w:val="clear" w:color="auto" w:fill="E6E6E6"/>
        </w:rPr>
        <w:t>Régnière</w:t>
      </w:r>
      <w:proofErr w:type="spellEnd"/>
      <w:r w:rsidRPr="00C33678">
        <w:rPr>
          <w:rFonts w:cs="Arial"/>
          <w:color w:val="424242" w:themeColor="text2"/>
          <w:shd w:val="clear" w:color="auto" w:fill="E6E6E6"/>
        </w:rPr>
        <w:t xml:space="preserve"> (DQÉPP), Geneviève </w:t>
      </w:r>
      <w:proofErr w:type="spellStart"/>
      <w:r w:rsidRPr="00C33678">
        <w:rPr>
          <w:rFonts w:cs="Arial"/>
          <w:color w:val="424242" w:themeColor="text2"/>
          <w:shd w:val="clear" w:color="auto" w:fill="E6E6E6"/>
        </w:rPr>
        <w:t>Duplantie</w:t>
      </w:r>
      <w:proofErr w:type="spellEnd"/>
      <w:r w:rsidRPr="00C33678">
        <w:rPr>
          <w:rFonts w:cs="Arial"/>
          <w:color w:val="424242" w:themeColor="text2"/>
          <w:shd w:val="clear" w:color="auto" w:fill="E6E6E6"/>
        </w:rPr>
        <w:t xml:space="preserve"> (DSP), Mylène Lafrance (DCMU), Joannie Connell (CEFVP)</w:t>
      </w:r>
    </w:p>
    <w:p w14:paraId="03063A1D" w14:textId="77777777" w:rsidR="00E6434D" w:rsidRPr="00C33678" w:rsidRDefault="00E6434D" w:rsidP="00E6434D">
      <w:pPr>
        <w:jc w:val="both"/>
        <w:rPr>
          <w:rFonts w:cs="Arial"/>
        </w:rPr>
      </w:pPr>
      <w:r w:rsidRPr="00C33678">
        <w:rPr>
          <w:rFonts w:cs="Arial"/>
        </w:rPr>
        <w:t xml:space="preserve">Date de la décision du comité : </w:t>
      </w:r>
      <w:r w:rsidRPr="00C33678">
        <w:rPr>
          <w:rFonts w:cs="Arial"/>
          <w:color w:val="424242" w:themeColor="text2"/>
          <w:shd w:val="clear" w:color="auto" w:fill="E6E6E6"/>
        </w:rPr>
        <w:fldChar w:fldCharType="begin">
          <w:ffData>
            <w:name w:val="Texte34"/>
            <w:enabled/>
            <w:calcOnExit w:val="0"/>
            <w:textInput/>
          </w:ffData>
        </w:fldChar>
      </w:r>
      <w:r w:rsidRPr="00C33678">
        <w:rPr>
          <w:rFonts w:cs="Arial"/>
          <w:color w:val="424242" w:themeColor="text2"/>
        </w:rPr>
        <w:instrText xml:space="preserve"> FORMTEXT </w:instrText>
      </w:r>
      <w:r w:rsidRPr="00C33678">
        <w:rPr>
          <w:rFonts w:cs="Arial"/>
          <w:color w:val="424242" w:themeColor="text2"/>
          <w:shd w:val="clear" w:color="auto" w:fill="E6E6E6"/>
        </w:rPr>
      </w:r>
      <w:r w:rsidRPr="00C33678">
        <w:rPr>
          <w:rFonts w:cs="Arial"/>
          <w:color w:val="424242" w:themeColor="text2"/>
          <w:shd w:val="clear" w:color="auto" w:fill="E6E6E6"/>
        </w:rPr>
        <w:fldChar w:fldCharType="separate"/>
      </w:r>
      <w:r w:rsidRPr="00C33678">
        <w:rPr>
          <w:rFonts w:cs="Arial"/>
          <w:color w:val="424242" w:themeColor="text2"/>
        </w:rPr>
        <w:t> </w:t>
      </w:r>
      <w:r w:rsidRPr="00C33678">
        <w:rPr>
          <w:rFonts w:cs="Arial"/>
          <w:color w:val="424242" w:themeColor="text2"/>
        </w:rPr>
        <w:t> </w:t>
      </w:r>
      <w:r w:rsidRPr="00C33678">
        <w:rPr>
          <w:rFonts w:cs="Arial"/>
          <w:color w:val="424242" w:themeColor="text2"/>
        </w:rPr>
        <w:t> </w:t>
      </w:r>
      <w:r w:rsidRPr="00C33678">
        <w:rPr>
          <w:rFonts w:cs="Arial"/>
          <w:color w:val="424242" w:themeColor="text2"/>
        </w:rPr>
        <w:t> </w:t>
      </w:r>
      <w:r w:rsidRPr="00C33678">
        <w:rPr>
          <w:rFonts w:cs="Arial"/>
          <w:color w:val="424242" w:themeColor="text2"/>
        </w:rPr>
        <w:t> </w:t>
      </w:r>
      <w:r w:rsidRPr="00C33678">
        <w:rPr>
          <w:rFonts w:cs="Arial"/>
          <w:color w:val="424242" w:themeColor="text2"/>
          <w:shd w:val="clear" w:color="auto" w:fill="E6E6E6"/>
        </w:rPr>
        <w:fldChar w:fldCharType="end"/>
      </w:r>
    </w:p>
    <w:p w14:paraId="5EF78726" w14:textId="77777777" w:rsidR="00E6434D" w:rsidRPr="00C33678" w:rsidRDefault="00E6434D" w:rsidP="00E6434D">
      <w:pPr>
        <w:pBdr>
          <w:top w:val="single" w:sz="4" w:space="1" w:color="auto"/>
          <w:left w:val="single" w:sz="4" w:space="4" w:color="auto"/>
          <w:bottom w:val="single" w:sz="4" w:space="1" w:color="auto"/>
          <w:right w:val="single" w:sz="4" w:space="4" w:color="auto"/>
        </w:pBdr>
        <w:spacing w:line="276" w:lineRule="auto"/>
        <w:ind w:left="103" w:right="194"/>
        <w:jc w:val="both"/>
        <w:rPr>
          <w:rFonts w:cs="Arial"/>
        </w:rPr>
      </w:pPr>
      <w:r w:rsidRPr="00C33678">
        <w:rPr>
          <w:rFonts w:cs="Arial"/>
        </w:rPr>
        <w:t xml:space="preserve">L’évaluation des facteurs relatifs à la vie privée (EFVP) résulte de l’analyse du </w:t>
      </w:r>
      <w:r w:rsidRPr="00C33678">
        <w:rPr>
          <w:rFonts w:cs="Arial"/>
          <w:i/>
          <w:iCs/>
        </w:rPr>
        <w:t>Formulaire de demande d’autorisation à être informé de l’existence de renseignements de santé et de services sociaux nécessaires à la réalisation d’un projet de recherche et y avoir accès, sans le consentement des personnes concernées par ces renseignements </w:t>
      </w:r>
      <w:r w:rsidRPr="00C33678">
        <w:rPr>
          <w:rFonts w:cs="Arial"/>
        </w:rPr>
        <w:t>(« Formulaire EFVP »). Le Formulaire EFVP ainsi que ce rapport sont des annexes de l’entente écrite signée entre le chercheur et l’organisme</w:t>
      </w:r>
      <w:r w:rsidRPr="00C33678">
        <w:rPr>
          <w:rStyle w:val="Appelnotedebasdep"/>
          <w:rFonts w:cs="Arial"/>
        </w:rPr>
        <w:footnoteReference w:id="2"/>
      </w:r>
      <w:r w:rsidRPr="00C33678">
        <w:rPr>
          <w:rFonts w:cs="Arial"/>
        </w:rPr>
        <w:t xml:space="preserve"> auquel il est lié. Le présent Rapport EFVP doit être cohérent avec les informations transmises par l’entremise des formulaires de dépôt dans Nagano et avec le protocole de recherche. Si, malgré l’analyse de ces documents, des éléments demeurent à éclaircir, le comité EFVP (ci-après, le comité) peut s’adresser au chercheur lié (et à son équipe) pour obtenir davantage de précisions ou des modifications.</w:t>
      </w:r>
    </w:p>
    <w:p w14:paraId="5908B42A" w14:textId="77777777" w:rsidR="00E6434D" w:rsidRPr="00C33678" w:rsidRDefault="00E6434D" w:rsidP="00E6434D">
      <w:pPr>
        <w:pBdr>
          <w:top w:val="single" w:sz="4" w:space="1" w:color="auto"/>
          <w:left w:val="single" w:sz="4" w:space="4" w:color="auto"/>
          <w:bottom w:val="single" w:sz="4" w:space="1" w:color="auto"/>
          <w:right w:val="single" w:sz="4" w:space="4" w:color="auto"/>
        </w:pBdr>
        <w:spacing w:line="276" w:lineRule="auto"/>
        <w:ind w:left="103" w:right="194"/>
        <w:jc w:val="both"/>
        <w:rPr>
          <w:rFonts w:cs="Arial"/>
          <w:b/>
        </w:rPr>
      </w:pPr>
      <w:r w:rsidRPr="00C33678">
        <w:rPr>
          <w:rFonts w:cs="Arial"/>
          <w:b/>
        </w:rPr>
        <w:t>Composition du comité évaluateur de l’établissement :</w:t>
      </w:r>
    </w:p>
    <w:p w14:paraId="3DF496A9" w14:textId="77777777" w:rsidR="00E6434D" w:rsidRPr="00C33678" w:rsidRDefault="00E6434D" w:rsidP="00E6434D">
      <w:pPr>
        <w:pStyle w:val="Paragraphedeliste"/>
        <w:numPr>
          <w:ilvl w:val="0"/>
          <w:numId w:val="16"/>
        </w:numPr>
        <w:pBdr>
          <w:top w:val="single" w:sz="4" w:space="1" w:color="auto"/>
          <w:left w:val="single" w:sz="4" w:space="4" w:color="auto"/>
          <w:bottom w:val="single" w:sz="4" w:space="1" w:color="auto"/>
          <w:right w:val="single" w:sz="4" w:space="4" w:color="auto"/>
        </w:pBdr>
        <w:spacing w:after="160" w:line="276" w:lineRule="auto"/>
        <w:ind w:right="194"/>
        <w:jc w:val="both"/>
        <w:rPr>
          <w:rFonts w:asciiTheme="minorHAnsi" w:hAnsiTheme="minorHAnsi" w:cs="Arial"/>
        </w:rPr>
      </w:pPr>
      <w:r w:rsidRPr="00C33678">
        <w:rPr>
          <w:rFonts w:asciiTheme="minorHAnsi" w:hAnsiTheme="minorHAnsi" w:cs="Arial"/>
        </w:rPr>
        <w:t>1 membre ayant des connaissances de la législation applicable;</w:t>
      </w:r>
    </w:p>
    <w:p w14:paraId="6B449E58" w14:textId="77777777" w:rsidR="00E6434D" w:rsidRPr="00C33678" w:rsidRDefault="00E6434D" w:rsidP="00E6434D">
      <w:pPr>
        <w:pStyle w:val="Paragraphedeliste"/>
        <w:numPr>
          <w:ilvl w:val="0"/>
          <w:numId w:val="16"/>
        </w:numPr>
        <w:pBdr>
          <w:top w:val="single" w:sz="4" w:space="1" w:color="auto"/>
          <w:left w:val="single" w:sz="4" w:space="4" w:color="auto"/>
          <w:bottom w:val="single" w:sz="4" w:space="1" w:color="auto"/>
          <w:right w:val="single" w:sz="4" w:space="4" w:color="auto"/>
        </w:pBdr>
        <w:spacing w:after="160" w:line="276" w:lineRule="auto"/>
        <w:ind w:right="194"/>
        <w:jc w:val="both"/>
        <w:rPr>
          <w:rFonts w:asciiTheme="minorHAnsi" w:hAnsiTheme="minorHAnsi" w:cs="Arial"/>
        </w:rPr>
      </w:pPr>
      <w:r w:rsidRPr="00C33678">
        <w:rPr>
          <w:rFonts w:asciiTheme="minorHAnsi" w:hAnsiTheme="minorHAnsi" w:cs="Arial"/>
        </w:rPr>
        <w:t>1 membre spécialiste en archivage et protection des renseignements personnels;</w:t>
      </w:r>
    </w:p>
    <w:p w14:paraId="427B84B7" w14:textId="77777777" w:rsidR="00E6434D" w:rsidRPr="00C33678" w:rsidRDefault="00E6434D" w:rsidP="00E6434D">
      <w:pPr>
        <w:pBdr>
          <w:top w:val="single" w:sz="4" w:space="1" w:color="auto"/>
          <w:left w:val="single" w:sz="4" w:space="4" w:color="auto"/>
          <w:bottom w:val="single" w:sz="4" w:space="1" w:color="auto"/>
          <w:right w:val="single" w:sz="4" w:space="4" w:color="auto"/>
        </w:pBdr>
        <w:spacing w:line="276" w:lineRule="auto"/>
        <w:ind w:left="103" w:right="194"/>
        <w:jc w:val="both"/>
        <w:rPr>
          <w:rFonts w:cs="Arial"/>
          <w:i/>
        </w:rPr>
      </w:pPr>
      <w:r w:rsidRPr="00C33678">
        <w:rPr>
          <w:rFonts w:cs="Arial"/>
          <w:i/>
        </w:rPr>
        <w:t xml:space="preserve">Au besoin, </w:t>
      </w:r>
    </w:p>
    <w:p w14:paraId="179F25F1" w14:textId="77777777" w:rsidR="00E6434D" w:rsidRPr="00C33678" w:rsidRDefault="00E6434D" w:rsidP="00E6434D">
      <w:pPr>
        <w:pStyle w:val="Paragraphedeliste"/>
        <w:numPr>
          <w:ilvl w:val="0"/>
          <w:numId w:val="16"/>
        </w:numPr>
        <w:pBdr>
          <w:top w:val="single" w:sz="4" w:space="1" w:color="auto"/>
          <w:left w:val="single" w:sz="4" w:space="4" w:color="auto"/>
          <w:bottom w:val="single" w:sz="4" w:space="1" w:color="auto"/>
          <w:right w:val="single" w:sz="4" w:space="4" w:color="auto"/>
        </w:pBdr>
        <w:spacing w:after="160" w:line="276" w:lineRule="auto"/>
        <w:ind w:right="194"/>
        <w:jc w:val="both"/>
        <w:rPr>
          <w:rFonts w:asciiTheme="minorHAnsi" w:hAnsiTheme="minorHAnsi" w:cs="Arial"/>
        </w:rPr>
      </w:pPr>
      <w:r w:rsidRPr="00C33678">
        <w:rPr>
          <w:rFonts w:asciiTheme="minorHAnsi" w:hAnsiTheme="minorHAnsi" w:cs="Arial"/>
        </w:rPr>
        <w:t>1 membre spécialiste en sécurité des données;</w:t>
      </w:r>
    </w:p>
    <w:p w14:paraId="4F7F50A3" w14:textId="77777777" w:rsidR="00E6434D" w:rsidRPr="00C33678" w:rsidRDefault="00E6434D" w:rsidP="00E6434D">
      <w:pPr>
        <w:pStyle w:val="Paragraphedeliste"/>
        <w:numPr>
          <w:ilvl w:val="0"/>
          <w:numId w:val="16"/>
        </w:numPr>
        <w:pBdr>
          <w:top w:val="single" w:sz="4" w:space="1" w:color="auto"/>
          <w:left w:val="single" w:sz="4" w:space="4" w:color="auto"/>
          <w:bottom w:val="single" w:sz="4" w:space="1" w:color="auto"/>
          <w:right w:val="single" w:sz="4" w:space="4" w:color="auto"/>
        </w:pBdr>
        <w:spacing w:after="160" w:line="276" w:lineRule="auto"/>
        <w:ind w:right="194"/>
        <w:jc w:val="both"/>
        <w:rPr>
          <w:rFonts w:asciiTheme="minorHAnsi" w:hAnsiTheme="minorHAnsi" w:cs="Arial"/>
          <w:b/>
          <w:u w:val="single"/>
        </w:rPr>
      </w:pPr>
      <w:r w:rsidRPr="00C33678">
        <w:rPr>
          <w:rFonts w:asciiTheme="minorHAnsi" w:hAnsiTheme="minorHAnsi" w:cs="Arial"/>
        </w:rPr>
        <w:t>1 membre du comité d’éthique de la recherche du CIUSSS de l’Estrie – CHUS.</w:t>
      </w:r>
      <w:r w:rsidRPr="00C33678">
        <w:rPr>
          <w:rFonts w:asciiTheme="minorHAnsi" w:hAnsiTheme="minorHAnsi" w:cs="Arial"/>
          <w:b/>
          <w:u w:val="single"/>
        </w:rPr>
        <w:br w:type="page"/>
      </w:r>
    </w:p>
    <w:p w14:paraId="62455EFF" w14:textId="77777777" w:rsidR="00E6434D" w:rsidRPr="00C33678" w:rsidRDefault="00E6434D" w:rsidP="00E6434D">
      <w:pPr>
        <w:spacing w:before="240" w:after="240" w:line="240" w:lineRule="auto"/>
        <w:rPr>
          <w:rFonts w:cs="Arial"/>
          <w:b/>
        </w:rPr>
      </w:pPr>
      <w:r w:rsidRPr="00C33678">
        <w:rPr>
          <w:rFonts w:cs="Arial"/>
          <w:b/>
        </w:rPr>
        <w:lastRenderedPageBreak/>
        <w:t>Section 1 : Évaluation des critères identifiés aux articles 44 à 47 de la LRSSS</w:t>
      </w:r>
      <w:r w:rsidRPr="00C33678">
        <w:rPr>
          <w:rStyle w:val="Appelnotedebasdep"/>
          <w:rFonts w:cs="Arial"/>
          <w:b/>
        </w:rPr>
        <w:footnoteReference w:id="3"/>
      </w:r>
    </w:p>
    <w:p w14:paraId="1A5A380D" w14:textId="77777777" w:rsidR="00E6434D" w:rsidRPr="00C33678" w:rsidRDefault="00E6434D" w:rsidP="00E6434D">
      <w:pPr>
        <w:jc w:val="both"/>
        <w:rPr>
          <w:rFonts w:cs="Arial"/>
          <w:bCs/>
        </w:rPr>
      </w:pPr>
      <w:r w:rsidRPr="00C33678">
        <w:rPr>
          <w:rFonts w:cs="Arial"/>
          <w:bCs/>
        </w:rPr>
        <w:t>L’évaluation des critères ci-dessous fait également partie du mandat du CER qui doit veiller à la protection, à la sécurité et au bien-être des participants de la recherche, ce qui inclut le respect de leur vie privée et la confidentialité de leurs renseignements de santé et de services sociaux (ci-après, renseignements de santé)</w:t>
      </w:r>
      <w:r w:rsidRPr="00C33678">
        <w:rPr>
          <w:rStyle w:val="Appelnotedebasdep"/>
          <w:rFonts w:cs="Arial"/>
          <w:bCs/>
        </w:rPr>
        <w:footnoteReference w:id="4"/>
      </w:r>
      <w:r w:rsidRPr="00C33678">
        <w:rPr>
          <w:rFonts w:cs="Arial"/>
          <w:bCs/>
        </w:rPr>
        <w:t>. Cette évaluation est faite par l’analyse de l'ensemble de la documentation soumise incluant le protocole de recherche, en se basant sur la législation et les normes éthiques applicables. Ainsi, le comité qui évalue les EFVP fait une seconde évaluation de ces critères, avec la collaboration du chercheur lié.</w:t>
      </w:r>
    </w:p>
    <w:p w14:paraId="12251548" w14:textId="77777777" w:rsidR="00E6434D" w:rsidRPr="00C33678" w:rsidRDefault="00E6434D" w:rsidP="00E6434D">
      <w:pPr>
        <w:spacing w:after="0" w:line="240" w:lineRule="auto"/>
        <w:rPr>
          <w:rFonts w:cs="Arial"/>
          <w:bCs/>
        </w:rPr>
      </w:pPr>
    </w:p>
    <w:p w14:paraId="33AE145E" w14:textId="77777777" w:rsidR="00E6434D" w:rsidRPr="00C33678" w:rsidRDefault="00E6434D" w:rsidP="00E6434D">
      <w:pPr>
        <w:numPr>
          <w:ilvl w:val="0"/>
          <w:numId w:val="10"/>
        </w:numPr>
        <w:shd w:val="clear" w:color="auto" w:fill="FFFFFF" w:themeFill="background1"/>
        <w:spacing w:after="0" w:line="231" w:lineRule="atLeast"/>
        <w:jc w:val="both"/>
        <w:rPr>
          <w:rFonts w:eastAsia="Times New Roman" w:cs="Arial"/>
          <w:color w:val="242424"/>
          <w:lang w:eastAsia="fr-CA"/>
        </w:rPr>
      </w:pPr>
      <w:r w:rsidRPr="00C33678">
        <w:rPr>
          <w:rFonts w:eastAsia="Times New Roman" w:cs="Arial"/>
          <w:b/>
          <w:bCs/>
          <w:color w:val="242424"/>
          <w:lang w:eastAsia="fr-CA"/>
        </w:rPr>
        <w:t>L’objectif poursuivi peut être atteint seulement si les renseignements de santé sont communiqués sous une forme permettant d’identifier les personnes concernées.</w:t>
      </w:r>
    </w:p>
    <w:p w14:paraId="3850303E" w14:textId="77777777" w:rsidR="00E6434D" w:rsidRPr="00C33678" w:rsidRDefault="00E6434D" w:rsidP="00E6434D">
      <w:pPr>
        <w:spacing w:after="0" w:line="240" w:lineRule="auto"/>
        <w:jc w:val="both"/>
        <w:rPr>
          <w:rFonts w:cs="Arial"/>
        </w:rPr>
      </w:pPr>
    </w:p>
    <w:p w14:paraId="7757890C" w14:textId="47BA3424" w:rsidR="00E6434D" w:rsidRPr="00C33678" w:rsidRDefault="004B1853" w:rsidP="00E6434D">
      <w:pPr>
        <w:shd w:val="clear" w:color="auto" w:fill="FFFFFF" w:themeFill="background1"/>
        <w:spacing w:after="0" w:line="231" w:lineRule="atLeast"/>
        <w:ind w:left="720"/>
        <w:jc w:val="both"/>
        <w:rPr>
          <w:rFonts w:eastAsia="Times New Roman" w:cs="Arial"/>
          <w:color w:val="242424"/>
          <w:sz w:val="24"/>
          <w:lang w:eastAsia="fr-CA"/>
        </w:rPr>
      </w:pPr>
      <w:r w:rsidRPr="00C33678">
        <w:rPr>
          <w:rFonts w:eastAsia="Times New Roman" w:cs="Arial"/>
          <w:color w:val="242424"/>
          <w:sz w:val="24"/>
          <w:lang w:eastAsia="fr-CA"/>
        </w:rPr>
        <w:t>O</w:t>
      </w:r>
      <w:r w:rsidR="00E6434D" w:rsidRPr="00C33678">
        <w:rPr>
          <w:rFonts w:eastAsia="Times New Roman" w:cs="Arial"/>
          <w:color w:val="242424"/>
          <w:sz w:val="24"/>
          <w:lang w:eastAsia="fr-CA"/>
        </w:rPr>
        <w:t xml:space="preserve">ui </w:t>
      </w:r>
    </w:p>
    <w:p w14:paraId="743178FB" w14:textId="77777777" w:rsidR="00E6434D" w:rsidRPr="00C33678" w:rsidRDefault="00E6434D" w:rsidP="00E6434D">
      <w:pPr>
        <w:spacing w:after="0" w:line="240" w:lineRule="auto"/>
        <w:jc w:val="both"/>
        <w:rPr>
          <w:rFonts w:cs="Arial"/>
          <w:sz w:val="16"/>
          <w:szCs w:val="16"/>
        </w:rPr>
      </w:pPr>
    </w:p>
    <w:p w14:paraId="39BCDC78" w14:textId="58C6A0CC" w:rsidR="004B1853" w:rsidRPr="00C33678" w:rsidRDefault="004B1853" w:rsidP="004B1853">
      <w:pPr>
        <w:shd w:val="clear" w:color="auto" w:fill="FFFFFF"/>
        <w:spacing w:after="0" w:line="240" w:lineRule="auto"/>
        <w:ind w:left="708"/>
        <w:jc w:val="both"/>
        <w:rPr>
          <w:rFonts w:cs="Arial"/>
          <w:color w:val="195569" w:themeColor="text1"/>
        </w:rPr>
      </w:pPr>
      <w:r w:rsidRPr="00C33678">
        <w:rPr>
          <w:rFonts w:cs="Arial"/>
          <w:color w:val="195569" w:themeColor="text1"/>
        </w:rPr>
        <w:t>La collecte de renseignements identificatoires, accolés à un renseignement de santé, à des fins de présélection, vise à permettre une prise de contact avec les participants potentiels dans le but d’obtenir leur consentement. L’obtention du consentement permet de respecter l’autonomie décisionnelle des personnes concernées. Ce consentement ne peut être obtenu qu’en ayant accès aux renseignements susmentionnés.</w:t>
      </w:r>
    </w:p>
    <w:p w14:paraId="49725ABF" w14:textId="77777777" w:rsidR="00E6434D" w:rsidRPr="00C33678" w:rsidRDefault="00E6434D" w:rsidP="00E6434D">
      <w:pPr>
        <w:shd w:val="clear" w:color="auto" w:fill="FFFFFF"/>
        <w:spacing w:after="0" w:line="231" w:lineRule="atLeast"/>
        <w:ind w:left="720"/>
        <w:jc w:val="both"/>
        <w:rPr>
          <w:rFonts w:eastAsia="Times New Roman" w:cs="Arial"/>
          <w:color w:val="242424"/>
          <w:lang w:eastAsia="fr-CA"/>
        </w:rPr>
      </w:pPr>
    </w:p>
    <w:p w14:paraId="235EDE2C" w14:textId="77777777" w:rsidR="00E6434D" w:rsidRPr="00C33678" w:rsidRDefault="00E6434D" w:rsidP="00E6434D">
      <w:pPr>
        <w:spacing w:after="0" w:line="240" w:lineRule="auto"/>
        <w:jc w:val="both"/>
        <w:rPr>
          <w:rFonts w:cs="Arial"/>
        </w:rPr>
      </w:pPr>
    </w:p>
    <w:p w14:paraId="097DFD27" w14:textId="77777777" w:rsidR="00E6434D" w:rsidRPr="00C33678" w:rsidRDefault="00E6434D" w:rsidP="00E6434D">
      <w:pPr>
        <w:numPr>
          <w:ilvl w:val="0"/>
          <w:numId w:val="11"/>
        </w:numPr>
        <w:shd w:val="clear" w:color="auto" w:fill="FFFFFF"/>
        <w:spacing w:after="0" w:line="231" w:lineRule="atLeast"/>
        <w:jc w:val="both"/>
        <w:rPr>
          <w:rFonts w:eastAsia="Times New Roman" w:cs="Arial"/>
          <w:color w:val="242424"/>
          <w:lang w:eastAsia="fr-CA"/>
        </w:rPr>
      </w:pPr>
      <w:r w:rsidRPr="00C33678">
        <w:rPr>
          <w:rFonts w:eastAsia="Times New Roman" w:cs="Arial"/>
          <w:b/>
          <w:bCs/>
          <w:color w:val="242424"/>
          <w:lang w:eastAsia="fr-CA"/>
        </w:rPr>
        <w:t>Il est déraisonnable d’exiger que le chercheur lié obtienne le consentement des personnes concernées.</w:t>
      </w:r>
    </w:p>
    <w:p w14:paraId="4165795D" w14:textId="77777777" w:rsidR="00E6434D" w:rsidRPr="00C33678" w:rsidRDefault="00E6434D" w:rsidP="00E6434D">
      <w:pPr>
        <w:spacing w:after="0" w:line="240" w:lineRule="auto"/>
        <w:jc w:val="both"/>
        <w:rPr>
          <w:rFonts w:cs="Arial"/>
        </w:rPr>
      </w:pPr>
    </w:p>
    <w:p w14:paraId="6CEDC777" w14:textId="6253EF4A" w:rsidR="00E6434D" w:rsidRPr="00C33678" w:rsidRDefault="00E6434D" w:rsidP="00E6434D">
      <w:pPr>
        <w:pStyle w:val="Paragraphedeliste"/>
        <w:shd w:val="clear" w:color="auto" w:fill="FFFFFF"/>
        <w:spacing w:line="231" w:lineRule="atLeast"/>
        <w:jc w:val="both"/>
        <w:rPr>
          <w:rFonts w:asciiTheme="minorHAnsi" w:hAnsiTheme="minorHAnsi" w:cs="Arial"/>
          <w:color w:val="242424"/>
          <w:lang w:eastAsia="fr-CA"/>
        </w:rPr>
      </w:pPr>
      <w:r w:rsidRPr="00C33678">
        <w:rPr>
          <w:rFonts w:asciiTheme="minorHAnsi" w:hAnsiTheme="minorHAnsi" w:cs="Arial"/>
          <w:color w:val="242424"/>
          <w:lang w:eastAsia="fr-CA"/>
        </w:rPr>
        <w:t xml:space="preserve">Oui </w:t>
      </w:r>
    </w:p>
    <w:p w14:paraId="09356BF4" w14:textId="77777777" w:rsidR="00E6434D" w:rsidRPr="00C33678" w:rsidRDefault="00E6434D" w:rsidP="00E6434D">
      <w:pPr>
        <w:pStyle w:val="Paragraphedeliste"/>
        <w:shd w:val="clear" w:color="auto" w:fill="FFFFFF"/>
        <w:spacing w:line="231" w:lineRule="atLeast"/>
        <w:jc w:val="both"/>
        <w:rPr>
          <w:rFonts w:asciiTheme="minorHAnsi" w:hAnsiTheme="minorHAnsi" w:cs="Arial"/>
          <w:color w:val="242424"/>
          <w:lang w:eastAsia="fr-CA"/>
        </w:rPr>
      </w:pPr>
    </w:p>
    <w:p w14:paraId="790A0289" w14:textId="712824B6" w:rsidR="00E6434D" w:rsidRPr="00C33678" w:rsidRDefault="004B1853" w:rsidP="004B1853">
      <w:pPr>
        <w:shd w:val="clear" w:color="auto" w:fill="FFFFFF"/>
        <w:spacing w:after="0" w:line="240" w:lineRule="auto"/>
        <w:ind w:left="708"/>
        <w:jc w:val="both"/>
        <w:rPr>
          <w:rFonts w:cs="Arial"/>
          <w:color w:val="195569" w:themeColor="text1"/>
        </w:rPr>
      </w:pPr>
      <w:r w:rsidRPr="00C33678">
        <w:rPr>
          <w:rFonts w:cs="Arial"/>
          <w:color w:val="195569" w:themeColor="text1"/>
        </w:rPr>
        <w:t>L’obtention du consentement des personnes concernées est impossible en l’absence d’une vérification préalable des critères d’éligibilités.</w:t>
      </w:r>
    </w:p>
    <w:p w14:paraId="3EDD733B" w14:textId="77777777" w:rsidR="00E6434D" w:rsidRPr="00C33678" w:rsidRDefault="00E6434D" w:rsidP="00E6434D">
      <w:pPr>
        <w:spacing w:after="0" w:line="240" w:lineRule="auto"/>
        <w:jc w:val="both"/>
        <w:rPr>
          <w:rFonts w:cs="Arial"/>
        </w:rPr>
      </w:pPr>
    </w:p>
    <w:p w14:paraId="509A6C82" w14:textId="77777777" w:rsidR="00E6434D" w:rsidRPr="00C33678" w:rsidRDefault="00E6434D" w:rsidP="00E6434D">
      <w:pPr>
        <w:numPr>
          <w:ilvl w:val="0"/>
          <w:numId w:val="12"/>
        </w:numPr>
        <w:shd w:val="clear" w:color="auto" w:fill="FFFFFF"/>
        <w:spacing w:after="0" w:line="231" w:lineRule="atLeast"/>
        <w:jc w:val="both"/>
        <w:rPr>
          <w:rFonts w:eastAsia="Times New Roman" w:cs="Arial"/>
          <w:color w:val="242424"/>
          <w:lang w:eastAsia="fr-CA"/>
        </w:rPr>
      </w:pPr>
      <w:r w:rsidRPr="00C33678">
        <w:rPr>
          <w:rFonts w:eastAsia="Times New Roman" w:cs="Arial"/>
          <w:b/>
          <w:bCs/>
          <w:color w:val="242424"/>
          <w:lang w:eastAsia="fr-CA"/>
        </w:rPr>
        <w:t>L’objectif poursuivi par la recherche l’emporte, eu égard à l’intérêt public, sur l’impact de l’utilisation ou de la communication des renseignements de santé sur la vie privée des personnes concernées.</w:t>
      </w:r>
    </w:p>
    <w:p w14:paraId="4F419B68" w14:textId="77777777" w:rsidR="00E6434D" w:rsidRPr="00C33678" w:rsidRDefault="00E6434D" w:rsidP="00E6434D">
      <w:pPr>
        <w:spacing w:after="0" w:line="240" w:lineRule="auto"/>
        <w:jc w:val="both"/>
        <w:rPr>
          <w:rFonts w:cs="Arial"/>
        </w:rPr>
      </w:pPr>
    </w:p>
    <w:p w14:paraId="22F3B901" w14:textId="353FAE02" w:rsidR="00E6434D" w:rsidRPr="00C33678" w:rsidRDefault="00E6434D" w:rsidP="00E6434D">
      <w:pPr>
        <w:pStyle w:val="Paragraphedeliste"/>
        <w:shd w:val="clear" w:color="auto" w:fill="FFFFFF"/>
        <w:spacing w:line="231" w:lineRule="atLeast"/>
        <w:jc w:val="both"/>
        <w:rPr>
          <w:rFonts w:asciiTheme="minorHAnsi" w:hAnsiTheme="minorHAnsi" w:cs="Arial"/>
          <w:color w:val="242424"/>
          <w:lang w:eastAsia="fr-CA"/>
        </w:rPr>
      </w:pPr>
      <w:r w:rsidRPr="00C33678">
        <w:rPr>
          <w:rFonts w:asciiTheme="minorHAnsi" w:hAnsiTheme="minorHAnsi" w:cs="Arial"/>
          <w:color w:val="242424"/>
          <w:lang w:eastAsia="fr-CA"/>
        </w:rPr>
        <w:t xml:space="preserve">Oui </w:t>
      </w:r>
    </w:p>
    <w:p w14:paraId="0B8DADA7" w14:textId="77777777" w:rsidR="00E6434D" w:rsidRPr="00C33678" w:rsidRDefault="00E6434D" w:rsidP="00E6434D">
      <w:pPr>
        <w:spacing w:after="0" w:line="240" w:lineRule="auto"/>
        <w:jc w:val="both"/>
        <w:rPr>
          <w:rFonts w:cs="Arial"/>
          <w:sz w:val="16"/>
          <w:szCs w:val="16"/>
        </w:rPr>
      </w:pPr>
    </w:p>
    <w:p w14:paraId="554B8E92" w14:textId="77777777" w:rsidR="00E6434D" w:rsidRPr="00C33678" w:rsidRDefault="00E6434D" w:rsidP="00E6434D">
      <w:pPr>
        <w:shd w:val="clear" w:color="auto" w:fill="FFFFFF"/>
        <w:spacing w:after="0" w:line="240" w:lineRule="auto"/>
        <w:ind w:left="708"/>
        <w:jc w:val="both"/>
        <w:rPr>
          <w:rFonts w:cs="Arial"/>
          <w:color w:val="195569" w:themeColor="text1"/>
        </w:rPr>
      </w:pPr>
      <w:r w:rsidRPr="00C33678">
        <w:rPr>
          <w:rFonts w:cs="Arial"/>
          <w:color w:val="195569" w:themeColor="text1"/>
        </w:rPr>
        <w:t>Il est important de mentionner ici que le domaine de la santé est un pilier fondateur de notre société civile et qu'il est, à priori, reconnu comme un domaine d’intérêt public. De plus, la recherche en santé peut améliorer la vie, guérir et sauver des vies sans compter qu’elle peut aussi aider à améliorer le parcours des soins et des services sociaux des citoyens et citoyennes.</w:t>
      </w:r>
    </w:p>
    <w:p w14:paraId="4EA96C00" w14:textId="13E201F7" w:rsidR="00E6434D" w:rsidRPr="00C33678" w:rsidRDefault="00E6434D" w:rsidP="00E6434D">
      <w:pPr>
        <w:shd w:val="clear" w:color="auto" w:fill="FFFFFF"/>
        <w:spacing w:after="0" w:line="240" w:lineRule="auto"/>
        <w:ind w:left="708"/>
        <w:jc w:val="both"/>
        <w:rPr>
          <w:rFonts w:cs="Arial"/>
          <w:color w:val="195569" w:themeColor="text1"/>
        </w:rPr>
      </w:pPr>
    </w:p>
    <w:p w14:paraId="60721A59" w14:textId="38BEFE49" w:rsidR="00E6434D" w:rsidRPr="00C33678" w:rsidRDefault="00E6434D" w:rsidP="00E6434D">
      <w:pPr>
        <w:shd w:val="clear" w:color="auto" w:fill="FFFFFF"/>
        <w:spacing w:after="0" w:line="240" w:lineRule="auto"/>
        <w:ind w:left="708"/>
        <w:jc w:val="both"/>
        <w:rPr>
          <w:rFonts w:cs="Arial"/>
          <w:color w:val="195569" w:themeColor="text1"/>
        </w:rPr>
      </w:pPr>
      <w:r w:rsidRPr="00C33678">
        <w:rPr>
          <w:rFonts w:cs="Arial"/>
          <w:color w:val="195569" w:themeColor="text1"/>
        </w:rPr>
        <w:lastRenderedPageBreak/>
        <w:t>L’objectif de la présélection est d’obtenir un consentement afin de respecter l’autonomie décisionnelle des participants potentiels.</w:t>
      </w:r>
      <w:r w:rsidR="00015C34" w:rsidRPr="00C33678">
        <w:rPr>
          <w:rFonts w:cs="Arial"/>
          <w:color w:val="195569" w:themeColor="text1"/>
        </w:rPr>
        <w:t xml:space="preserve"> En l’espèce, l’objectif du projet et son importance pour l’intérêt public sont précisés à la section 3 « identification du projet » ainsi qu’à la section 5 « importance de l’intérêt public du projet » du formulaire ci-haut. </w:t>
      </w:r>
    </w:p>
    <w:p w14:paraId="7C3D1D39" w14:textId="77777777" w:rsidR="00E6434D" w:rsidRPr="00C33678" w:rsidRDefault="00E6434D" w:rsidP="00E6434D">
      <w:pPr>
        <w:shd w:val="clear" w:color="auto" w:fill="FFFFFF"/>
        <w:spacing w:after="0" w:line="240" w:lineRule="auto"/>
        <w:ind w:left="708"/>
        <w:jc w:val="both"/>
        <w:rPr>
          <w:rFonts w:cs="Arial"/>
          <w:color w:val="195569" w:themeColor="text1"/>
        </w:rPr>
      </w:pPr>
    </w:p>
    <w:p w14:paraId="66230397" w14:textId="77777777" w:rsidR="00E6434D" w:rsidRPr="00C33678" w:rsidRDefault="00E6434D" w:rsidP="00E6434D">
      <w:pPr>
        <w:numPr>
          <w:ilvl w:val="0"/>
          <w:numId w:val="13"/>
        </w:numPr>
        <w:shd w:val="clear" w:color="auto" w:fill="FFFFFF"/>
        <w:spacing w:after="0" w:line="231" w:lineRule="atLeast"/>
        <w:jc w:val="both"/>
        <w:rPr>
          <w:rFonts w:eastAsia="Times New Roman" w:cs="Arial"/>
          <w:color w:val="242424"/>
          <w:lang w:eastAsia="fr-CA"/>
        </w:rPr>
      </w:pPr>
      <w:r w:rsidRPr="00C33678">
        <w:rPr>
          <w:rFonts w:eastAsia="Times New Roman" w:cs="Arial"/>
          <w:b/>
          <w:bCs/>
          <w:color w:val="242424"/>
          <w:lang w:eastAsia="fr-CA"/>
        </w:rPr>
        <w:t>Les renseignements de santé sont utilisés de manière à en assurer la confidentialité.</w:t>
      </w:r>
    </w:p>
    <w:p w14:paraId="684D924B" w14:textId="77777777" w:rsidR="00E6434D" w:rsidRPr="00C33678" w:rsidRDefault="00E6434D" w:rsidP="00E6434D">
      <w:pPr>
        <w:spacing w:after="0" w:line="240" w:lineRule="auto"/>
        <w:jc w:val="both"/>
        <w:rPr>
          <w:rFonts w:cs="Arial"/>
        </w:rPr>
      </w:pPr>
    </w:p>
    <w:p w14:paraId="02F2414F" w14:textId="6ABB3697" w:rsidR="00E6434D" w:rsidRPr="00C33678" w:rsidRDefault="00015C34" w:rsidP="00E6434D">
      <w:pPr>
        <w:pStyle w:val="Paragraphedeliste"/>
        <w:shd w:val="clear" w:color="auto" w:fill="FFFFFF"/>
        <w:spacing w:line="231" w:lineRule="atLeast"/>
        <w:jc w:val="both"/>
        <w:rPr>
          <w:rFonts w:asciiTheme="minorHAnsi" w:hAnsiTheme="minorHAnsi" w:cs="Arial"/>
          <w:color w:val="242424"/>
          <w:lang w:eastAsia="fr-CA"/>
        </w:rPr>
      </w:pPr>
      <w:r w:rsidRPr="00C33678">
        <w:rPr>
          <w:rFonts w:asciiTheme="minorHAnsi" w:hAnsiTheme="minorHAnsi" w:cs="Arial"/>
          <w:color w:val="242424"/>
          <w:lang w:eastAsia="fr-CA"/>
        </w:rPr>
        <w:t>O</w:t>
      </w:r>
      <w:r w:rsidR="00E6434D" w:rsidRPr="00C33678">
        <w:rPr>
          <w:rFonts w:asciiTheme="minorHAnsi" w:hAnsiTheme="minorHAnsi" w:cs="Arial"/>
          <w:color w:val="242424"/>
          <w:lang w:eastAsia="fr-CA"/>
        </w:rPr>
        <w:t>ui</w:t>
      </w:r>
    </w:p>
    <w:p w14:paraId="6611DF38" w14:textId="77777777" w:rsidR="00E6434D" w:rsidRPr="00C33678" w:rsidRDefault="00E6434D" w:rsidP="00015C34">
      <w:pPr>
        <w:shd w:val="clear" w:color="auto" w:fill="FFFFFF"/>
        <w:spacing w:line="231" w:lineRule="atLeast"/>
        <w:jc w:val="both"/>
        <w:rPr>
          <w:rFonts w:cs="Arial"/>
          <w:color w:val="242424"/>
          <w:lang w:eastAsia="fr-CA"/>
        </w:rPr>
      </w:pPr>
    </w:p>
    <w:p w14:paraId="56AD649F" w14:textId="77777777" w:rsidR="00E6434D" w:rsidRPr="00C33678" w:rsidRDefault="00E6434D" w:rsidP="00E6434D">
      <w:pPr>
        <w:pStyle w:val="Paragraphedeliste"/>
        <w:shd w:val="clear" w:color="auto" w:fill="FFFFFF"/>
        <w:spacing w:line="231" w:lineRule="atLeast"/>
        <w:jc w:val="both"/>
        <w:rPr>
          <w:rFonts w:asciiTheme="minorHAnsi" w:hAnsiTheme="minorHAnsi" w:cs="Arial"/>
          <w:color w:val="242424"/>
          <w:lang w:eastAsia="fr-CA"/>
        </w:rPr>
      </w:pPr>
      <w:r w:rsidRPr="00C33678">
        <w:rPr>
          <w:rFonts w:asciiTheme="minorHAnsi" w:hAnsiTheme="minorHAnsi" w:cs="Arial"/>
          <w:color w:val="242424"/>
          <w:lang w:eastAsia="fr-CA"/>
        </w:rPr>
        <w:t>Veuillez cocher tous les choix qui s’appliquent.</w:t>
      </w:r>
    </w:p>
    <w:p w14:paraId="54FA1C93" w14:textId="77777777" w:rsidR="00E6434D" w:rsidRPr="00C33678" w:rsidRDefault="00E6434D" w:rsidP="00E6434D">
      <w:pPr>
        <w:spacing w:after="0" w:line="240" w:lineRule="auto"/>
        <w:jc w:val="both"/>
        <w:rPr>
          <w:rFonts w:cs="Arial"/>
          <w:sz w:val="16"/>
          <w:szCs w:val="16"/>
        </w:rPr>
      </w:pPr>
    </w:p>
    <w:p w14:paraId="1A271410" w14:textId="77777777" w:rsidR="00E6434D" w:rsidRPr="00C33678" w:rsidRDefault="007D647C" w:rsidP="00E6434D">
      <w:pPr>
        <w:shd w:val="clear" w:color="auto" w:fill="FFFFFF"/>
        <w:spacing w:after="0" w:line="240" w:lineRule="auto"/>
        <w:ind w:left="708"/>
        <w:jc w:val="both"/>
        <w:rPr>
          <w:rFonts w:eastAsia="Times New Roman" w:cs="Arial"/>
          <w:lang w:eastAsia="fr-CA"/>
        </w:rPr>
      </w:pPr>
      <w:sdt>
        <w:sdtPr>
          <w:rPr>
            <w:rFonts w:cs="Arial"/>
            <w:color w:val="2B579A"/>
            <w:shd w:val="clear" w:color="auto" w:fill="E6E6E6"/>
            <w:lang w:val="fr-FR"/>
          </w:rPr>
          <w:id w:val="1211310169"/>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eastAsia="Times New Roman" w:cs="Arial"/>
          <w:lang w:eastAsia="fr-CA"/>
        </w:rPr>
        <w:t xml:space="preserve">Les renseignements sont sauvegardés sur un espace sécurisé propre au chercheur lié sur le serveur sécurisé de l’établissement, lequel appartient au Réseau de la santé et des services sociaux (RSSS). </w:t>
      </w:r>
    </w:p>
    <w:p w14:paraId="6839696D" w14:textId="77777777" w:rsidR="00E6434D" w:rsidRPr="00C33678" w:rsidRDefault="00E6434D" w:rsidP="00E6434D">
      <w:pPr>
        <w:spacing w:after="0" w:line="240" w:lineRule="auto"/>
        <w:jc w:val="both"/>
        <w:rPr>
          <w:rFonts w:cs="Arial"/>
          <w:sz w:val="16"/>
          <w:szCs w:val="16"/>
        </w:rPr>
      </w:pPr>
    </w:p>
    <w:p w14:paraId="7D8E5C9A" w14:textId="77777777" w:rsidR="00E6434D" w:rsidRPr="00C33678" w:rsidRDefault="00E6434D" w:rsidP="00E6434D">
      <w:pPr>
        <w:spacing w:after="0"/>
        <w:ind w:left="706"/>
        <w:jc w:val="both"/>
        <w:rPr>
          <w:rFonts w:cs="Arial"/>
        </w:rPr>
      </w:pPr>
      <w:r w:rsidRPr="00C33678">
        <w:rPr>
          <w:rFonts w:cs="Arial"/>
        </w:rPr>
        <w:t xml:space="preserve">Cet espace sécurisé fait partie du système informatique de l’organisme, lequel a obtenu une certification ou homologation du bureau de certification et d’homologation avant de pouvoir être utilisé par celui-ci. Cette procédure vise notamment à renforcer la gouvernance des technologies de l’information du RSSS, à assurer l’équité et la transparence des processus et à favoriser l’autonomie et l’imputabilité des divers acteurs dans la limite de leur responsabilité. </w:t>
      </w:r>
    </w:p>
    <w:p w14:paraId="59837043" w14:textId="77777777" w:rsidR="00E6434D" w:rsidRPr="00C33678" w:rsidRDefault="00E6434D" w:rsidP="00E6434D">
      <w:pPr>
        <w:spacing w:after="0" w:line="240" w:lineRule="auto"/>
        <w:jc w:val="both"/>
        <w:rPr>
          <w:rFonts w:cs="Arial"/>
          <w:sz w:val="16"/>
          <w:szCs w:val="16"/>
        </w:rPr>
      </w:pPr>
    </w:p>
    <w:p w14:paraId="22769EF8" w14:textId="77777777" w:rsidR="00E6434D" w:rsidRPr="00C33678" w:rsidRDefault="00E6434D" w:rsidP="00E6434D">
      <w:pPr>
        <w:shd w:val="clear" w:color="auto" w:fill="FFFFFF"/>
        <w:spacing w:after="0" w:line="240" w:lineRule="auto"/>
        <w:ind w:left="708"/>
        <w:jc w:val="both"/>
        <w:rPr>
          <w:rFonts w:cs="Arial"/>
        </w:rPr>
      </w:pPr>
      <w:r w:rsidRPr="00C33678">
        <w:rPr>
          <w:rFonts w:cs="Arial"/>
        </w:rPr>
        <w:t>En complément, la Direction générale des technologies de l’information du ministère de la Santé et des Services sociaux (MSSS) regroupe le plus grand nombre de spécialistes en sécurité du RSSS. Cette expertise lui permet d’assurer le contrôle et la surveillance de la sécurité du réseau informatique et de résoudre rapidement les incidents détectés</w:t>
      </w:r>
      <w:r w:rsidRPr="00C33678">
        <w:rPr>
          <w:rStyle w:val="Appelnotedebasdep"/>
          <w:rFonts w:cs="Arial"/>
        </w:rPr>
        <w:footnoteReference w:id="5"/>
      </w:r>
      <w:r w:rsidRPr="00C33678">
        <w:rPr>
          <w:rFonts w:cs="Arial"/>
        </w:rPr>
        <w:t>.</w:t>
      </w:r>
    </w:p>
    <w:p w14:paraId="3BBD67C3" w14:textId="77777777" w:rsidR="00E6434D" w:rsidRPr="00C33678" w:rsidRDefault="00E6434D" w:rsidP="00E6434D">
      <w:pPr>
        <w:shd w:val="clear" w:color="auto" w:fill="FFFFFF"/>
        <w:spacing w:after="0" w:line="240" w:lineRule="auto"/>
        <w:ind w:left="708"/>
        <w:jc w:val="both"/>
        <w:rPr>
          <w:rFonts w:cs="Arial"/>
        </w:rPr>
      </w:pPr>
    </w:p>
    <w:p w14:paraId="6C426B3E" w14:textId="3F83FBB8" w:rsidR="00E6434D" w:rsidRPr="00C33678" w:rsidRDefault="007D647C" w:rsidP="00E6434D">
      <w:pPr>
        <w:shd w:val="clear" w:color="auto" w:fill="FFFFFF"/>
        <w:spacing w:after="0" w:line="240" w:lineRule="auto"/>
        <w:ind w:left="708"/>
        <w:jc w:val="both"/>
        <w:rPr>
          <w:rFonts w:eastAsia="Times New Roman" w:cs="Arial"/>
          <w:highlight w:val="yellow"/>
          <w:lang w:eastAsia="fr-CA"/>
        </w:rPr>
      </w:pPr>
      <w:sdt>
        <w:sdtPr>
          <w:rPr>
            <w:rFonts w:cs="Arial"/>
            <w:color w:val="2B579A"/>
            <w:shd w:val="clear" w:color="auto" w:fill="E6E6E6"/>
            <w:lang w:val="fr-FR"/>
          </w:rPr>
          <w:id w:val="-2136242128"/>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eastAsia="Times New Roman" w:cs="Arial"/>
          <w:lang w:eastAsia="fr-CA"/>
        </w:rPr>
        <w:t>Les renseignements sont sauvegardés sur un espace sécurisé propre au chercheur sur le serveur sécurisé de l’Université de She</w:t>
      </w:r>
      <w:r w:rsidR="00015C34" w:rsidRPr="00C33678">
        <w:rPr>
          <w:rFonts w:eastAsia="Times New Roman" w:cs="Arial"/>
          <w:lang w:eastAsia="fr-CA"/>
        </w:rPr>
        <w:t>r</w:t>
      </w:r>
      <w:r w:rsidR="00E6434D" w:rsidRPr="00C33678">
        <w:rPr>
          <w:rFonts w:eastAsia="Times New Roman" w:cs="Arial"/>
          <w:lang w:eastAsia="fr-CA"/>
        </w:rPr>
        <w:t>brooke.</w:t>
      </w:r>
    </w:p>
    <w:p w14:paraId="4B192DB2" w14:textId="77777777" w:rsidR="00E6434D" w:rsidRPr="00C33678" w:rsidRDefault="00E6434D" w:rsidP="00E6434D">
      <w:pPr>
        <w:shd w:val="clear" w:color="auto" w:fill="FFFFFF"/>
        <w:spacing w:after="0" w:line="240" w:lineRule="auto"/>
        <w:ind w:left="708"/>
        <w:jc w:val="both"/>
        <w:rPr>
          <w:rFonts w:cs="Arial"/>
        </w:rPr>
      </w:pPr>
    </w:p>
    <w:p w14:paraId="1FFAEF64" w14:textId="77777777" w:rsidR="00E6434D" w:rsidRPr="00C33678" w:rsidRDefault="007D647C" w:rsidP="00E6434D">
      <w:pPr>
        <w:shd w:val="clear" w:color="auto" w:fill="FFFFFF"/>
        <w:spacing w:after="0" w:line="240" w:lineRule="auto"/>
        <w:ind w:left="708"/>
        <w:jc w:val="both"/>
        <w:rPr>
          <w:rFonts w:cs="Arial"/>
          <w:color w:val="195569" w:themeColor="text1"/>
        </w:rPr>
      </w:pPr>
      <w:sdt>
        <w:sdtPr>
          <w:rPr>
            <w:rFonts w:cs="Arial"/>
            <w:color w:val="2B579A"/>
            <w:shd w:val="clear" w:color="auto" w:fill="E6E6E6"/>
            <w:lang w:val="fr-FR"/>
          </w:rPr>
          <w:id w:val="1712449363"/>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cs="Arial"/>
        </w:rPr>
        <w:t>L’accès au système sécurisé de son organisme est journalisé et nécessite une authentification unique par utilisateur.</w:t>
      </w:r>
    </w:p>
    <w:p w14:paraId="78BE8E1D" w14:textId="77777777" w:rsidR="00E6434D" w:rsidRPr="00C33678" w:rsidRDefault="00E6434D" w:rsidP="00E6434D">
      <w:pPr>
        <w:shd w:val="clear" w:color="auto" w:fill="FFFFFF"/>
        <w:spacing w:after="0" w:line="240" w:lineRule="auto"/>
        <w:ind w:left="708"/>
        <w:jc w:val="both"/>
        <w:rPr>
          <w:rFonts w:cs="Arial"/>
          <w:color w:val="195569" w:themeColor="text1"/>
        </w:rPr>
      </w:pPr>
    </w:p>
    <w:p w14:paraId="415EF6FB" w14:textId="77777777" w:rsidR="00E6434D" w:rsidRPr="00C33678" w:rsidRDefault="007D647C" w:rsidP="00E6434D">
      <w:pPr>
        <w:shd w:val="clear" w:color="auto" w:fill="FFFFFF"/>
        <w:spacing w:after="0" w:line="240" w:lineRule="auto"/>
        <w:ind w:left="708"/>
        <w:jc w:val="both"/>
        <w:rPr>
          <w:rFonts w:eastAsia="Times New Roman" w:cs="Arial"/>
          <w:lang w:eastAsia="fr-CA"/>
        </w:rPr>
      </w:pPr>
      <w:sdt>
        <w:sdtPr>
          <w:rPr>
            <w:rFonts w:cs="Arial"/>
            <w:color w:val="2B579A"/>
            <w:shd w:val="clear" w:color="auto" w:fill="E6E6E6"/>
            <w:lang w:val="fr-FR"/>
          </w:rPr>
          <w:id w:val="-346954287"/>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eastAsia="Times New Roman" w:cs="Arial"/>
          <w:lang w:eastAsia="fr-CA"/>
        </w:rPr>
        <w:t xml:space="preserve">Les renseignements seront sauvegardés sur un espace sécurisé propre au chercheur lié, lequel n’appartient pas au RSSS. Dans ces circonstances, le chercheur lié doit transmettre toutes les informations nécessaires au comité afin qu’il puisse évaluer les risques associés à cet espace sécurisé. Ces informations sont jointes à ce rapport et font partie de celui-ci. </w:t>
      </w:r>
    </w:p>
    <w:p w14:paraId="7335CC2E" w14:textId="77777777" w:rsidR="00E6434D" w:rsidRPr="00C33678" w:rsidRDefault="00E6434D" w:rsidP="00E6434D">
      <w:pPr>
        <w:spacing w:after="0" w:line="240" w:lineRule="auto"/>
        <w:jc w:val="both"/>
        <w:rPr>
          <w:rFonts w:cs="Arial"/>
        </w:rPr>
      </w:pPr>
    </w:p>
    <w:p w14:paraId="71E6E81C" w14:textId="179E4095" w:rsidR="00E6434D" w:rsidRPr="00C33678" w:rsidRDefault="007D647C" w:rsidP="00E6434D">
      <w:pPr>
        <w:shd w:val="clear" w:color="auto" w:fill="FFFFFF"/>
        <w:spacing w:after="0" w:line="240" w:lineRule="auto"/>
        <w:ind w:left="708"/>
        <w:jc w:val="both"/>
        <w:rPr>
          <w:rFonts w:cs="Arial"/>
          <w:color w:val="000000"/>
        </w:rPr>
      </w:pPr>
      <w:sdt>
        <w:sdtPr>
          <w:rPr>
            <w:rFonts w:cs="Arial"/>
            <w:color w:val="2B579A"/>
            <w:shd w:val="clear" w:color="auto" w:fill="E6E6E6"/>
            <w:lang w:val="fr-FR"/>
          </w:rPr>
          <w:id w:val="1539308108"/>
          <w14:checkbox>
            <w14:checked w14:val="1"/>
            <w14:checkedState w14:val="2612" w14:font="MS Gothic"/>
            <w14:uncheckedState w14:val="2610" w14:font="MS Gothic"/>
          </w14:checkbox>
        </w:sdtPr>
        <w:sdtContent>
          <w:r w:rsidR="00015C34"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A</w:t>
      </w:r>
      <w:r w:rsidR="00E6434D" w:rsidRPr="00C33678">
        <w:rPr>
          <w:rFonts w:cs="Arial"/>
          <w:color w:val="000000"/>
        </w:rPr>
        <w:t xml:space="preserve">fin de pouvoir exercer des activités de recherche au sein de l’organisme, le chercheur lié détient un statut de chercheur ou des privilèges de recherche. À cet égard, il doit suivre diverses formations et respecter, en tout temps, les lois, règlements et bonnes pratiques applicables à la recherche, </w:t>
      </w:r>
      <w:r w:rsidR="00E6434D" w:rsidRPr="00C33678">
        <w:rPr>
          <w:rFonts w:cs="Arial"/>
        </w:rPr>
        <w:t xml:space="preserve">dont notamment ceux découlant de </w:t>
      </w:r>
      <w:r w:rsidR="00E6434D" w:rsidRPr="00C33678">
        <w:rPr>
          <w:rFonts w:cs="Arial"/>
          <w:i/>
        </w:rPr>
        <w:t xml:space="preserve">l’Énoncé de Politique des Trois Conseils : Éthique de la Recherche avec des Êtres Humains, </w:t>
      </w:r>
      <w:proofErr w:type="gramStart"/>
      <w:r w:rsidR="00E6434D" w:rsidRPr="00C33678">
        <w:rPr>
          <w:rFonts w:cs="Arial"/>
        </w:rPr>
        <w:t>et  du</w:t>
      </w:r>
      <w:proofErr w:type="gramEnd"/>
      <w:r w:rsidR="00E6434D" w:rsidRPr="00C33678">
        <w:rPr>
          <w:rFonts w:cs="Arial"/>
        </w:rPr>
        <w:t xml:space="preserve"> document du MSSS </w:t>
      </w:r>
      <w:r w:rsidR="00E6434D" w:rsidRPr="00C33678">
        <w:rPr>
          <w:rFonts w:cs="Arial"/>
        </w:rPr>
        <w:lastRenderedPageBreak/>
        <w:t xml:space="preserve">intitulé </w:t>
      </w:r>
      <w:r w:rsidR="00E6434D" w:rsidRPr="00C33678">
        <w:rPr>
          <w:rFonts w:cs="Arial"/>
          <w:i/>
        </w:rPr>
        <w:t>Cadre global de gestion des actifs informationnels – volet sécurité</w:t>
      </w:r>
      <w:r w:rsidR="00E6434D" w:rsidRPr="00C33678">
        <w:rPr>
          <w:rFonts w:eastAsia="Times New Roman" w:cs="Arial"/>
          <w:i/>
        </w:rPr>
        <w:t xml:space="preserve"> </w:t>
      </w:r>
      <w:r w:rsidR="00E6434D" w:rsidRPr="00C33678">
        <w:rPr>
          <w:rFonts w:cs="Arial"/>
          <w:iCs/>
        </w:rPr>
        <w:t>et ceux relatifs à la conduite responsable en recherche</w:t>
      </w:r>
      <w:r w:rsidR="00E6434D" w:rsidRPr="00C33678">
        <w:rPr>
          <w:rFonts w:cs="Arial"/>
          <w:color w:val="000000"/>
        </w:rPr>
        <w:t>. Ces documents encadrent notamment l’importance du maintien de la protection des renseignements personnels.</w:t>
      </w:r>
    </w:p>
    <w:p w14:paraId="42636D7D" w14:textId="77777777" w:rsidR="00E6434D" w:rsidRPr="00C33678" w:rsidRDefault="00E6434D" w:rsidP="00E6434D">
      <w:pPr>
        <w:spacing w:after="0" w:line="240" w:lineRule="auto"/>
        <w:jc w:val="both"/>
        <w:rPr>
          <w:rFonts w:cs="Arial"/>
        </w:rPr>
      </w:pPr>
    </w:p>
    <w:p w14:paraId="7B6C1CDD" w14:textId="77777777" w:rsidR="00E6434D" w:rsidRPr="00C33678" w:rsidRDefault="00E6434D" w:rsidP="00E6434D">
      <w:pPr>
        <w:spacing w:after="0" w:line="240" w:lineRule="auto"/>
        <w:jc w:val="both"/>
        <w:rPr>
          <w:rFonts w:cs="Arial"/>
        </w:rPr>
      </w:pPr>
    </w:p>
    <w:p w14:paraId="7D9C3CEC" w14:textId="2A58CF95" w:rsidR="00E6434D" w:rsidRPr="00C33678" w:rsidRDefault="007D647C" w:rsidP="00E6434D">
      <w:pPr>
        <w:pStyle w:val="Paragraphedeliste"/>
        <w:widowControl w:val="0"/>
        <w:spacing w:line="257" w:lineRule="auto"/>
        <w:jc w:val="both"/>
        <w:rPr>
          <w:rFonts w:asciiTheme="minorHAnsi" w:hAnsiTheme="minorHAnsi" w:cs="Arial"/>
          <w:sz w:val="22"/>
          <w:szCs w:val="22"/>
        </w:rPr>
      </w:pPr>
      <w:sdt>
        <w:sdtPr>
          <w:rPr>
            <w:rFonts w:asciiTheme="minorHAnsi" w:hAnsiTheme="minorHAnsi" w:cs="Arial"/>
            <w:color w:val="2B579A"/>
            <w:sz w:val="22"/>
            <w:szCs w:val="22"/>
            <w:shd w:val="clear" w:color="auto" w:fill="E6E6E6"/>
            <w:lang w:val="fr-FR"/>
          </w:rPr>
          <w:id w:val="1225804866"/>
          <w14:checkbox>
            <w14:checked w14:val="1"/>
            <w14:checkedState w14:val="2612" w14:font="MS Gothic"/>
            <w14:uncheckedState w14:val="2610" w14:font="MS Gothic"/>
          </w14:checkbox>
        </w:sdtPr>
        <w:sdtContent>
          <w:r w:rsidR="00015C34" w:rsidRPr="00C33678">
            <w:rPr>
              <w:rFonts w:ascii="Segoe UI Symbol" w:eastAsia="MS Gothic" w:hAnsi="Segoe UI Symbol" w:cs="Segoe UI Symbol"/>
              <w:color w:val="2B579A"/>
              <w:sz w:val="22"/>
              <w:szCs w:val="22"/>
              <w:shd w:val="clear" w:color="auto" w:fill="E6E6E6"/>
              <w:lang w:val="fr-FR"/>
            </w:rPr>
            <w:t>☒</w:t>
          </w:r>
        </w:sdtContent>
      </w:sdt>
      <w:r w:rsidR="00E6434D" w:rsidRPr="00C33678">
        <w:rPr>
          <w:rFonts w:asciiTheme="minorHAnsi" w:hAnsiTheme="minorHAnsi" w:cs="Arial"/>
          <w:sz w:val="22"/>
          <w:szCs w:val="22"/>
          <w:lang w:eastAsia="fr-CA"/>
        </w:rPr>
        <w:t xml:space="preserve"> Les renseignements seront</w:t>
      </w:r>
      <w:r w:rsidR="00E6434D" w:rsidRPr="00C33678">
        <w:rPr>
          <w:rFonts w:asciiTheme="minorHAnsi" w:hAnsiTheme="minorHAnsi" w:cs="Arial"/>
          <w:sz w:val="22"/>
          <w:szCs w:val="22"/>
        </w:rPr>
        <w:t xml:space="preserve"> détruits dans les délais prévus au moment de cette demande d’autorisation, en tenant compte des lois applicables et des politiques internes en vigueur. Le chercheur lié est responsable de détruire les renseignements conservés sur son espace informatique sécurisé dès qu’ils ne seront plus requis ou au maximum à l’expiration du délai de conservation indiqué au Formulaire EFVP et à l’entente. Il doit également avertir l’organisme de leur destruction. L’entente signée entre l’organisme et le chercheur lié (telle que requise par la loi) impose, entre autres, cette obligation au chercheur lié et à l’organisme.</w:t>
      </w:r>
    </w:p>
    <w:p w14:paraId="6DDA26A3" w14:textId="77777777" w:rsidR="00E6434D" w:rsidRPr="00C33678" w:rsidRDefault="00E6434D" w:rsidP="00E6434D">
      <w:pPr>
        <w:pStyle w:val="Paragraphedeliste"/>
        <w:widowControl w:val="0"/>
        <w:spacing w:line="257" w:lineRule="auto"/>
        <w:jc w:val="both"/>
        <w:rPr>
          <w:rFonts w:asciiTheme="minorHAnsi" w:hAnsiTheme="minorHAnsi" w:cs="Arial"/>
          <w:sz w:val="22"/>
          <w:szCs w:val="22"/>
        </w:rPr>
      </w:pPr>
    </w:p>
    <w:bookmarkStart w:id="4" w:name="_Hlk127266970"/>
    <w:p w14:paraId="6509339F" w14:textId="135EEC1D" w:rsidR="00E6434D" w:rsidRPr="00C33678" w:rsidRDefault="007D647C" w:rsidP="00E6434D">
      <w:pPr>
        <w:pStyle w:val="Paragraphedeliste"/>
        <w:widowControl w:val="0"/>
        <w:spacing w:line="257" w:lineRule="auto"/>
        <w:jc w:val="both"/>
        <w:rPr>
          <w:rFonts w:asciiTheme="minorHAnsi" w:hAnsiTheme="minorHAnsi" w:cs="Arial"/>
          <w:sz w:val="22"/>
          <w:szCs w:val="22"/>
        </w:rPr>
      </w:pPr>
      <w:sdt>
        <w:sdtPr>
          <w:rPr>
            <w:rFonts w:asciiTheme="minorHAnsi" w:hAnsiTheme="minorHAnsi" w:cs="Arial"/>
            <w:color w:val="2B579A"/>
            <w:sz w:val="22"/>
            <w:szCs w:val="22"/>
            <w:shd w:val="clear" w:color="auto" w:fill="E6E6E6"/>
            <w:lang w:val="fr-FR"/>
          </w:rPr>
          <w:id w:val="-920484746"/>
          <w14:checkbox>
            <w14:checked w14:val="1"/>
            <w14:checkedState w14:val="2612" w14:font="MS Gothic"/>
            <w14:uncheckedState w14:val="2610" w14:font="MS Gothic"/>
          </w14:checkbox>
        </w:sdtPr>
        <w:sdtContent>
          <w:r w:rsidR="00015C34" w:rsidRPr="00C33678">
            <w:rPr>
              <w:rFonts w:ascii="Segoe UI Symbol" w:eastAsia="MS Gothic" w:hAnsi="Segoe UI Symbol" w:cs="Segoe UI Symbol"/>
              <w:color w:val="2B579A"/>
              <w:sz w:val="22"/>
              <w:szCs w:val="22"/>
              <w:shd w:val="clear" w:color="auto" w:fill="E6E6E6"/>
              <w:lang w:val="fr-FR"/>
            </w:rPr>
            <w:t>☒</w:t>
          </w:r>
        </w:sdtContent>
      </w:sdt>
      <w:r w:rsidR="00E6434D" w:rsidRPr="00C33678">
        <w:rPr>
          <w:rFonts w:asciiTheme="minorHAnsi" w:hAnsiTheme="minorHAnsi" w:cs="Arial"/>
          <w:color w:val="242424"/>
          <w:sz w:val="22"/>
          <w:szCs w:val="22"/>
          <w:lang w:eastAsia="fr-CA"/>
        </w:rPr>
        <w:t xml:space="preserve"> </w:t>
      </w:r>
      <w:r w:rsidR="00E6434D" w:rsidRPr="00C33678">
        <w:rPr>
          <w:rFonts w:asciiTheme="minorHAnsi" w:hAnsiTheme="minorHAnsi" w:cs="Arial"/>
          <w:sz w:val="22"/>
          <w:szCs w:val="22"/>
        </w:rPr>
        <w:t>L’organisme a mis en place un registre listant les demandes d’autorisation visées par les articles 44 à 48 de la LRSSS comme mesure de contrôle. Le registre inclut un calendrier de conservation permettant de faire un rappel au chercheur lié à la fin du délai prévu, afin de vérifier s’il a effectivement détruit les renseignements de santé à l’expiration du délai de conservation indiqué au Formulaire EFVP ou, si ce n’est pas fait, exiger qu’il le fasse dans les meilleurs délais et d’aviser l’organisme à la suite de la destruction.</w:t>
      </w:r>
      <w:r w:rsidR="00E6434D" w:rsidRPr="00C33678">
        <w:rPr>
          <w:rStyle w:val="Appelnotedebasdep"/>
          <w:rFonts w:asciiTheme="minorHAnsi" w:hAnsiTheme="minorHAnsi" w:cs="Arial"/>
          <w:sz w:val="22"/>
          <w:szCs w:val="22"/>
        </w:rPr>
        <w:footnoteReference w:id="6"/>
      </w:r>
      <w:r w:rsidR="00E6434D" w:rsidRPr="00C33678">
        <w:rPr>
          <w:rFonts w:asciiTheme="minorHAnsi" w:hAnsiTheme="minorHAnsi" w:cs="Arial"/>
          <w:sz w:val="22"/>
          <w:szCs w:val="22"/>
        </w:rPr>
        <w:t xml:space="preserve"> Si nécessaire et avec justifications, le chercheur lié peut également entreprendre des démarches afin de renouveler l’entente avec l’organisme.</w:t>
      </w:r>
    </w:p>
    <w:bookmarkEnd w:id="4"/>
    <w:p w14:paraId="2D0E5712" w14:textId="77777777" w:rsidR="00E6434D" w:rsidRPr="00C33678" w:rsidRDefault="00E6434D" w:rsidP="00E6434D">
      <w:pPr>
        <w:spacing w:after="0" w:line="240" w:lineRule="auto"/>
        <w:jc w:val="both"/>
        <w:rPr>
          <w:rFonts w:cs="Arial"/>
        </w:rPr>
      </w:pPr>
    </w:p>
    <w:p w14:paraId="4580BCBE" w14:textId="2F0DB62B" w:rsidR="00E6434D" w:rsidRDefault="007D647C" w:rsidP="00015C34">
      <w:pPr>
        <w:shd w:val="clear" w:color="auto" w:fill="FFFFFF"/>
        <w:spacing w:after="0" w:line="240" w:lineRule="auto"/>
        <w:ind w:left="708"/>
        <w:jc w:val="both"/>
        <w:rPr>
          <w:rFonts w:cs="Arial"/>
        </w:rPr>
      </w:pPr>
      <w:sdt>
        <w:sdtPr>
          <w:rPr>
            <w:rFonts w:cs="Arial"/>
            <w:color w:val="2B579A"/>
            <w:shd w:val="clear" w:color="auto" w:fill="E6E6E6"/>
            <w:lang w:val="fr-FR"/>
          </w:rPr>
          <w:id w:val="220024737"/>
          <w14:checkbox>
            <w14:checked w14:val="1"/>
            <w14:checkedState w14:val="2612" w14:font="MS Gothic"/>
            <w14:uncheckedState w14:val="2610" w14:font="MS Gothic"/>
          </w14:checkbox>
        </w:sdtPr>
        <w:sdtContent>
          <w:r w:rsidR="00E016F3">
            <w:rPr>
              <w:rFonts w:ascii="MS Gothic" w:eastAsia="MS Gothic" w:hAnsi="MS Gothic" w:cs="Arial" w:hint="eastAsia"/>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cs="Arial"/>
        </w:rPr>
        <w:t>Le chercheur lié est médecin ou s’il fait partie d’un ordre professionnel, il est soumis aux mêmes règles de confidentialité, qu’il exerce en clinique ou participe à une activité de recherche. Le respect du secret professionnel s’impose à celui-ci dans l’exercice de ses activités professionnelles, au sein de tout organisme ou en cabinet privé.</w:t>
      </w:r>
    </w:p>
    <w:p w14:paraId="4CFAE654" w14:textId="77777777" w:rsidR="00E016F3" w:rsidRDefault="00E016F3" w:rsidP="00015C34">
      <w:pPr>
        <w:shd w:val="clear" w:color="auto" w:fill="FFFFFF"/>
        <w:spacing w:after="0" w:line="240" w:lineRule="auto"/>
        <w:ind w:left="708"/>
        <w:jc w:val="both"/>
        <w:rPr>
          <w:rFonts w:cs="Arial"/>
        </w:rPr>
      </w:pPr>
    </w:p>
    <w:bookmarkStart w:id="5" w:name="_Hlk183420848"/>
    <w:p w14:paraId="07976AFC" w14:textId="4B6011F9" w:rsidR="00E016F3" w:rsidRPr="00C33678" w:rsidRDefault="007D647C" w:rsidP="00E016F3">
      <w:pPr>
        <w:shd w:val="clear" w:color="auto" w:fill="FFFFFF"/>
        <w:spacing w:after="0" w:line="240" w:lineRule="auto"/>
        <w:ind w:left="708"/>
        <w:jc w:val="both"/>
        <w:rPr>
          <w:rFonts w:cs="Arial"/>
          <w:sz w:val="16"/>
          <w:szCs w:val="16"/>
        </w:rPr>
      </w:pPr>
      <w:sdt>
        <w:sdtPr>
          <w:rPr>
            <w:rFonts w:cs="Arial"/>
            <w:color w:val="2B579A"/>
            <w:shd w:val="clear" w:color="auto" w:fill="E6E6E6"/>
            <w:lang w:val="fr-FR"/>
          </w:rPr>
          <w:id w:val="-896207189"/>
          <w14:checkbox>
            <w14:checked w14:val="0"/>
            <w14:checkedState w14:val="2612" w14:font="MS Gothic"/>
            <w14:uncheckedState w14:val="2610" w14:font="MS Gothic"/>
          </w14:checkbox>
        </w:sdtPr>
        <w:sdtContent>
          <w:r w:rsidR="00E016F3">
            <w:rPr>
              <w:rFonts w:ascii="MS Gothic" w:eastAsia="MS Gothic" w:hAnsi="MS Gothic" w:cs="Arial" w:hint="eastAsia"/>
              <w:color w:val="2B579A"/>
              <w:shd w:val="clear" w:color="auto" w:fill="E6E6E6"/>
              <w:lang w:val="fr-FR"/>
            </w:rPr>
            <w:t>☐</w:t>
          </w:r>
        </w:sdtContent>
      </w:sdt>
      <w:r w:rsidR="00E016F3" w:rsidRPr="00D851A3">
        <w:rPr>
          <w:rFonts w:cs="Arial"/>
        </w:rPr>
        <w:t xml:space="preserve"> </w:t>
      </w:r>
      <w:bookmarkStart w:id="6" w:name="_Hlk183419798"/>
      <w:r w:rsidR="00E016F3" w:rsidRPr="00D851A3">
        <w:rPr>
          <w:rFonts w:cs="Arial"/>
        </w:rPr>
        <w:t>La liste maison des patients version papier conservée dans un local à accès journalisé et restreint pour l’équipe de recherche.</w:t>
      </w:r>
      <w:r w:rsidR="00E016F3">
        <w:rPr>
          <w:rFonts w:cs="Arial"/>
        </w:rPr>
        <w:t xml:space="preserve"> </w:t>
      </w:r>
      <w:r w:rsidR="00E016F3" w:rsidRPr="00D851A3">
        <w:rPr>
          <w:rFonts w:cs="Arial"/>
        </w:rPr>
        <w:t>La liste version papier sera détruite de façon sécurisée.</w:t>
      </w:r>
      <w:bookmarkEnd w:id="5"/>
    </w:p>
    <w:bookmarkEnd w:id="6"/>
    <w:p w14:paraId="162438A0" w14:textId="77777777" w:rsidR="00E016F3" w:rsidRDefault="00E016F3" w:rsidP="00015C34">
      <w:pPr>
        <w:shd w:val="clear" w:color="auto" w:fill="FFFFFF"/>
        <w:spacing w:after="0" w:line="240" w:lineRule="auto"/>
        <w:ind w:left="708"/>
        <w:jc w:val="both"/>
        <w:rPr>
          <w:rFonts w:cs="Arial"/>
        </w:rPr>
      </w:pPr>
    </w:p>
    <w:p w14:paraId="1A84DE52" w14:textId="7651B266" w:rsidR="00956312" w:rsidRDefault="00956312" w:rsidP="00015C34">
      <w:pPr>
        <w:shd w:val="clear" w:color="auto" w:fill="FFFFFF"/>
        <w:spacing w:after="0" w:line="240" w:lineRule="auto"/>
        <w:ind w:left="708"/>
        <w:jc w:val="both"/>
        <w:rPr>
          <w:rFonts w:cs="Arial"/>
        </w:rPr>
      </w:pPr>
    </w:p>
    <w:p w14:paraId="7AA14873" w14:textId="77777777" w:rsidR="00E6434D" w:rsidRPr="00C33678" w:rsidRDefault="00E6434D" w:rsidP="00E6434D">
      <w:pPr>
        <w:numPr>
          <w:ilvl w:val="0"/>
          <w:numId w:val="14"/>
        </w:numPr>
        <w:shd w:val="clear" w:color="auto" w:fill="FFFFFF"/>
        <w:spacing w:after="0" w:line="231" w:lineRule="atLeast"/>
        <w:jc w:val="both"/>
        <w:rPr>
          <w:rFonts w:eastAsia="Times New Roman" w:cs="Arial"/>
          <w:color w:val="242424"/>
          <w:lang w:eastAsia="fr-CA"/>
        </w:rPr>
      </w:pPr>
      <w:r w:rsidRPr="00C33678">
        <w:rPr>
          <w:rFonts w:eastAsia="Times New Roman" w:cs="Arial"/>
          <w:b/>
          <w:bCs/>
          <w:color w:val="242424"/>
          <w:lang w:eastAsia="fr-CA"/>
        </w:rPr>
        <w:t>Seuls les renseignements nécessaires sont communiqués.</w:t>
      </w:r>
    </w:p>
    <w:p w14:paraId="18654B1B" w14:textId="77777777" w:rsidR="00E6434D" w:rsidRPr="00C33678" w:rsidRDefault="00E6434D" w:rsidP="00E6434D">
      <w:pPr>
        <w:spacing w:after="0" w:line="240" w:lineRule="auto"/>
        <w:jc w:val="both"/>
        <w:rPr>
          <w:rFonts w:cs="Arial"/>
        </w:rPr>
      </w:pPr>
    </w:p>
    <w:p w14:paraId="00FF10DF" w14:textId="4C07A274" w:rsidR="00E6434D" w:rsidRPr="00C33678" w:rsidRDefault="00015C34" w:rsidP="00E6434D">
      <w:pPr>
        <w:pStyle w:val="Paragraphedeliste"/>
        <w:shd w:val="clear" w:color="auto" w:fill="FFFFFF"/>
        <w:spacing w:line="231" w:lineRule="atLeast"/>
        <w:jc w:val="both"/>
        <w:rPr>
          <w:rFonts w:asciiTheme="minorHAnsi" w:hAnsiTheme="minorHAnsi" w:cs="Arial"/>
          <w:color w:val="242424"/>
          <w:lang w:eastAsia="fr-CA"/>
        </w:rPr>
      </w:pPr>
      <w:r w:rsidRPr="00C33678">
        <w:rPr>
          <w:rFonts w:asciiTheme="minorHAnsi" w:hAnsiTheme="minorHAnsi" w:cs="Arial"/>
          <w:color w:val="242424"/>
          <w:lang w:eastAsia="fr-CA"/>
        </w:rPr>
        <w:t>O</w:t>
      </w:r>
      <w:r w:rsidR="00E6434D" w:rsidRPr="00C33678">
        <w:rPr>
          <w:rFonts w:asciiTheme="minorHAnsi" w:hAnsiTheme="minorHAnsi" w:cs="Arial"/>
          <w:color w:val="242424"/>
          <w:lang w:eastAsia="fr-CA"/>
        </w:rPr>
        <w:t xml:space="preserve">ui </w:t>
      </w:r>
    </w:p>
    <w:p w14:paraId="5BF02B55" w14:textId="77777777" w:rsidR="00015C34" w:rsidRPr="00C33678" w:rsidRDefault="00015C34" w:rsidP="00E6434D">
      <w:pPr>
        <w:pStyle w:val="Paragraphedeliste"/>
        <w:shd w:val="clear" w:color="auto" w:fill="FFFFFF"/>
        <w:spacing w:line="231" w:lineRule="atLeast"/>
        <w:jc w:val="both"/>
        <w:rPr>
          <w:rFonts w:asciiTheme="minorHAnsi" w:hAnsiTheme="minorHAnsi" w:cs="Arial"/>
          <w:color w:val="242424"/>
          <w:lang w:eastAsia="fr-CA"/>
        </w:rPr>
      </w:pPr>
    </w:p>
    <w:bookmarkStart w:id="7" w:name="_Hlk183420769"/>
    <w:bookmarkStart w:id="8" w:name="_Hlk183422446"/>
    <w:p w14:paraId="19863D60" w14:textId="0496E09F" w:rsidR="00EA2BF4" w:rsidRPr="00EA2BF4" w:rsidRDefault="007D647C" w:rsidP="00EA2BF4">
      <w:pPr>
        <w:pStyle w:val="Paragraphedeliste"/>
        <w:shd w:val="clear" w:color="auto" w:fill="FFFFFF"/>
        <w:spacing w:line="231" w:lineRule="atLeast"/>
        <w:jc w:val="both"/>
        <w:rPr>
          <w:rFonts w:asciiTheme="minorHAnsi" w:hAnsiTheme="minorHAnsi" w:cs="Arial"/>
        </w:rPr>
      </w:pPr>
      <w:sdt>
        <w:sdtPr>
          <w:rPr>
            <w:rFonts w:cs="Arial"/>
            <w:color w:val="2B579A"/>
            <w:shd w:val="clear" w:color="auto" w:fill="E6E6E6"/>
            <w:lang w:val="fr-FR"/>
          </w:rPr>
          <w:id w:val="1574159986"/>
          <w14:checkbox>
            <w14:checked w14:val="0"/>
            <w14:checkedState w14:val="2612" w14:font="MS Gothic"/>
            <w14:uncheckedState w14:val="2610" w14:font="MS Gothic"/>
          </w14:checkbox>
        </w:sdtPr>
        <w:sdtContent>
          <w:r>
            <w:rPr>
              <w:rFonts w:ascii="MS Gothic" w:eastAsia="MS Gothic" w:hAnsi="MS Gothic" w:cs="Arial" w:hint="eastAsia"/>
              <w:color w:val="2B579A"/>
              <w:shd w:val="clear" w:color="auto" w:fill="E6E6E6"/>
              <w:lang w:val="fr-FR"/>
            </w:rPr>
            <w:t>☐</w:t>
          </w:r>
        </w:sdtContent>
      </w:sdt>
      <w:r w:rsidR="00EA2BF4" w:rsidRPr="00C33678">
        <w:rPr>
          <w:rFonts w:asciiTheme="minorHAnsi" w:hAnsiTheme="minorHAnsi" w:cs="Arial"/>
          <w:color w:val="195569" w:themeColor="text1"/>
        </w:rPr>
        <w:t xml:space="preserve"> </w:t>
      </w:r>
      <w:r w:rsidR="00EA2BF4" w:rsidRPr="00EA2BF4">
        <w:rPr>
          <w:rFonts w:asciiTheme="minorHAnsi" w:hAnsiTheme="minorHAnsi" w:cs="Arial"/>
        </w:rPr>
        <w:t>L’équipe DORISE veille à ne fournir que les renseignements identificatoires nécessaires au projet. Dans tous les cas, l’équipe doit se limiter à la consultation des seuls renseignements lui permettant la vérification des critères d’éligibilité ainsi que la communication avec les personnes concernées afin d’obtenir leur consentement.</w:t>
      </w:r>
    </w:p>
    <w:p w14:paraId="287BEF8A" w14:textId="77777777" w:rsidR="00EA2BF4" w:rsidRDefault="00EA2BF4" w:rsidP="00E6434D">
      <w:pPr>
        <w:pStyle w:val="Paragraphedeliste"/>
        <w:shd w:val="clear" w:color="auto" w:fill="FFFFFF"/>
        <w:spacing w:line="231" w:lineRule="atLeast"/>
        <w:jc w:val="both"/>
        <w:rPr>
          <w:rFonts w:asciiTheme="minorHAnsi" w:hAnsiTheme="minorHAnsi" w:cs="Arial"/>
          <w:color w:val="195569" w:themeColor="text1"/>
        </w:rPr>
      </w:pPr>
    </w:p>
    <w:p w14:paraId="61346B2F" w14:textId="3B1914EC" w:rsidR="00E016F3" w:rsidRPr="00C33678" w:rsidRDefault="007D647C" w:rsidP="00E016F3">
      <w:pPr>
        <w:shd w:val="clear" w:color="auto" w:fill="FFFFFF"/>
        <w:spacing w:after="0" w:line="240" w:lineRule="auto"/>
        <w:ind w:left="708"/>
        <w:jc w:val="both"/>
        <w:rPr>
          <w:rFonts w:cs="Arial"/>
          <w:sz w:val="16"/>
          <w:szCs w:val="16"/>
        </w:rPr>
      </w:pPr>
      <w:sdt>
        <w:sdtPr>
          <w:rPr>
            <w:rFonts w:cs="Arial"/>
            <w:color w:val="2B579A"/>
            <w:shd w:val="clear" w:color="auto" w:fill="E6E6E6"/>
            <w:lang w:val="fr-FR"/>
          </w:rPr>
          <w:id w:val="-951782496"/>
          <w14:checkbox>
            <w14:checked w14:val="0"/>
            <w14:checkedState w14:val="2612" w14:font="MS Gothic"/>
            <w14:uncheckedState w14:val="2610" w14:font="MS Gothic"/>
          </w14:checkbox>
        </w:sdtPr>
        <w:sdtContent>
          <w:r w:rsidR="00EA2BF4">
            <w:rPr>
              <w:rFonts w:ascii="MS Gothic" w:eastAsia="MS Gothic" w:hAnsi="MS Gothic" w:cs="Arial" w:hint="eastAsia"/>
              <w:color w:val="2B579A"/>
              <w:shd w:val="clear" w:color="auto" w:fill="E6E6E6"/>
              <w:lang w:val="fr-FR"/>
            </w:rPr>
            <w:t>☐</w:t>
          </w:r>
        </w:sdtContent>
      </w:sdt>
      <w:r w:rsidR="00EA2BF4" w:rsidRPr="00D851A3">
        <w:rPr>
          <w:rFonts w:cs="Arial"/>
        </w:rPr>
        <w:t xml:space="preserve"> </w:t>
      </w:r>
      <w:bookmarkStart w:id="9" w:name="_Hlk183419780"/>
      <w:r w:rsidR="00E016F3" w:rsidRPr="00D851A3">
        <w:rPr>
          <w:rFonts w:cs="Arial"/>
        </w:rPr>
        <w:t>Suivant la vérification des critères d’éligibilités</w:t>
      </w:r>
      <w:r w:rsidR="00E016F3">
        <w:rPr>
          <w:rFonts w:cs="Arial"/>
        </w:rPr>
        <w:t xml:space="preserve"> par l’équipe de recherche</w:t>
      </w:r>
      <w:r w:rsidR="00E016F3" w:rsidRPr="00D851A3">
        <w:rPr>
          <w:rFonts w:cs="Arial"/>
        </w:rPr>
        <w:t>, seules les informations nécessaires à la prise de contact afin d’obtenir le consentement à participer au projet de rechercher sont colligées.</w:t>
      </w:r>
      <w:bookmarkEnd w:id="9"/>
    </w:p>
    <w:bookmarkEnd w:id="7"/>
    <w:p w14:paraId="5436E81E" w14:textId="7BE6D2DD" w:rsidR="00E6434D" w:rsidRPr="00C33678" w:rsidRDefault="00E6434D" w:rsidP="00EA2BF4">
      <w:pPr>
        <w:shd w:val="clear" w:color="auto" w:fill="FFFFFF"/>
        <w:spacing w:after="0" w:line="240" w:lineRule="auto"/>
        <w:ind w:left="708"/>
        <w:jc w:val="both"/>
        <w:rPr>
          <w:rFonts w:cs="Arial"/>
          <w:sz w:val="16"/>
          <w:szCs w:val="16"/>
        </w:rPr>
      </w:pPr>
    </w:p>
    <w:bookmarkEnd w:id="8"/>
    <w:p w14:paraId="215A145F" w14:textId="77777777" w:rsidR="00E6434D" w:rsidRPr="00C33678" w:rsidRDefault="00E6434D" w:rsidP="00E6434D">
      <w:pPr>
        <w:shd w:val="clear" w:color="auto" w:fill="FFFFFF"/>
        <w:spacing w:after="0" w:line="240" w:lineRule="auto"/>
        <w:jc w:val="both"/>
        <w:rPr>
          <w:rFonts w:cs="Arial"/>
          <w:sz w:val="16"/>
          <w:szCs w:val="16"/>
        </w:rPr>
      </w:pPr>
    </w:p>
    <w:p w14:paraId="17CC454C" w14:textId="77777777" w:rsidR="00E6434D" w:rsidRPr="00C33678" w:rsidRDefault="00E6434D" w:rsidP="00E6434D">
      <w:pPr>
        <w:spacing w:before="240" w:after="240" w:line="240" w:lineRule="auto"/>
        <w:rPr>
          <w:rFonts w:cs="Arial"/>
          <w:b/>
          <w:u w:val="single"/>
        </w:rPr>
      </w:pPr>
      <w:bookmarkStart w:id="10" w:name="_Hlk168063539"/>
      <w:r w:rsidRPr="00C33678">
        <w:rPr>
          <w:rFonts w:cs="Arial"/>
          <w:b/>
        </w:rPr>
        <w:t>Section 2 : Évaluation du niveau de risque d’atteinte à la vie privée</w:t>
      </w:r>
    </w:p>
    <w:bookmarkEnd w:id="10"/>
    <w:p w14:paraId="128B44B6" w14:textId="77777777" w:rsidR="00E6434D" w:rsidRPr="00C33678" w:rsidRDefault="00E6434D" w:rsidP="00E6434D">
      <w:pPr>
        <w:spacing w:before="240" w:after="240" w:line="240" w:lineRule="auto"/>
        <w:jc w:val="both"/>
        <w:rPr>
          <w:rFonts w:eastAsia="Times New Roman" w:cs="Arial"/>
          <w:bCs/>
          <w:color w:val="242424"/>
          <w:lang w:eastAsia="fr-CA"/>
        </w:rPr>
      </w:pPr>
      <w:r w:rsidRPr="00C33678">
        <w:rPr>
          <w:rFonts w:eastAsia="Times New Roman" w:cs="Arial"/>
          <w:bCs/>
          <w:color w:val="242424"/>
          <w:lang w:eastAsia="fr-CA"/>
        </w:rPr>
        <w:t>Précisez dans cette section votre perception du niveau de risque associé à cette recherche. Selon la Commission d’accès à l’information du Québec (CAI), le terme risque d’atteinte à la vie privée est définie comme « </w:t>
      </w:r>
      <w:r w:rsidRPr="00C33678">
        <w:rPr>
          <w:rFonts w:eastAsia="Times New Roman" w:cs="Arial"/>
          <w:bCs/>
          <w:i/>
          <w:iCs/>
          <w:color w:val="242424"/>
          <w:lang w:eastAsia="fr-CA"/>
        </w:rPr>
        <w:t>une situation ou un événement qui pourrait causer un préjudice à une personne en matière de vie privée ou par rapport à un autre droit, mais en lien avec sa vie privée. Le risque est une menace potentielle au droit à la vie privée, susceptible de se concrétiser dans le futur</w:t>
      </w:r>
      <w:r w:rsidRPr="00C33678">
        <w:rPr>
          <w:rStyle w:val="Appelnotedebasdep"/>
          <w:rFonts w:eastAsia="Times New Roman" w:cs="Arial"/>
          <w:bCs/>
          <w:i/>
          <w:iCs/>
          <w:color w:val="242424"/>
          <w:lang w:eastAsia="fr-CA"/>
        </w:rPr>
        <w:footnoteReference w:id="7"/>
      </w:r>
      <w:r w:rsidRPr="00C33678">
        <w:rPr>
          <w:rFonts w:eastAsia="Times New Roman" w:cs="Arial"/>
          <w:bCs/>
          <w:i/>
          <w:iCs/>
          <w:color w:val="242424"/>
          <w:lang w:eastAsia="fr-CA"/>
        </w:rPr>
        <w:t xml:space="preserve"> »</w:t>
      </w:r>
      <w:r w:rsidRPr="00C33678">
        <w:rPr>
          <w:rFonts w:eastAsia="Times New Roman" w:cs="Arial"/>
          <w:bCs/>
          <w:color w:val="242424"/>
          <w:lang w:eastAsia="fr-CA"/>
        </w:rPr>
        <w:t>.</w:t>
      </w:r>
    </w:p>
    <w:p w14:paraId="03D7B444" w14:textId="77777777" w:rsidR="00E6434D" w:rsidRPr="00C33678" w:rsidRDefault="00E6434D" w:rsidP="00E6434D">
      <w:pPr>
        <w:spacing w:before="240" w:after="240" w:line="240" w:lineRule="auto"/>
        <w:jc w:val="both"/>
        <w:rPr>
          <w:rFonts w:eastAsia="Times New Roman" w:cs="Arial"/>
          <w:bCs/>
          <w:color w:val="242424"/>
          <w:lang w:eastAsia="fr-CA"/>
        </w:rPr>
      </w:pPr>
      <w:r w:rsidRPr="00C33678">
        <w:rPr>
          <w:rFonts w:eastAsia="Times New Roman" w:cs="Arial"/>
          <w:bCs/>
          <w:color w:val="242424"/>
          <w:lang w:eastAsia="fr-CA"/>
        </w:rPr>
        <w:t>Pour évaluer ce risque, une grille d’analyse proposée par la CAI est commentée dans le guide explicatif. Cette évaluation doit tenir compte de la gravité potentielle des conséquences d’un événement indésirable (ex. vol de renseignements de santé, vol d’identité, etc.) et de la probabilité que cet événement se concrétise (ex. fréquence de ce genre d’événement). Ainsi, l’évaluation du niveau de risque est un processus subjectif et il est préférable de réaliser cette analyse en comité. Mentionnons que la recherche pourrait comporter plus d’un risque. Ainsi, chaque risque nécessite d’être identifié et évalué.</w:t>
      </w:r>
    </w:p>
    <w:p w14:paraId="052B4662" w14:textId="77777777" w:rsidR="00E6434D" w:rsidRPr="00C33678" w:rsidRDefault="00E6434D" w:rsidP="00E6434D">
      <w:pPr>
        <w:spacing w:before="240" w:after="240" w:line="240" w:lineRule="auto"/>
        <w:jc w:val="both"/>
        <w:rPr>
          <w:rFonts w:eastAsia="Times New Roman" w:cs="Arial"/>
          <w:bCs/>
          <w:color w:val="242424"/>
          <w:lang w:eastAsia="fr-CA"/>
        </w:rPr>
      </w:pPr>
      <w:r w:rsidRPr="00C33678">
        <w:rPr>
          <w:rFonts w:eastAsia="Times New Roman" w:cs="Arial"/>
          <w:bCs/>
          <w:color w:val="242424"/>
          <w:lang w:eastAsia="fr-CA"/>
        </w:rPr>
        <w:t>Dans le tableau ci-dessous, veuillez indiquer les risques identifiés pour la recherche. Pour chacun de ces risques, veuillez évaluer sur une échelle de 1 à 4, la gravité potentielle des conséquences d’un événement indésirable et la probabilité qu’il se concrétise (1 : très faible; 2 : faible; 3 : grande et 4 : très grande). Pour plus d’information, veuillez-vous référer au guide explicatif.</w:t>
      </w:r>
    </w:p>
    <w:tbl>
      <w:tblPr>
        <w:tblStyle w:val="Grilledutableau"/>
        <w:tblW w:w="9351" w:type="dxa"/>
        <w:tblLook w:val="04A0" w:firstRow="1" w:lastRow="0" w:firstColumn="1" w:lastColumn="0" w:noHBand="0" w:noVBand="1"/>
      </w:tblPr>
      <w:tblGrid>
        <w:gridCol w:w="3814"/>
        <w:gridCol w:w="1710"/>
        <w:gridCol w:w="1629"/>
        <w:gridCol w:w="2198"/>
      </w:tblGrid>
      <w:tr w:rsidR="00E6434D" w:rsidRPr="00C33678" w14:paraId="14726E36" w14:textId="77777777" w:rsidTr="00E6434D">
        <w:tc>
          <w:tcPr>
            <w:tcW w:w="3814" w:type="dxa"/>
            <w:shd w:val="clear" w:color="auto" w:fill="auto"/>
          </w:tcPr>
          <w:p w14:paraId="6837E17C" w14:textId="77777777" w:rsidR="00E6434D" w:rsidRPr="00C33678" w:rsidRDefault="00E6434D" w:rsidP="00E6434D">
            <w:pPr>
              <w:spacing w:after="240"/>
              <w:rPr>
                <w:rFonts w:eastAsia="Times New Roman" w:cs="Arial"/>
                <w:bCs/>
                <w:color w:val="242424"/>
                <w:lang w:eastAsia="fr-CA"/>
              </w:rPr>
            </w:pPr>
            <w:r w:rsidRPr="00C33678">
              <w:rPr>
                <w:rFonts w:eastAsia="Times New Roman" w:cs="Arial"/>
                <w:bCs/>
                <w:color w:val="242424"/>
                <w:lang w:eastAsia="fr-CA"/>
              </w:rPr>
              <w:t>Risque identifié</w:t>
            </w:r>
          </w:p>
        </w:tc>
        <w:tc>
          <w:tcPr>
            <w:tcW w:w="1710" w:type="dxa"/>
            <w:shd w:val="clear" w:color="auto" w:fill="auto"/>
          </w:tcPr>
          <w:p w14:paraId="42D2419E" w14:textId="77777777" w:rsidR="00E6434D" w:rsidRPr="00C33678" w:rsidRDefault="00E6434D" w:rsidP="00E6434D">
            <w:pPr>
              <w:jc w:val="center"/>
              <w:rPr>
                <w:rFonts w:eastAsia="Times New Roman" w:cs="Arial"/>
                <w:bCs/>
                <w:color w:val="242424"/>
                <w:lang w:eastAsia="fr-CA"/>
              </w:rPr>
            </w:pPr>
            <w:r w:rsidRPr="00C33678">
              <w:rPr>
                <w:rFonts w:eastAsia="Times New Roman" w:cs="Arial"/>
                <w:bCs/>
                <w:color w:val="242424"/>
                <w:lang w:eastAsia="fr-CA"/>
              </w:rPr>
              <w:t>Gravité</w:t>
            </w:r>
            <w:r w:rsidRPr="00C33678">
              <w:rPr>
                <w:rFonts w:eastAsia="Times New Roman" w:cs="Arial"/>
                <w:bCs/>
                <w:color w:val="242424"/>
                <w:vertAlign w:val="superscript"/>
                <w:lang w:eastAsia="fr-CA"/>
              </w:rPr>
              <w:t>1</w:t>
            </w:r>
            <w:r w:rsidRPr="00C33678">
              <w:rPr>
                <w:rFonts w:eastAsia="Times New Roman" w:cs="Arial"/>
                <w:bCs/>
                <w:color w:val="242424"/>
                <w:lang w:eastAsia="fr-CA"/>
              </w:rPr>
              <w:t xml:space="preserve"> </w:t>
            </w:r>
          </w:p>
          <w:p w14:paraId="172C0FA3" w14:textId="77777777" w:rsidR="00E6434D" w:rsidRPr="00C33678" w:rsidRDefault="00E6434D" w:rsidP="00E6434D">
            <w:pPr>
              <w:jc w:val="center"/>
              <w:rPr>
                <w:rFonts w:eastAsia="Times New Roman" w:cs="Arial"/>
                <w:bCs/>
                <w:color w:val="242424"/>
                <w:lang w:eastAsia="fr-CA"/>
              </w:rPr>
            </w:pPr>
            <w:r w:rsidRPr="00C33678">
              <w:rPr>
                <w:rFonts w:eastAsia="Times New Roman" w:cs="Arial"/>
                <w:bCs/>
                <w:color w:val="242424"/>
                <w:lang w:eastAsia="fr-CA"/>
              </w:rPr>
              <w:t>(1 à 4)</w:t>
            </w:r>
          </w:p>
        </w:tc>
        <w:tc>
          <w:tcPr>
            <w:tcW w:w="1629" w:type="dxa"/>
            <w:shd w:val="clear" w:color="auto" w:fill="auto"/>
          </w:tcPr>
          <w:p w14:paraId="10608D66" w14:textId="77777777" w:rsidR="00E6434D" w:rsidRPr="00C33678" w:rsidRDefault="00E6434D" w:rsidP="00E6434D">
            <w:pPr>
              <w:jc w:val="center"/>
              <w:rPr>
                <w:rFonts w:eastAsia="Times New Roman" w:cs="Arial"/>
                <w:bCs/>
                <w:color w:val="242424"/>
                <w:lang w:eastAsia="fr-CA"/>
              </w:rPr>
            </w:pPr>
            <w:r w:rsidRPr="00C33678">
              <w:rPr>
                <w:rFonts w:eastAsia="Times New Roman" w:cs="Arial"/>
                <w:bCs/>
                <w:color w:val="242424"/>
                <w:lang w:eastAsia="fr-CA"/>
              </w:rPr>
              <w:t>Probabilité</w:t>
            </w:r>
            <w:r w:rsidRPr="00C33678">
              <w:rPr>
                <w:rFonts w:eastAsia="Times New Roman" w:cs="Arial"/>
                <w:bCs/>
                <w:color w:val="242424"/>
                <w:vertAlign w:val="superscript"/>
                <w:lang w:eastAsia="fr-CA"/>
              </w:rPr>
              <w:t xml:space="preserve">2 </w:t>
            </w:r>
          </w:p>
          <w:p w14:paraId="631D49D6" w14:textId="77777777" w:rsidR="00E6434D" w:rsidRPr="00C33678" w:rsidRDefault="00E6434D" w:rsidP="00E6434D">
            <w:pPr>
              <w:jc w:val="center"/>
              <w:rPr>
                <w:rFonts w:eastAsia="Times New Roman" w:cs="Arial"/>
                <w:bCs/>
                <w:color w:val="242424"/>
                <w:lang w:eastAsia="fr-CA"/>
              </w:rPr>
            </w:pPr>
            <w:r w:rsidRPr="00C33678">
              <w:rPr>
                <w:rFonts w:eastAsia="Times New Roman" w:cs="Arial"/>
                <w:bCs/>
                <w:color w:val="242424"/>
                <w:lang w:eastAsia="fr-CA"/>
              </w:rPr>
              <w:t xml:space="preserve"> (1 à 4)</w:t>
            </w:r>
          </w:p>
        </w:tc>
        <w:tc>
          <w:tcPr>
            <w:tcW w:w="2198" w:type="dxa"/>
            <w:shd w:val="clear" w:color="auto" w:fill="auto"/>
          </w:tcPr>
          <w:p w14:paraId="75A67107" w14:textId="77777777" w:rsidR="00E6434D" w:rsidRPr="00C33678" w:rsidRDefault="00E6434D" w:rsidP="00E6434D">
            <w:pPr>
              <w:jc w:val="center"/>
              <w:rPr>
                <w:rFonts w:eastAsia="Times New Roman" w:cs="Arial"/>
                <w:bCs/>
                <w:color w:val="242424"/>
                <w:lang w:eastAsia="fr-CA"/>
              </w:rPr>
            </w:pPr>
            <w:r w:rsidRPr="00C33678">
              <w:rPr>
                <w:rFonts w:eastAsia="Times New Roman" w:cs="Arial"/>
                <w:bCs/>
                <w:color w:val="242424"/>
                <w:lang w:eastAsia="fr-CA"/>
              </w:rPr>
              <w:t>Niveau de risque</w:t>
            </w:r>
            <w:r w:rsidRPr="00C33678">
              <w:rPr>
                <w:rFonts w:eastAsia="Times New Roman" w:cs="Arial"/>
                <w:bCs/>
                <w:color w:val="242424"/>
                <w:vertAlign w:val="superscript"/>
                <w:lang w:eastAsia="fr-CA"/>
              </w:rPr>
              <w:t>3</w:t>
            </w:r>
          </w:p>
          <w:p w14:paraId="0D4B1507" w14:textId="77777777" w:rsidR="00E6434D" w:rsidRPr="00C33678" w:rsidRDefault="00E6434D" w:rsidP="00E6434D">
            <w:pPr>
              <w:pStyle w:val="Paragraphedeliste"/>
              <w:numPr>
                <w:ilvl w:val="0"/>
                <w:numId w:val="17"/>
              </w:numPr>
              <w:jc w:val="center"/>
              <w:rPr>
                <w:rFonts w:asciiTheme="minorHAnsi" w:hAnsiTheme="minorHAnsi" w:cs="Arial"/>
                <w:bCs/>
                <w:color w:val="242424"/>
                <w:lang w:eastAsia="fr-CA"/>
              </w:rPr>
            </w:pPr>
            <w:proofErr w:type="gramStart"/>
            <w:r w:rsidRPr="00C33678">
              <w:rPr>
                <w:rFonts w:asciiTheme="minorHAnsi" w:hAnsiTheme="minorHAnsi" w:cs="Arial"/>
                <w:bCs/>
                <w:color w:val="242424"/>
                <w:lang w:eastAsia="fr-CA"/>
              </w:rPr>
              <w:t>à</w:t>
            </w:r>
            <w:proofErr w:type="gramEnd"/>
            <w:r w:rsidRPr="00C33678">
              <w:rPr>
                <w:rFonts w:asciiTheme="minorHAnsi" w:hAnsiTheme="minorHAnsi" w:cs="Arial"/>
                <w:bCs/>
                <w:color w:val="242424"/>
                <w:lang w:eastAsia="fr-CA"/>
              </w:rPr>
              <w:t xml:space="preserve"> 16)</w:t>
            </w:r>
          </w:p>
        </w:tc>
      </w:tr>
      <w:tr w:rsidR="00E6434D" w:rsidRPr="00C33678" w14:paraId="4733722B" w14:textId="77777777" w:rsidTr="00E6434D">
        <w:tc>
          <w:tcPr>
            <w:tcW w:w="3814" w:type="dxa"/>
            <w:shd w:val="clear" w:color="auto" w:fill="auto"/>
          </w:tcPr>
          <w:p w14:paraId="04FAB7BB" w14:textId="77777777" w:rsidR="00E6434D" w:rsidRPr="00C33678" w:rsidRDefault="00E6434D" w:rsidP="00E6434D">
            <w:pPr>
              <w:shd w:val="clear" w:color="auto" w:fill="FFFFFF"/>
              <w:rPr>
                <w:rFonts w:eastAsia="Times New Roman" w:cs="Arial"/>
                <w:bCs/>
                <w:color w:val="242424"/>
                <w:lang w:eastAsia="fr-CA"/>
              </w:rPr>
            </w:pPr>
            <w:r w:rsidRPr="00C33678">
              <w:rPr>
                <w:rFonts w:eastAsia="Times New Roman" w:cs="Arial"/>
                <w:bCs/>
                <w:color w:val="242424"/>
                <w:lang w:eastAsia="fr-CA"/>
              </w:rPr>
              <w:t xml:space="preserve">1. </w:t>
            </w:r>
            <w:r w:rsidRPr="00C33678">
              <w:rPr>
                <w:rFonts w:eastAsia="Times New Roman" w:cs="Arial"/>
                <w:color w:val="242424"/>
                <w:lang w:eastAsia="fr-CA"/>
              </w:rPr>
              <w:t>Le chercheur extrait plus de renseignements que ceux identifiés dans le Formulaire EFVP.</w:t>
            </w:r>
          </w:p>
        </w:tc>
        <w:tc>
          <w:tcPr>
            <w:tcW w:w="1710" w:type="dxa"/>
            <w:shd w:val="clear" w:color="auto" w:fill="auto"/>
          </w:tcPr>
          <w:p w14:paraId="2167378F"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c>
          <w:tcPr>
            <w:tcW w:w="1629" w:type="dxa"/>
            <w:shd w:val="clear" w:color="auto" w:fill="auto"/>
          </w:tcPr>
          <w:p w14:paraId="0FCB2C63"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c>
          <w:tcPr>
            <w:tcW w:w="2198" w:type="dxa"/>
            <w:shd w:val="clear" w:color="auto" w:fill="auto"/>
          </w:tcPr>
          <w:p w14:paraId="007297BA"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r>
      <w:tr w:rsidR="00E6434D" w:rsidRPr="00C33678" w14:paraId="6B85F4FD" w14:textId="77777777" w:rsidTr="00E6434D">
        <w:tc>
          <w:tcPr>
            <w:tcW w:w="3814" w:type="dxa"/>
            <w:shd w:val="clear" w:color="auto" w:fill="auto"/>
          </w:tcPr>
          <w:p w14:paraId="1BAFACEC" w14:textId="77777777" w:rsidR="00E6434D" w:rsidRPr="00C33678" w:rsidRDefault="00E6434D" w:rsidP="00E6434D">
            <w:pPr>
              <w:rPr>
                <w:rFonts w:cs="Arial"/>
              </w:rPr>
            </w:pPr>
            <w:r w:rsidRPr="00C33678">
              <w:rPr>
                <w:rFonts w:cs="Arial"/>
              </w:rPr>
              <w:t>2. Accès par une personne autre que celles mentionnées sur la liste des personnes autorisées.</w:t>
            </w:r>
          </w:p>
        </w:tc>
        <w:tc>
          <w:tcPr>
            <w:tcW w:w="1710" w:type="dxa"/>
            <w:shd w:val="clear" w:color="auto" w:fill="auto"/>
          </w:tcPr>
          <w:p w14:paraId="3D899BBF"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2</w:t>
            </w:r>
          </w:p>
        </w:tc>
        <w:tc>
          <w:tcPr>
            <w:tcW w:w="1629" w:type="dxa"/>
            <w:shd w:val="clear" w:color="auto" w:fill="auto"/>
          </w:tcPr>
          <w:p w14:paraId="6328C933"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c>
          <w:tcPr>
            <w:tcW w:w="2198" w:type="dxa"/>
            <w:shd w:val="clear" w:color="auto" w:fill="auto"/>
          </w:tcPr>
          <w:p w14:paraId="2EBB8910"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2</w:t>
            </w:r>
          </w:p>
        </w:tc>
      </w:tr>
      <w:tr w:rsidR="00E6434D" w:rsidRPr="00C33678" w14:paraId="4C2A985E" w14:textId="77777777" w:rsidTr="00E6434D">
        <w:tc>
          <w:tcPr>
            <w:tcW w:w="3814" w:type="dxa"/>
            <w:shd w:val="clear" w:color="auto" w:fill="auto"/>
          </w:tcPr>
          <w:p w14:paraId="0D14875F" w14:textId="77777777" w:rsidR="00E6434D" w:rsidRPr="00C33678" w:rsidRDefault="00E6434D" w:rsidP="00E6434D">
            <w:pPr>
              <w:rPr>
                <w:rFonts w:cs="Arial"/>
              </w:rPr>
            </w:pPr>
            <w:r w:rsidRPr="00C33678">
              <w:rPr>
                <w:rFonts w:cs="Arial"/>
              </w:rPr>
              <w:t>3. Partage de renseignements personnels par le chercheur ou un membre de son équipe, divulgation non autorisée.</w:t>
            </w:r>
          </w:p>
        </w:tc>
        <w:tc>
          <w:tcPr>
            <w:tcW w:w="1710" w:type="dxa"/>
            <w:shd w:val="clear" w:color="auto" w:fill="auto"/>
          </w:tcPr>
          <w:p w14:paraId="679A0BEB"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2</w:t>
            </w:r>
          </w:p>
        </w:tc>
        <w:tc>
          <w:tcPr>
            <w:tcW w:w="1629" w:type="dxa"/>
            <w:shd w:val="clear" w:color="auto" w:fill="auto"/>
          </w:tcPr>
          <w:p w14:paraId="1BC8305B"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c>
          <w:tcPr>
            <w:tcW w:w="2198" w:type="dxa"/>
            <w:shd w:val="clear" w:color="auto" w:fill="auto"/>
          </w:tcPr>
          <w:p w14:paraId="69F3E1CE"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2</w:t>
            </w:r>
          </w:p>
        </w:tc>
      </w:tr>
      <w:tr w:rsidR="00E6434D" w:rsidRPr="00C33678" w14:paraId="689EF3D8" w14:textId="77777777" w:rsidTr="00E6434D">
        <w:tc>
          <w:tcPr>
            <w:tcW w:w="3814" w:type="dxa"/>
            <w:shd w:val="clear" w:color="auto" w:fill="auto"/>
          </w:tcPr>
          <w:p w14:paraId="192423A5" w14:textId="77777777" w:rsidR="00E6434D" w:rsidRPr="00C33678" w:rsidRDefault="00E6434D" w:rsidP="00E6434D">
            <w:pPr>
              <w:shd w:val="clear" w:color="auto" w:fill="FFFFFF"/>
              <w:rPr>
                <w:rFonts w:eastAsia="Times New Roman" w:cs="Arial"/>
                <w:color w:val="242424"/>
                <w:lang w:eastAsia="fr-CA"/>
              </w:rPr>
            </w:pPr>
            <w:r w:rsidRPr="00C33678">
              <w:rPr>
                <w:rFonts w:eastAsia="Times New Roman" w:cs="Arial"/>
                <w:color w:val="242424"/>
                <w:lang w:eastAsia="fr-CA"/>
              </w:rPr>
              <w:t>4. Vol des renseignements personnels, vol d’identité.</w:t>
            </w:r>
          </w:p>
        </w:tc>
        <w:tc>
          <w:tcPr>
            <w:tcW w:w="1710" w:type="dxa"/>
            <w:shd w:val="clear" w:color="auto" w:fill="auto"/>
          </w:tcPr>
          <w:p w14:paraId="1A782E16"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4</w:t>
            </w:r>
          </w:p>
        </w:tc>
        <w:tc>
          <w:tcPr>
            <w:tcW w:w="1629" w:type="dxa"/>
            <w:shd w:val="clear" w:color="auto" w:fill="auto"/>
          </w:tcPr>
          <w:p w14:paraId="0F8CBDDD"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c>
          <w:tcPr>
            <w:tcW w:w="2198" w:type="dxa"/>
            <w:shd w:val="clear" w:color="auto" w:fill="auto"/>
          </w:tcPr>
          <w:p w14:paraId="255C7FC8"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4</w:t>
            </w:r>
          </w:p>
        </w:tc>
      </w:tr>
      <w:tr w:rsidR="00E6434D" w:rsidRPr="00C33678" w14:paraId="5756CB23" w14:textId="77777777" w:rsidTr="00E6434D">
        <w:tc>
          <w:tcPr>
            <w:tcW w:w="3814" w:type="dxa"/>
            <w:shd w:val="clear" w:color="auto" w:fill="auto"/>
          </w:tcPr>
          <w:p w14:paraId="34FD9DA8" w14:textId="77777777" w:rsidR="00E6434D" w:rsidRPr="00C33678" w:rsidRDefault="00E6434D" w:rsidP="00E6434D">
            <w:pPr>
              <w:widowControl w:val="0"/>
              <w:spacing w:line="256" w:lineRule="auto"/>
              <w:rPr>
                <w:rFonts w:cs="Arial"/>
              </w:rPr>
            </w:pPr>
            <w:r w:rsidRPr="00C33678">
              <w:rPr>
                <w:rFonts w:cs="Arial"/>
              </w:rPr>
              <w:lastRenderedPageBreak/>
              <w:t>5. Conservation de renseignements au-delà du délai de conservation.</w:t>
            </w:r>
          </w:p>
        </w:tc>
        <w:tc>
          <w:tcPr>
            <w:tcW w:w="1710" w:type="dxa"/>
            <w:shd w:val="clear" w:color="auto" w:fill="auto"/>
          </w:tcPr>
          <w:p w14:paraId="0095F700"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c>
          <w:tcPr>
            <w:tcW w:w="1629" w:type="dxa"/>
            <w:shd w:val="clear" w:color="auto" w:fill="auto"/>
          </w:tcPr>
          <w:p w14:paraId="14315A9F"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c>
          <w:tcPr>
            <w:tcW w:w="2198" w:type="dxa"/>
            <w:shd w:val="clear" w:color="auto" w:fill="auto"/>
          </w:tcPr>
          <w:p w14:paraId="446E5244" w14:textId="77777777" w:rsidR="00E6434D" w:rsidRPr="00C33678" w:rsidRDefault="00E6434D" w:rsidP="00E6434D">
            <w:pPr>
              <w:spacing w:before="240" w:after="240"/>
              <w:rPr>
                <w:rFonts w:eastAsia="Times New Roman" w:cs="Arial"/>
                <w:bCs/>
                <w:color w:val="242424"/>
                <w:lang w:eastAsia="fr-CA"/>
              </w:rPr>
            </w:pPr>
            <w:r w:rsidRPr="00C33678">
              <w:rPr>
                <w:rFonts w:eastAsia="Times New Roman" w:cs="Arial"/>
                <w:bCs/>
                <w:color w:val="242424"/>
                <w:lang w:eastAsia="fr-CA"/>
              </w:rPr>
              <w:t>1</w:t>
            </w:r>
          </w:p>
        </w:tc>
      </w:tr>
      <w:tr w:rsidR="00E6434D" w:rsidRPr="00C33678" w14:paraId="3CDC9552" w14:textId="77777777" w:rsidTr="00E6434D">
        <w:tc>
          <w:tcPr>
            <w:tcW w:w="3814" w:type="dxa"/>
            <w:shd w:val="clear" w:color="auto" w:fill="auto"/>
          </w:tcPr>
          <w:p w14:paraId="37BBEA5D" w14:textId="5EC82D63" w:rsidR="00E6434D" w:rsidRPr="00C33678" w:rsidRDefault="00E6434D" w:rsidP="00E6434D">
            <w:pPr>
              <w:widowControl w:val="0"/>
              <w:spacing w:line="256" w:lineRule="auto"/>
              <w:rPr>
                <w:rFonts w:eastAsia="Times New Roman" w:cs="Arial"/>
                <w:bCs/>
                <w:color w:val="242424"/>
                <w:lang w:eastAsia="fr-CA"/>
              </w:rPr>
            </w:pPr>
            <w:r w:rsidRPr="00C33678">
              <w:rPr>
                <w:rFonts w:cs="Arial"/>
              </w:rPr>
              <w:t xml:space="preserve">6. </w:t>
            </w:r>
            <w:r w:rsidR="004D5118" w:rsidRPr="00C33678">
              <w:rPr>
                <w:rFonts w:cs="Arial"/>
              </w:rPr>
              <w:t xml:space="preserve">Autres risques, s’il y a lieu : </w:t>
            </w:r>
            <w:r w:rsidR="004D5118" w:rsidRPr="00C33678">
              <w:rPr>
                <w:rFonts w:cs="Arial"/>
                <w:color w:val="424242" w:themeColor="text2"/>
                <w:shd w:val="clear" w:color="auto" w:fill="E6E6E6"/>
              </w:rPr>
              <w:fldChar w:fldCharType="begin">
                <w:ffData>
                  <w:name w:val="Texte34"/>
                  <w:enabled/>
                  <w:calcOnExit w:val="0"/>
                  <w:textInput/>
                </w:ffData>
              </w:fldChar>
            </w:r>
            <w:r w:rsidR="004D5118" w:rsidRPr="00C33678">
              <w:rPr>
                <w:rFonts w:cs="Arial"/>
                <w:color w:val="424242" w:themeColor="text2"/>
              </w:rPr>
              <w:instrText xml:space="preserve"> FORMTEXT </w:instrText>
            </w:r>
            <w:r w:rsidR="004D5118" w:rsidRPr="00C33678">
              <w:rPr>
                <w:rFonts w:cs="Arial"/>
                <w:color w:val="424242" w:themeColor="text2"/>
                <w:shd w:val="clear" w:color="auto" w:fill="E6E6E6"/>
              </w:rPr>
            </w:r>
            <w:r w:rsidR="004D5118" w:rsidRPr="00C33678">
              <w:rPr>
                <w:rFonts w:cs="Arial"/>
                <w:color w:val="424242" w:themeColor="text2"/>
                <w:shd w:val="clear" w:color="auto" w:fill="E6E6E6"/>
              </w:rPr>
              <w:fldChar w:fldCharType="separate"/>
            </w:r>
            <w:r w:rsidR="004D5118" w:rsidRPr="00C33678">
              <w:rPr>
                <w:rFonts w:cs="Arial"/>
                <w:color w:val="424242" w:themeColor="text2"/>
              </w:rPr>
              <w:t> </w:t>
            </w:r>
            <w:r w:rsidR="004D5118" w:rsidRPr="00C33678">
              <w:rPr>
                <w:rFonts w:cs="Arial"/>
                <w:color w:val="424242" w:themeColor="text2"/>
              </w:rPr>
              <w:t> </w:t>
            </w:r>
            <w:r w:rsidR="004D5118" w:rsidRPr="00C33678">
              <w:rPr>
                <w:rFonts w:cs="Arial"/>
                <w:color w:val="424242" w:themeColor="text2"/>
              </w:rPr>
              <w:t> </w:t>
            </w:r>
            <w:r w:rsidR="004D5118" w:rsidRPr="00C33678">
              <w:rPr>
                <w:rFonts w:cs="Arial"/>
                <w:color w:val="424242" w:themeColor="text2"/>
              </w:rPr>
              <w:t> </w:t>
            </w:r>
            <w:r w:rsidR="004D5118" w:rsidRPr="00C33678">
              <w:rPr>
                <w:rFonts w:cs="Arial"/>
                <w:color w:val="424242" w:themeColor="text2"/>
              </w:rPr>
              <w:t> </w:t>
            </w:r>
            <w:r w:rsidR="004D5118" w:rsidRPr="00C33678">
              <w:rPr>
                <w:rFonts w:cs="Arial"/>
                <w:color w:val="424242" w:themeColor="text2"/>
                <w:shd w:val="clear" w:color="auto" w:fill="E6E6E6"/>
              </w:rPr>
              <w:fldChar w:fldCharType="end"/>
            </w:r>
          </w:p>
        </w:tc>
        <w:tc>
          <w:tcPr>
            <w:tcW w:w="1710" w:type="dxa"/>
            <w:shd w:val="clear" w:color="auto" w:fill="auto"/>
          </w:tcPr>
          <w:p w14:paraId="3F1AB3CC" w14:textId="4082249A" w:rsidR="00E6434D" w:rsidRPr="00C33678" w:rsidRDefault="00E6434D" w:rsidP="00E6434D">
            <w:pPr>
              <w:spacing w:before="240" w:after="240"/>
              <w:rPr>
                <w:rFonts w:eastAsia="Times New Roman" w:cs="Arial"/>
                <w:bCs/>
                <w:color w:val="242424"/>
                <w:lang w:eastAsia="fr-CA"/>
              </w:rPr>
            </w:pPr>
          </w:p>
        </w:tc>
        <w:tc>
          <w:tcPr>
            <w:tcW w:w="1629" w:type="dxa"/>
            <w:shd w:val="clear" w:color="auto" w:fill="auto"/>
          </w:tcPr>
          <w:p w14:paraId="7E7073EB" w14:textId="5BC30887" w:rsidR="00E6434D" w:rsidRPr="00C33678" w:rsidRDefault="00E6434D" w:rsidP="00E6434D">
            <w:pPr>
              <w:spacing w:before="240" w:after="240"/>
              <w:rPr>
                <w:rFonts w:eastAsia="Times New Roman" w:cs="Arial"/>
                <w:bCs/>
                <w:color w:val="242424"/>
                <w:lang w:eastAsia="fr-CA"/>
              </w:rPr>
            </w:pPr>
          </w:p>
        </w:tc>
        <w:tc>
          <w:tcPr>
            <w:tcW w:w="2198" w:type="dxa"/>
            <w:shd w:val="clear" w:color="auto" w:fill="auto"/>
          </w:tcPr>
          <w:p w14:paraId="3B1C0445" w14:textId="642B020D" w:rsidR="00E6434D" w:rsidRPr="00C33678" w:rsidRDefault="00E6434D" w:rsidP="00E6434D">
            <w:pPr>
              <w:spacing w:before="240" w:after="240"/>
              <w:rPr>
                <w:rFonts w:eastAsia="Times New Roman" w:cs="Arial"/>
                <w:bCs/>
                <w:color w:val="242424"/>
                <w:lang w:eastAsia="fr-CA"/>
              </w:rPr>
            </w:pPr>
          </w:p>
        </w:tc>
      </w:tr>
    </w:tbl>
    <w:p w14:paraId="609A3CDE" w14:textId="77777777" w:rsidR="00E6434D" w:rsidRPr="00C33678" w:rsidRDefault="00E6434D" w:rsidP="00E6434D">
      <w:pPr>
        <w:spacing w:after="0" w:line="240" w:lineRule="auto"/>
        <w:rPr>
          <w:rFonts w:eastAsia="Times New Roman" w:cs="Arial"/>
          <w:bCs/>
          <w:color w:val="242424"/>
          <w:sz w:val="18"/>
          <w:szCs w:val="18"/>
          <w:lang w:eastAsia="fr-CA"/>
        </w:rPr>
      </w:pPr>
      <w:r w:rsidRPr="00C33678">
        <w:rPr>
          <w:rFonts w:eastAsia="Times New Roman" w:cs="Arial"/>
          <w:bCs/>
          <w:color w:val="242424"/>
          <w:sz w:val="18"/>
          <w:szCs w:val="18"/>
          <w:vertAlign w:val="superscript"/>
          <w:lang w:eastAsia="fr-CA"/>
        </w:rPr>
        <w:t>1</w:t>
      </w:r>
      <w:r w:rsidRPr="00C33678">
        <w:rPr>
          <w:rFonts w:eastAsia="Times New Roman" w:cs="Arial"/>
          <w:bCs/>
          <w:color w:val="242424"/>
          <w:sz w:val="18"/>
          <w:szCs w:val="18"/>
          <w:lang w:eastAsia="fr-CA"/>
        </w:rPr>
        <w:t xml:space="preserve"> Gravité des conséquences potentielles</w:t>
      </w:r>
    </w:p>
    <w:p w14:paraId="181DF402" w14:textId="77777777" w:rsidR="00E6434D" w:rsidRPr="00C33678" w:rsidRDefault="00E6434D" w:rsidP="00E6434D">
      <w:pPr>
        <w:spacing w:after="0" w:line="240" w:lineRule="auto"/>
        <w:rPr>
          <w:rFonts w:eastAsia="Times New Roman" w:cs="Arial"/>
          <w:bCs/>
          <w:color w:val="242424"/>
          <w:sz w:val="18"/>
          <w:szCs w:val="18"/>
          <w:lang w:eastAsia="fr-CA"/>
        </w:rPr>
      </w:pPr>
      <w:r w:rsidRPr="00C33678">
        <w:rPr>
          <w:rFonts w:eastAsia="Times New Roman" w:cs="Arial"/>
          <w:bCs/>
          <w:color w:val="242424"/>
          <w:sz w:val="18"/>
          <w:szCs w:val="18"/>
          <w:vertAlign w:val="superscript"/>
          <w:lang w:eastAsia="fr-CA"/>
        </w:rPr>
        <w:t>2</w:t>
      </w:r>
      <w:r w:rsidRPr="00C33678">
        <w:rPr>
          <w:rFonts w:eastAsia="Times New Roman" w:cs="Arial"/>
          <w:bCs/>
          <w:color w:val="242424"/>
          <w:sz w:val="18"/>
          <w:szCs w:val="18"/>
          <w:lang w:eastAsia="fr-CA"/>
        </w:rPr>
        <w:t xml:space="preserve"> Probabilité que le risque se réalise</w:t>
      </w:r>
    </w:p>
    <w:p w14:paraId="50269EA8" w14:textId="77777777" w:rsidR="00E6434D" w:rsidRPr="00C33678" w:rsidRDefault="00E6434D" w:rsidP="00E6434D">
      <w:pPr>
        <w:spacing w:after="0" w:line="240" w:lineRule="auto"/>
        <w:rPr>
          <w:rFonts w:eastAsia="Times New Roman" w:cs="Arial"/>
          <w:bCs/>
          <w:color w:val="242424"/>
          <w:sz w:val="18"/>
          <w:szCs w:val="18"/>
          <w:lang w:eastAsia="fr-CA"/>
        </w:rPr>
      </w:pPr>
      <w:r w:rsidRPr="00C33678">
        <w:rPr>
          <w:rFonts w:eastAsia="Times New Roman" w:cs="Arial"/>
          <w:bCs/>
          <w:color w:val="242424"/>
          <w:sz w:val="18"/>
          <w:szCs w:val="18"/>
          <w:vertAlign w:val="superscript"/>
          <w:lang w:eastAsia="fr-CA"/>
        </w:rPr>
        <w:t>3</w:t>
      </w:r>
      <w:r w:rsidRPr="00C33678">
        <w:rPr>
          <w:rFonts w:eastAsia="Times New Roman" w:cs="Arial"/>
          <w:bCs/>
          <w:color w:val="242424"/>
          <w:sz w:val="18"/>
          <w:szCs w:val="18"/>
          <w:lang w:eastAsia="fr-CA"/>
        </w:rPr>
        <w:t xml:space="preserve"> Le niveau de risque correspond au produit de la gravité et de la probabilité (gravité X probabilité).</w:t>
      </w:r>
    </w:p>
    <w:p w14:paraId="74A17A21" w14:textId="77777777" w:rsidR="00E6434D" w:rsidRPr="00C33678" w:rsidRDefault="00E6434D" w:rsidP="00E6434D">
      <w:pPr>
        <w:spacing w:after="0" w:line="240" w:lineRule="auto"/>
        <w:rPr>
          <w:rFonts w:eastAsia="Times New Roman" w:cs="Arial"/>
          <w:bCs/>
          <w:color w:val="242424"/>
          <w:sz w:val="18"/>
          <w:szCs w:val="18"/>
          <w:lang w:eastAsia="fr-CA"/>
        </w:rPr>
      </w:pPr>
    </w:p>
    <w:p w14:paraId="71D741CA" w14:textId="77777777" w:rsidR="00E6434D" w:rsidRPr="00C33678" w:rsidRDefault="00E6434D" w:rsidP="00E6434D">
      <w:pPr>
        <w:spacing w:before="240" w:after="240" w:line="240" w:lineRule="auto"/>
        <w:rPr>
          <w:rFonts w:eastAsia="Times New Roman" w:cs="Arial"/>
          <w:bCs/>
          <w:color w:val="242424"/>
          <w:lang w:eastAsia="fr-CA"/>
        </w:rPr>
      </w:pPr>
      <w:r w:rsidRPr="00C33678">
        <w:rPr>
          <w:rFonts w:eastAsia="Times New Roman" w:cs="Arial"/>
          <w:bCs/>
          <w:color w:val="242424"/>
          <w:lang w:eastAsia="fr-CA"/>
        </w:rPr>
        <w:t>En tenant compte des risques identifiés et des valeurs obtenues pour chacun de ces risques, veuillez évaluer le risque global pour cette recherche.</w:t>
      </w:r>
    </w:p>
    <w:p w14:paraId="6A03E1AF" w14:textId="39C5BDAB" w:rsidR="00E6434D" w:rsidRPr="00C33678" w:rsidRDefault="007D647C" w:rsidP="00E6434D">
      <w:pPr>
        <w:shd w:val="clear" w:color="auto" w:fill="FFFFFF"/>
        <w:spacing w:after="0" w:line="240" w:lineRule="auto"/>
        <w:ind w:left="708"/>
        <w:jc w:val="both"/>
        <w:rPr>
          <w:rFonts w:cs="Arial"/>
          <w:shd w:val="clear" w:color="auto" w:fill="E6E6E6"/>
          <w:lang w:val="fr-FR"/>
        </w:rPr>
      </w:pPr>
      <w:sdt>
        <w:sdtPr>
          <w:rPr>
            <w:rFonts w:cs="Arial"/>
            <w:color w:val="2B579A"/>
            <w:shd w:val="clear" w:color="auto" w:fill="E6E6E6"/>
            <w:lang w:val="fr-FR"/>
          </w:rPr>
          <w:id w:val="-433896460"/>
          <w14:checkbox>
            <w14:checked w14:val="1"/>
            <w14:checkedState w14:val="2612" w14:font="MS Gothic"/>
            <w14:uncheckedState w14:val="2610" w14:font="MS Gothic"/>
          </w14:checkbox>
        </w:sdtPr>
        <w:sdtContent>
          <w:r w:rsidR="004D5118"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cs="Arial"/>
          <w:color w:val="2B579A"/>
          <w:shd w:val="clear" w:color="auto" w:fill="E6E6E6"/>
          <w:lang w:val="fr-FR"/>
        </w:rPr>
        <w:t xml:space="preserve"> </w:t>
      </w:r>
      <w:r w:rsidR="00E6434D" w:rsidRPr="00C33678">
        <w:rPr>
          <w:rFonts w:cs="Arial"/>
          <w:shd w:val="clear" w:color="auto" w:fill="E6E6E6"/>
          <w:lang w:val="fr-FR"/>
        </w:rPr>
        <w:t>Niveau de risque très faible (1 et 2)</w:t>
      </w:r>
    </w:p>
    <w:p w14:paraId="31F5E7CB" w14:textId="77777777" w:rsidR="00E6434D" w:rsidRPr="00C33678" w:rsidRDefault="00E6434D" w:rsidP="00E6434D">
      <w:pPr>
        <w:shd w:val="clear" w:color="auto" w:fill="FFFFFF"/>
        <w:spacing w:after="0" w:line="240" w:lineRule="auto"/>
        <w:ind w:left="708"/>
        <w:jc w:val="both"/>
        <w:rPr>
          <w:rFonts w:cs="Arial"/>
          <w:shd w:val="clear" w:color="auto" w:fill="E6E6E6"/>
          <w:lang w:val="fr-FR"/>
        </w:rPr>
      </w:pPr>
    </w:p>
    <w:p w14:paraId="41CA1BD5" w14:textId="77777777" w:rsidR="00E6434D" w:rsidRPr="00C33678" w:rsidRDefault="007D647C" w:rsidP="00E6434D">
      <w:pPr>
        <w:shd w:val="clear" w:color="auto" w:fill="FFFFFF"/>
        <w:spacing w:after="0" w:line="240" w:lineRule="auto"/>
        <w:ind w:left="708"/>
        <w:jc w:val="both"/>
        <w:rPr>
          <w:rFonts w:cs="Arial"/>
          <w:shd w:val="clear" w:color="auto" w:fill="E6E6E6"/>
          <w:lang w:val="fr-FR"/>
        </w:rPr>
      </w:pPr>
      <w:sdt>
        <w:sdtPr>
          <w:rPr>
            <w:rFonts w:cs="Arial"/>
            <w:color w:val="2B579A"/>
            <w:shd w:val="clear" w:color="auto" w:fill="E6E6E6"/>
            <w:lang w:val="fr-FR"/>
          </w:rPr>
          <w:id w:val="-1883318477"/>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cs="Arial"/>
          <w:shd w:val="clear" w:color="auto" w:fill="E6E6E6"/>
          <w:lang w:val="fr-FR"/>
        </w:rPr>
        <w:t>Niveau de risque modéré (3 et 4)</w:t>
      </w:r>
    </w:p>
    <w:p w14:paraId="019A7FFE" w14:textId="77777777" w:rsidR="00E6434D" w:rsidRPr="00C33678" w:rsidRDefault="00E6434D" w:rsidP="00E6434D">
      <w:pPr>
        <w:shd w:val="clear" w:color="auto" w:fill="FFFFFF"/>
        <w:spacing w:after="0" w:line="240" w:lineRule="auto"/>
        <w:ind w:left="708"/>
        <w:jc w:val="both"/>
        <w:rPr>
          <w:rFonts w:cs="Arial"/>
          <w:shd w:val="clear" w:color="auto" w:fill="E6E6E6"/>
          <w:lang w:val="fr-FR"/>
        </w:rPr>
      </w:pPr>
    </w:p>
    <w:p w14:paraId="1F2CDCF0" w14:textId="77777777" w:rsidR="00E6434D" w:rsidRPr="00C33678" w:rsidRDefault="007D647C" w:rsidP="00E6434D">
      <w:pPr>
        <w:shd w:val="clear" w:color="auto" w:fill="FFFFFF"/>
        <w:spacing w:after="0" w:line="240" w:lineRule="auto"/>
        <w:ind w:left="708"/>
        <w:jc w:val="both"/>
        <w:rPr>
          <w:rFonts w:cs="Arial"/>
          <w:shd w:val="clear" w:color="auto" w:fill="E6E6E6"/>
          <w:lang w:val="fr-FR"/>
        </w:rPr>
      </w:pPr>
      <w:sdt>
        <w:sdtPr>
          <w:rPr>
            <w:rFonts w:cs="Arial"/>
            <w:color w:val="2B579A"/>
            <w:shd w:val="clear" w:color="auto" w:fill="E6E6E6"/>
            <w:lang w:val="fr-FR"/>
          </w:rPr>
          <w:id w:val="-615361248"/>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cs="Arial"/>
          <w:shd w:val="clear" w:color="auto" w:fill="E6E6E6"/>
          <w:lang w:val="fr-FR"/>
        </w:rPr>
        <w:t>Niveau de risque élevé (grand ou très grand) (6, 8, 9 et 12)</w:t>
      </w:r>
    </w:p>
    <w:p w14:paraId="1724965E" w14:textId="77777777" w:rsidR="00E6434D" w:rsidRPr="00C33678" w:rsidRDefault="00E6434D" w:rsidP="00E6434D">
      <w:pPr>
        <w:shd w:val="clear" w:color="auto" w:fill="FFFFFF"/>
        <w:spacing w:after="0" w:line="240" w:lineRule="auto"/>
        <w:ind w:left="708"/>
        <w:jc w:val="both"/>
        <w:rPr>
          <w:rFonts w:cs="Arial"/>
          <w:shd w:val="clear" w:color="auto" w:fill="E6E6E6"/>
          <w:lang w:val="fr-FR"/>
        </w:rPr>
      </w:pPr>
    </w:p>
    <w:p w14:paraId="71A95572" w14:textId="77777777" w:rsidR="00E6434D" w:rsidRPr="00C33678" w:rsidRDefault="007D647C" w:rsidP="00E6434D">
      <w:pPr>
        <w:shd w:val="clear" w:color="auto" w:fill="FFFFFF"/>
        <w:spacing w:after="0" w:line="240" w:lineRule="auto"/>
        <w:ind w:left="708"/>
        <w:jc w:val="both"/>
        <w:rPr>
          <w:rFonts w:cs="Arial"/>
          <w:shd w:val="clear" w:color="auto" w:fill="E6E6E6"/>
          <w:lang w:val="fr-FR"/>
        </w:rPr>
      </w:pPr>
      <w:sdt>
        <w:sdtPr>
          <w:rPr>
            <w:rFonts w:cs="Arial"/>
            <w:color w:val="2B579A"/>
            <w:shd w:val="clear" w:color="auto" w:fill="E6E6E6"/>
            <w:lang w:val="fr-FR"/>
          </w:rPr>
          <w:id w:val="125906540"/>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Times New Roman" w:cs="Arial"/>
          <w:color w:val="242424"/>
          <w:lang w:eastAsia="fr-CA"/>
        </w:rPr>
        <w:t xml:space="preserve"> </w:t>
      </w:r>
      <w:r w:rsidR="00E6434D" w:rsidRPr="00C33678">
        <w:rPr>
          <w:rFonts w:cs="Arial"/>
          <w:shd w:val="clear" w:color="auto" w:fill="E6E6E6"/>
          <w:lang w:val="fr-FR"/>
        </w:rPr>
        <w:t>Niveau de risque inacceptable (16)</w:t>
      </w:r>
    </w:p>
    <w:p w14:paraId="083FEEF1" w14:textId="77777777" w:rsidR="00E6434D" w:rsidRPr="00C33678" w:rsidRDefault="00E6434D" w:rsidP="00E6434D">
      <w:pPr>
        <w:shd w:val="clear" w:color="auto" w:fill="FFFFFF"/>
        <w:spacing w:after="0" w:line="240" w:lineRule="auto"/>
        <w:ind w:left="708"/>
        <w:jc w:val="both"/>
        <w:rPr>
          <w:rFonts w:cs="Arial"/>
          <w:color w:val="2B579A"/>
          <w:shd w:val="clear" w:color="auto" w:fill="E6E6E6"/>
          <w:lang w:val="fr-FR"/>
        </w:rPr>
      </w:pPr>
    </w:p>
    <w:p w14:paraId="17BE3A71" w14:textId="77777777" w:rsidR="00E6434D" w:rsidRPr="00C33678" w:rsidRDefault="00E6434D" w:rsidP="00E6434D">
      <w:pPr>
        <w:shd w:val="clear" w:color="auto" w:fill="FFFFFF"/>
        <w:spacing w:after="0" w:line="240" w:lineRule="auto"/>
        <w:jc w:val="both"/>
        <w:rPr>
          <w:rFonts w:eastAsia="Times New Roman" w:cs="Arial"/>
          <w:bCs/>
          <w:color w:val="242424"/>
          <w:lang w:eastAsia="fr-CA"/>
        </w:rPr>
      </w:pPr>
      <w:r w:rsidRPr="00C33678">
        <w:rPr>
          <w:rFonts w:eastAsia="Times New Roman" w:cs="Arial"/>
          <w:bCs/>
          <w:color w:val="242424"/>
          <w:lang w:eastAsia="fr-CA"/>
        </w:rPr>
        <w:t>Veuillez justifier cette analyse du risque global et décrire les moyens utilisés pour réduire ces risques (mesures de mitigation) :</w:t>
      </w:r>
    </w:p>
    <w:p w14:paraId="77D4BEF0" w14:textId="77777777" w:rsidR="00E6434D" w:rsidRPr="00C33678" w:rsidRDefault="00E6434D" w:rsidP="00E6434D">
      <w:pPr>
        <w:shd w:val="clear" w:color="auto" w:fill="FFFFFF"/>
        <w:spacing w:after="0" w:line="240" w:lineRule="auto"/>
        <w:jc w:val="both"/>
        <w:rPr>
          <w:rFonts w:eastAsia="Times New Roman" w:cs="Arial"/>
          <w:bCs/>
          <w:color w:val="242424"/>
          <w:lang w:eastAsia="fr-CA"/>
        </w:rPr>
      </w:pPr>
    </w:p>
    <w:p w14:paraId="37ADFEBD" w14:textId="77777777" w:rsidR="00E6434D" w:rsidRPr="00C33678" w:rsidRDefault="00E6434D" w:rsidP="00E6434D">
      <w:pPr>
        <w:shd w:val="clear" w:color="auto" w:fill="FFFFFF"/>
        <w:spacing w:after="0" w:line="240" w:lineRule="auto"/>
        <w:jc w:val="both"/>
        <w:rPr>
          <w:rFonts w:cs="Arial"/>
          <w:color w:val="2B579A"/>
          <w:shd w:val="clear" w:color="auto" w:fill="E6E6E6"/>
        </w:rPr>
      </w:pPr>
      <w:r w:rsidRPr="00C33678">
        <w:rPr>
          <w:rFonts w:eastAsia="Times New Roman" w:cs="Arial"/>
          <w:bCs/>
          <w:color w:val="242424"/>
          <w:lang w:eastAsia="fr-CA"/>
        </w:rPr>
        <w:t xml:space="preserve">1 : </w:t>
      </w:r>
      <w:r w:rsidRPr="00C33678">
        <w:rPr>
          <w:rFonts w:cs="Arial"/>
          <w:color w:val="2B579A"/>
          <w:shd w:val="clear" w:color="auto" w:fill="E6E6E6"/>
        </w:rPr>
        <w:t>Afin de pouvoir exercer des activités de recherche au sein de l’établissement, le chercheur doit obtenir un statut de chercheur. Il est alors obligé de suivre diverses formations et de respecter en tout temps les lois, les règlements et les bonnes pratiques applicables à la recherche clinique, dont notamment celles découlant de l’Énoncé de Politique des Trois Conseils</w:t>
      </w:r>
      <w:r w:rsidRPr="00C33678">
        <w:rPr>
          <w:rFonts w:ascii="Arial" w:hAnsi="Arial" w:cs="Arial"/>
          <w:color w:val="2B579A"/>
          <w:shd w:val="clear" w:color="auto" w:fill="E6E6E6"/>
        </w:rPr>
        <w:t> </w:t>
      </w:r>
      <w:r w:rsidRPr="00C33678">
        <w:rPr>
          <w:rFonts w:cs="Arial"/>
          <w:color w:val="2B579A"/>
          <w:shd w:val="clear" w:color="auto" w:fill="E6E6E6"/>
        </w:rPr>
        <w:t xml:space="preserve">: </w:t>
      </w:r>
      <w:r w:rsidRPr="00C33678">
        <w:rPr>
          <w:rFonts w:cs="Franklin Gothic Book"/>
          <w:color w:val="2B579A"/>
          <w:shd w:val="clear" w:color="auto" w:fill="E6E6E6"/>
        </w:rPr>
        <w:t>É</w:t>
      </w:r>
      <w:r w:rsidRPr="00C33678">
        <w:rPr>
          <w:rFonts w:cs="Arial"/>
          <w:color w:val="2B579A"/>
          <w:shd w:val="clear" w:color="auto" w:fill="E6E6E6"/>
        </w:rPr>
        <w:t xml:space="preserve">thique de la Recherche avec des </w:t>
      </w:r>
      <w:r w:rsidRPr="00C33678">
        <w:rPr>
          <w:rFonts w:cs="Franklin Gothic Book"/>
          <w:color w:val="2B579A"/>
          <w:shd w:val="clear" w:color="auto" w:fill="E6E6E6"/>
        </w:rPr>
        <w:t>Ê</w:t>
      </w:r>
      <w:r w:rsidRPr="00C33678">
        <w:rPr>
          <w:rFonts w:cs="Arial"/>
          <w:color w:val="2B579A"/>
          <w:shd w:val="clear" w:color="auto" w:fill="E6E6E6"/>
        </w:rPr>
        <w:t>tres Humains. Or, extraire des renseignements non requis au sens du protocole serait consid</w:t>
      </w:r>
      <w:r w:rsidRPr="00C33678">
        <w:rPr>
          <w:rFonts w:cs="Franklin Gothic Book"/>
          <w:color w:val="2B579A"/>
          <w:shd w:val="clear" w:color="auto" w:fill="E6E6E6"/>
        </w:rPr>
        <w:t>é</w:t>
      </w:r>
      <w:r w:rsidRPr="00C33678">
        <w:rPr>
          <w:rFonts w:cs="Arial"/>
          <w:color w:val="2B579A"/>
          <w:shd w:val="clear" w:color="auto" w:fill="E6E6E6"/>
        </w:rPr>
        <w:t>r</w:t>
      </w:r>
      <w:r w:rsidRPr="00C33678">
        <w:rPr>
          <w:rFonts w:cs="Franklin Gothic Book"/>
          <w:color w:val="2B579A"/>
          <w:shd w:val="clear" w:color="auto" w:fill="E6E6E6"/>
        </w:rPr>
        <w:t>é</w:t>
      </w:r>
      <w:r w:rsidRPr="00C33678">
        <w:rPr>
          <w:rFonts w:cs="Arial"/>
          <w:color w:val="2B579A"/>
          <w:shd w:val="clear" w:color="auto" w:fill="E6E6E6"/>
        </w:rPr>
        <w:t xml:space="preserve"> comme un manquement </w:t>
      </w:r>
      <w:r w:rsidRPr="00C33678">
        <w:rPr>
          <w:rFonts w:cs="Franklin Gothic Book"/>
          <w:color w:val="2B579A"/>
          <w:shd w:val="clear" w:color="auto" w:fill="E6E6E6"/>
        </w:rPr>
        <w:t>à</w:t>
      </w:r>
      <w:r w:rsidRPr="00C33678">
        <w:rPr>
          <w:rFonts w:cs="Arial"/>
          <w:color w:val="2B579A"/>
          <w:shd w:val="clear" w:color="auto" w:fill="E6E6E6"/>
        </w:rPr>
        <w:t xml:space="preserve"> ces obligations et le chercheur pourrait se voir suspendre ses activités de recherche, voir même se faire retirer son statut de chercheur et, par conséquent, son droit de faire de la recherche au sein de l’établissement. De plus, l’établissement possède un mécanisme d’audit et peut vérifier aléatoirement quelques recherches par année afin de s’assurer de la qualité de celles-ci en regard des informations fournies à l’établissement.</w:t>
      </w:r>
    </w:p>
    <w:p w14:paraId="291274C0" w14:textId="77777777" w:rsidR="00E6434D" w:rsidRPr="00C33678" w:rsidRDefault="00E6434D" w:rsidP="00E6434D">
      <w:pPr>
        <w:shd w:val="clear" w:color="auto" w:fill="FFFFFF"/>
        <w:spacing w:after="0" w:line="240" w:lineRule="auto"/>
        <w:jc w:val="both"/>
        <w:rPr>
          <w:rFonts w:cs="Arial"/>
          <w:color w:val="2B579A"/>
          <w:shd w:val="clear" w:color="auto" w:fill="E6E6E6"/>
        </w:rPr>
      </w:pPr>
    </w:p>
    <w:p w14:paraId="4415A64B" w14:textId="77777777" w:rsidR="00E6434D" w:rsidRPr="00C33678" w:rsidRDefault="00E6434D" w:rsidP="00E6434D">
      <w:pPr>
        <w:shd w:val="clear" w:color="auto" w:fill="FFFFFF"/>
        <w:spacing w:after="0" w:line="240" w:lineRule="auto"/>
        <w:jc w:val="both"/>
        <w:rPr>
          <w:rFonts w:cs="Arial"/>
          <w:color w:val="2B579A"/>
          <w:shd w:val="clear" w:color="auto" w:fill="E6E6E6"/>
        </w:rPr>
      </w:pPr>
      <w:r w:rsidRPr="00C33678">
        <w:rPr>
          <w:rFonts w:eastAsia="Times New Roman" w:cs="Arial"/>
          <w:bCs/>
          <w:color w:val="242424"/>
          <w:lang w:eastAsia="fr-CA"/>
        </w:rPr>
        <w:t xml:space="preserve">2 : </w:t>
      </w:r>
      <w:r w:rsidRPr="00C33678">
        <w:rPr>
          <w:rFonts w:cs="Arial"/>
          <w:color w:val="2B579A"/>
          <w:shd w:val="clear" w:color="auto" w:fill="E6E6E6"/>
        </w:rPr>
        <w:t>L’accès au système sécurisé de l’établissement est journalisé et n’est possible qu’avec une authentification unique par utilisateur. Or, l’établissement est ainsi en mesure de vérifier qui a eu accès aux dossiers des usagers. De plus, le chercheur demeure responsable des personnes à qui il délègue l’une ou plusieurs des responsabilités dans le cadre de son étude. Toute délégation est documentée post-approbation éthique du projet de recherche.</w:t>
      </w:r>
    </w:p>
    <w:p w14:paraId="0D995C19" w14:textId="77777777" w:rsidR="00E6434D" w:rsidRPr="00C33678" w:rsidRDefault="00E6434D" w:rsidP="00E6434D">
      <w:pPr>
        <w:shd w:val="clear" w:color="auto" w:fill="FFFFFF"/>
        <w:spacing w:after="0" w:line="240" w:lineRule="auto"/>
        <w:jc w:val="both"/>
        <w:rPr>
          <w:rFonts w:cs="Arial"/>
          <w:color w:val="2B579A"/>
          <w:shd w:val="clear" w:color="auto" w:fill="E6E6E6"/>
        </w:rPr>
      </w:pPr>
    </w:p>
    <w:p w14:paraId="4F6EDE2F" w14:textId="77777777" w:rsidR="00E6434D" w:rsidRPr="00C33678" w:rsidRDefault="00E6434D" w:rsidP="00E6434D">
      <w:pPr>
        <w:shd w:val="clear" w:color="auto" w:fill="FFFFFF"/>
        <w:spacing w:after="0" w:line="240" w:lineRule="auto"/>
        <w:jc w:val="both"/>
        <w:rPr>
          <w:rFonts w:cs="Arial"/>
          <w:color w:val="2B579A"/>
          <w:shd w:val="clear" w:color="auto" w:fill="E6E6E6"/>
        </w:rPr>
      </w:pPr>
      <w:r w:rsidRPr="00C33678">
        <w:rPr>
          <w:rFonts w:eastAsia="Times New Roman" w:cs="Arial"/>
          <w:bCs/>
          <w:color w:val="242424"/>
          <w:lang w:eastAsia="fr-CA"/>
        </w:rPr>
        <w:t xml:space="preserve">3 : </w:t>
      </w:r>
      <w:r w:rsidRPr="00C33678">
        <w:rPr>
          <w:rFonts w:cs="Arial"/>
          <w:color w:val="2B579A"/>
          <w:shd w:val="clear" w:color="auto" w:fill="E6E6E6"/>
        </w:rPr>
        <w:t>Le chercheur est tenu à la confidentialité via son code de déontologie, le Code civil, la charte des droits et libertés, l’entente signée entre l’établissement et le chercheur.  De plus, des formations pour le chercheur sont obligatoires afin de les conscientiser à l’importance de la confidentialité des renseignements personnels des usagers.</w:t>
      </w:r>
    </w:p>
    <w:p w14:paraId="6B4E8644" w14:textId="77777777" w:rsidR="00E6434D" w:rsidRPr="00C33678" w:rsidRDefault="00E6434D" w:rsidP="00E6434D">
      <w:pPr>
        <w:shd w:val="clear" w:color="auto" w:fill="FFFFFF"/>
        <w:spacing w:after="0" w:line="240" w:lineRule="auto"/>
        <w:jc w:val="both"/>
        <w:rPr>
          <w:rFonts w:cs="Arial"/>
          <w:color w:val="2B579A"/>
          <w:shd w:val="clear" w:color="auto" w:fill="E6E6E6"/>
        </w:rPr>
      </w:pPr>
    </w:p>
    <w:p w14:paraId="3E81CCB3" w14:textId="3B4A15E7" w:rsidR="00E6434D" w:rsidRPr="00C33678" w:rsidRDefault="00E6434D" w:rsidP="00E6434D">
      <w:pPr>
        <w:shd w:val="clear" w:color="auto" w:fill="FFFFFF"/>
        <w:spacing w:after="0" w:line="240" w:lineRule="auto"/>
        <w:jc w:val="both"/>
        <w:rPr>
          <w:rFonts w:cs="Arial"/>
          <w:color w:val="2B579A"/>
          <w:shd w:val="clear" w:color="auto" w:fill="E6E6E6"/>
        </w:rPr>
      </w:pPr>
      <w:r w:rsidRPr="00C33678">
        <w:rPr>
          <w:rFonts w:eastAsia="Times New Roman" w:cs="Arial"/>
          <w:bCs/>
          <w:color w:val="242424"/>
          <w:lang w:eastAsia="fr-CA"/>
        </w:rPr>
        <w:t xml:space="preserve">4 : </w:t>
      </w:r>
      <w:bookmarkStart w:id="11" w:name="_Hlk183601413"/>
      <w:bookmarkStart w:id="12" w:name="_GoBack"/>
      <w:r w:rsidRPr="00E016F3">
        <w:rPr>
          <w:rFonts w:cs="Arial"/>
          <w:color w:val="2B579A"/>
          <w:highlight w:val="yellow"/>
          <w:shd w:val="clear" w:color="auto" w:fill="E6E6E6"/>
        </w:rPr>
        <w:t xml:space="preserve">Les renseignements sont conservés sur des serveurs sécurisés. </w:t>
      </w:r>
      <w:r w:rsidR="00E016F3" w:rsidRPr="00E016F3">
        <w:rPr>
          <w:rFonts w:cs="Arial"/>
          <w:color w:val="2B579A"/>
          <w:highlight w:val="yellow"/>
          <w:shd w:val="clear" w:color="auto" w:fill="E6E6E6"/>
        </w:rPr>
        <w:t>La liste maison des patients version papier conservée dans un local à accès journalisé et restreint pour l’équipe de recherche. La liste version papier sera détruite de façon sécurisée.</w:t>
      </w:r>
      <w:r w:rsidR="00E016F3" w:rsidRPr="00E016F3">
        <w:rPr>
          <w:rFonts w:cs="Arial"/>
          <w:color w:val="2B579A"/>
          <w:shd w:val="clear" w:color="auto" w:fill="E6E6E6"/>
        </w:rPr>
        <w:t xml:space="preserve"> </w:t>
      </w:r>
      <w:bookmarkEnd w:id="11"/>
      <w:bookmarkEnd w:id="12"/>
      <w:r w:rsidRPr="00C33678">
        <w:rPr>
          <w:rFonts w:cs="Arial"/>
          <w:color w:val="2B579A"/>
          <w:shd w:val="clear" w:color="auto" w:fill="E6E6E6"/>
        </w:rPr>
        <w:t>De plus, le code d’identification du système sécurisé est différent pour chaque utilisateur du système. Quant au vol d’identité par le chercheur, celui-ci est tenu à la confidentialité via son code de déontologie, le Code civil, la charte des droits et libertés, l’entente signée entre l’établissement et le chercheur.</w:t>
      </w:r>
    </w:p>
    <w:p w14:paraId="1496BB62" w14:textId="77777777" w:rsidR="00E6434D" w:rsidRPr="00C33678" w:rsidRDefault="00E6434D" w:rsidP="00E6434D">
      <w:pPr>
        <w:shd w:val="clear" w:color="auto" w:fill="FFFFFF"/>
        <w:spacing w:after="0" w:line="240" w:lineRule="auto"/>
        <w:jc w:val="both"/>
        <w:rPr>
          <w:rFonts w:cs="Arial"/>
          <w:color w:val="2B579A"/>
          <w:shd w:val="clear" w:color="auto" w:fill="E6E6E6"/>
        </w:rPr>
      </w:pPr>
    </w:p>
    <w:p w14:paraId="759F5599" w14:textId="77777777" w:rsidR="00E6434D" w:rsidRPr="00C33678" w:rsidRDefault="00E6434D" w:rsidP="00E6434D">
      <w:pPr>
        <w:shd w:val="clear" w:color="auto" w:fill="FFFFFF"/>
        <w:spacing w:after="0" w:line="240" w:lineRule="auto"/>
        <w:jc w:val="both"/>
        <w:rPr>
          <w:rFonts w:cs="Arial"/>
          <w:color w:val="2B579A"/>
          <w:shd w:val="clear" w:color="auto" w:fill="E6E6E6"/>
        </w:rPr>
      </w:pPr>
      <w:r w:rsidRPr="00C33678">
        <w:rPr>
          <w:rFonts w:eastAsia="Times New Roman" w:cs="Arial"/>
          <w:bCs/>
          <w:color w:val="242424"/>
          <w:lang w:eastAsia="fr-CA"/>
        </w:rPr>
        <w:t xml:space="preserve">5 : </w:t>
      </w:r>
      <w:r w:rsidRPr="00C33678">
        <w:rPr>
          <w:rFonts w:cs="Arial"/>
          <w:color w:val="2B579A"/>
          <w:shd w:val="clear" w:color="auto" w:fill="E6E6E6"/>
        </w:rPr>
        <w:t>Le chercheur est responsable de la destruction des renseignements dès que ceux-ci ne sont plus requis ou au maximum à la fin du délai de conservation indiqué dans le Formulaire EFVP et dans les formulaires de dépôt dans Nagano. Toutefois, comme mesure de contrôle supplémentaire, l’établissement fera sortir trimestriellement un rapport de fermeture de projet via Nagano. Ces rapports permettront d’ajouter la date de fin de projet et la date cible de destruction au registre requis en vertu de l’art. 67.3 de la Loi sur l’accès. L’établissement programmera alors un rappel en fonction de cette date de destruction et contactera le chercheur selon ce calendrier pour vérifier s’il a effectivement détruit les renseignements ou, si ce n’est pas fait, l’obliger à le faire dans les meilleurs délais et aviser l’établissement à la suite de la destruction. À cette même date, l’établissement s’assurera également de détruire les renseignements dont il a le contrôle et qui se reportent au projet.</w:t>
      </w:r>
    </w:p>
    <w:p w14:paraId="7CA3B4DB" w14:textId="77777777" w:rsidR="00E6434D" w:rsidRPr="00C33678" w:rsidRDefault="00E6434D" w:rsidP="00E6434D">
      <w:pPr>
        <w:shd w:val="clear" w:color="auto" w:fill="FFFFFF"/>
        <w:spacing w:after="0" w:line="240" w:lineRule="auto"/>
        <w:jc w:val="both"/>
        <w:rPr>
          <w:rFonts w:cs="Arial"/>
          <w:color w:val="2B579A"/>
          <w:shd w:val="clear" w:color="auto" w:fill="E6E6E6"/>
        </w:rPr>
      </w:pPr>
    </w:p>
    <w:p w14:paraId="13BD3122" w14:textId="70C5DFA4" w:rsidR="00E6434D" w:rsidRPr="00C33678" w:rsidRDefault="00E6434D" w:rsidP="00E6434D">
      <w:pPr>
        <w:shd w:val="clear" w:color="auto" w:fill="FFFFFF"/>
        <w:spacing w:after="0" w:line="240" w:lineRule="auto"/>
        <w:jc w:val="both"/>
        <w:rPr>
          <w:rFonts w:cs="Arial"/>
          <w:color w:val="2B579A"/>
          <w:shd w:val="clear" w:color="auto" w:fill="E6E6E6"/>
        </w:rPr>
      </w:pPr>
      <w:r w:rsidRPr="00C33678">
        <w:rPr>
          <w:rFonts w:eastAsia="Times New Roman" w:cs="Arial"/>
          <w:bCs/>
          <w:color w:val="242424"/>
          <w:lang w:eastAsia="fr-CA"/>
        </w:rPr>
        <w:t xml:space="preserve">6 : </w:t>
      </w:r>
      <w:r w:rsidRPr="00C33678">
        <w:rPr>
          <w:rFonts w:cs="Arial"/>
          <w:color w:val="2B579A"/>
          <w:shd w:val="clear" w:color="auto" w:fill="E6E6E6"/>
        </w:rPr>
        <w:fldChar w:fldCharType="begin">
          <w:ffData>
            <w:name w:val="Texte34"/>
            <w:enabled/>
            <w:calcOnExit w:val="0"/>
            <w:textInput/>
          </w:ffData>
        </w:fldChar>
      </w:r>
      <w:r w:rsidRPr="00C33678">
        <w:rPr>
          <w:rFonts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cs="Arial"/>
        </w:rPr>
        <w:t> </w:t>
      </w:r>
      <w:r w:rsidRPr="00C33678">
        <w:rPr>
          <w:rFonts w:cs="Arial"/>
        </w:rPr>
        <w:t> </w:t>
      </w:r>
      <w:r w:rsidRPr="00C33678">
        <w:rPr>
          <w:rFonts w:cs="Arial"/>
        </w:rPr>
        <w:t> </w:t>
      </w:r>
      <w:r w:rsidRPr="00C33678">
        <w:rPr>
          <w:rFonts w:cs="Arial"/>
        </w:rPr>
        <w:t> </w:t>
      </w:r>
      <w:r w:rsidRPr="00C33678">
        <w:rPr>
          <w:rFonts w:cs="Arial"/>
        </w:rPr>
        <w:t> </w:t>
      </w:r>
      <w:r w:rsidRPr="00C33678">
        <w:rPr>
          <w:rFonts w:cs="Arial"/>
          <w:color w:val="2B579A"/>
          <w:shd w:val="clear" w:color="auto" w:fill="E6E6E6"/>
        </w:rPr>
        <w:fldChar w:fldCharType="end"/>
      </w:r>
    </w:p>
    <w:p w14:paraId="5C12A437" w14:textId="77777777" w:rsidR="00E6434D" w:rsidRPr="00C33678" w:rsidRDefault="00E6434D" w:rsidP="00E6434D">
      <w:pPr>
        <w:shd w:val="clear" w:color="auto" w:fill="FFFFFF"/>
        <w:spacing w:after="0" w:line="240" w:lineRule="auto"/>
        <w:jc w:val="both"/>
        <w:rPr>
          <w:rFonts w:cs="Arial"/>
          <w:color w:val="2B579A"/>
          <w:shd w:val="clear" w:color="auto" w:fill="E6E6E6"/>
        </w:rPr>
      </w:pPr>
    </w:p>
    <w:p w14:paraId="5232BB07" w14:textId="77777777" w:rsidR="00E6434D" w:rsidRPr="00C33678" w:rsidRDefault="00E6434D" w:rsidP="00E6434D">
      <w:pPr>
        <w:shd w:val="clear" w:color="auto" w:fill="FFFFFF"/>
        <w:spacing w:after="0" w:line="240" w:lineRule="auto"/>
        <w:jc w:val="both"/>
        <w:rPr>
          <w:rFonts w:cs="Arial"/>
          <w:color w:val="2B579A"/>
          <w:shd w:val="clear" w:color="auto" w:fill="E6E6E6"/>
        </w:rPr>
      </w:pPr>
    </w:p>
    <w:tbl>
      <w:tblPr>
        <w:tblStyle w:val="Tableauweb1"/>
        <w:tblW w:w="9214"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E6434D" w:rsidRPr="00C33678" w14:paraId="05FB7691" w14:textId="77777777" w:rsidTr="00E6434D">
        <w:trPr>
          <w:cnfStyle w:val="100000000000" w:firstRow="1" w:lastRow="0" w:firstColumn="0" w:lastColumn="0" w:oddVBand="0" w:evenVBand="0" w:oddHBand="0" w:evenHBand="0" w:firstRowFirstColumn="0" w:firstRowLastColumn="0" w:lastRowFirstColumn="0" w:lastRowLastColumn="0"/>
          <w:trHeight w:val="267"/>
          <w:tblHeader/>
          <w:tblCellSpacing w:w="0" w:type="nil"/>
        </w:trPr>
        <w:tc>
          <w:tcPr>
            <w:tcW w:w="9214" w:type="dxa"/>
            <w:vAlign w:val="center"/>
          </w:tcPr>
          <w:p w14:paraId="7F3DEEB4" w14:textId="77777777" w:rsidR="00E6434D" w:rsidRPr="00C33678" w:rsidRDefault="00E6434D" w:rsidP="00E6434D">
            <w:pPr>
              <w:widowControl w:val="0"/>
              <w:rPr>
                <w:rFonts w:asciiTheme="minorHAnsi" w:hAnsiTheme="minorHAnsi" w:cs="Arial"/>
                <w:b/>
                <w:u w:val="single"/>
              </w:rPr>
            </w:pPr>
            <w:bookmarkStart w:id="13" w:name="_Hlk171411504"/>
            <w:r w:rsidRPr="00C33678">
              <w:rPr>
                <w:rFonts w:asciiTheme="minorHAnsi" w:hAnsiTheme="minorHAnsi" w:cs="Arial"/>
                <w:b/>
                <w:u w:val="single"/>
              </w:rPr>
              <w:t xml:space="preserve">Signature du chercheur principal </w:t>
            </w:r>
          </w:p>
        </w:tc>
      </w:tr>
      <w:tr w:rsidR="00E6434D" w:rsidRPr="00C33678" w14:paraId="3056657B" w14:textId="77777777" w:rsidTr="00E6434D">
        <w:trPr>
          <w:tblCellSpacing w:w="0" w:type="nil"/>
        </w:trPr>
        <w:tc>
          <w:tcPr>
            <w:tcW w:w="9214" w:type="dxa"/>
          </w:tcPr>
          <w:p w14:paraId="1B003FDE" w14:textId="77777777" w:rsidR="00E6434D" w:rsidRPr="00C33678" w:rsidRDefault="00E6434D" w:rsidP="00E6434D">
            <w:pPr>
              <w:spacing w:before="240"/>
              <w:rPr>
                <w:rFonts w:asciiTheme="minorHAnsi" w:hAnsiTheme="minorHAnsi" w:cs="Arial"/>
                <w:b/>
              </w:rPr>
            </w:pPr>
            <w:bookmarkStart w:id="14" w:name="_Hlk171411117"/>
            <w:r w:rsidRPr="00C33678">
              <w:rPr>
                <w:rFonts w:asciiTheme="minorHAnsi" w:hAnsiTheme="minorHAnsi" w:cs="Arial"/>
                <w:b/>
              </w:rPr>
              <w:t>J’atteste que les renseignements présentés sont exacts.</w:t>
            </w:r>
          </w:p>
          <w:p w14:paraId="739EDB0C" w14:textId="77777777" w:rsidR="00E6434D" w:rsidRPr="00C33678" w:rsidRDefault="00E6434D" w:rsidP="00E6434D">
            <w:pPr>
              <w:rPr>
                <w:rFonts w:asciiTheme="minorHAnsi" w:hAnsiTheme="minorHAnsi" w:cs="Arial"/>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4"/>
              <w:gridCol w:w="265"/>
              <w:gridCol w:w="2570"/>
            </w:tblGrid>
            <w:tr w:rsidR="00E6434D" w:rsidRPr="00C33678" w14:paraId="4AD4A658" w14:textId="77777777" w:rsidTr="00E6434D">
              <w:trPr>
                <w:trHeight w:val="344"/>
              </w:trPr>
              <w:tc>
                <w:tcPr>
                  <w:tcW w:w="6014" w:type="dxa"/>
                  <w:tcBorders>
                    <w:bottom w:val="single" w:sz="4" w:space="0" w:color="auto"/>
                  </w:tcBorders>
                </w:tcPr>
                <w:p w14:paraId="30464C6D" w14:textId="77777777" w:rsidR="00E6434D" w:rsidRPr="00C33678" w:rsidRDefault="00E6434D" w:rsidP="00E6434D">
                  <w:pPr>
                    <w:widowControl w:val="0"/>
                    <w:rPr>
                      <w:rFonts w:cs="Arial"/>
                    </w:rPr>
                  </w:pPr>
                  <w:r w:rsidRPr="00C33678">
                    <w:rPr>
                      <w:rFonts w:cs="Arial"/>
                      <w:color w:val="2B579A"/>
                      <w:shd w:val="clear" w:color="auto" w:fill="E6E6E6"/>
                    </w:rPr>
                    <w:fldChar w:fldCharType="begin">
                      <w:ffData>
                        <w:name w:val="Texte34"/>
                        <w:enabled/>
                        <w:calcOnExit w:val="0"/>
                        <w:textInput/>
                      </w:ffData>
                    </w:fldChar>
                  </w:r>
                  <w:r w:rsidRPr="00C33678">
                    <w:rPr>
                      <w:rFonts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cs="Arial"/>
                    </w:rPr>
                    <w:t> </w:t>
                  </w:r>
                  <w:r w:rsidRPr="00C33678">
                    <w:rPr>
                      <w:rFonts w:cs="Arial"/>
                    </w:rPr>
                    <w:t> </w:t>
                  </w:r>
                  <w:r w:rsidRPr="00C33678">
                    <w:rPr>
                      <w:rFonts w:cs="Arial"/>
                    </w:rPr>
                    <w:t> </w:t>
                  </w:r>
                  <w:r w:rsidRPr="00C33678">
                    <w:rPr>
                      <w:rFonts w:cs="Arial"/>
                    </w:rPr>
                    <w:t> </w:t>
                  </w:r>
                  <w:r w:rsidRPr="00C33678">
                    <w:rPr>
                      <w:rFonts w:cs="Arial"/>
                    </w:rPr>
                    <w:t> </w:t>
                  </w:r>
                  <w:r w:rsidRPr="00C33678">
                    <w:rPr>
                      <w:rFonts w:cs="Arial"/>
                      <w:color w:val="2B579A"/>
                      <w:shd w:val="clear" w:color="auto" w:fill="E6E6E6"/>
                    </w:rPr>
                    <w:fldChar w:fldCharType="end"/>
                  </w:r>
                </w:p>
              </w:tc>
              <w:tc>
                <w:tcPr>
                  <w:tcW w:w="265" w:type="dxa"/>
                </w:tcPr>
                <w:p w14:paraId="13EECF30" w14:textId="77777777" w:rsidR="00E6434D" w:rsidRPr="00C33678" w:rsidRDefault="00E6434D" w:rsidP="00E6434D">
                  <w:pPr>
                    <w:rPr>
                      <w:rFonts w:cs="Arial"/>
                      <w:sz w:val="20"/>
                      <w:szCs w:val="20"/>
                    </w:rPr>
                  </w:pPr>
                </w:p>
              </w:tc>
              <w:tc>
                <w:tcPr>
                  <w:tcW w:w="2570" w:type="dxa"/>
                </w:tcPr>
                <w:p w14:paraId="4B8F12E5" w14:textId="77777777" w:rsidR="00E6434D" w:rsidRPr="00C33678" w:rsidRDefault="00E6434D" w:rsidP="00E6434D">
                  <w:pPr>
                    <w:rPr>
                      <w:rFonts w:cs="Arial"/>
                      <w:sz w:val="20"/>
                      <w:szCs w:val="20"/>
                    </w:rPr>
                  </w:pPr>
                </w:p>
              </w:tc>
            </w:tr>
            <w:tr w:rsidR="00E6434D" w:rsidRPr="00C33678" w14:paraId="1EAD6DE9" w14:textId="77777777" w:rsidTr="00E6434D">
              <w:trPr>
                <w:trHeight w:val="166"/>
              </w:trPr>
              <w:tc>
                <w:tcPr>
                  <w:tcW w:w="6014" w:type="dxa"/>
                  <w:tcBorders>
                    <w:top w:val="single" w:sz="4" w:space="0" w:color="auto"/>
                  </w:tcBorders>
                </w:tcPr>
                <w:p w14:paraId="5AFE5EED" w14:textId="77777777" w:rsidR="00E6434D" w:rsidRPr="00C33678" w:rsidRDefault="00E6434D" w:rsidP="00E6434D">
                  <w:pPr>
                    <w:rPr>
                      <w:rFonts w:cs="Arial"/>
                      <w:sz w:val="20"/>
                      <w:szCs w:val="20"/>
                    </w:rPr>
                  </w:pPr>
                  <w:r w:rsidRPr="00C33678">
                    <w:rPr>
                      <w:rFonts w:cs="Arial"/>
                      <w:sz w:val="20"/>
                      <w:szCs w:val="20"/>
                    </w:rPr>
                    <w:t>Nom en lettres moulées</w:t>
                  </w:r>
                </w:p>
              </w:tc>
              <w:tc>
                <w:tcPr>
                  <w:tcW w:w="265" w:type="dxa"/>
                </w:tcPr>
                <w:p w14:paraId="6B8C8595" w14:textId="77777777" w:rsidR="00E6434D" w:rsidRPr="00C33678" w:rsidRDefault="00E6434D" w:rsidP="00E6434D">
                  <w:pPr>
                    <w:rPr>
                      <w:rFonts w:cs="Arial"/>
                      <w:sz w:val="20"/>
                      <w:szCs w:val="20"/>
                    </w:rPr>
                  </w:pPr>
                </w:p>
              </w:tc>
              <w:tc>
                <w:tcPr>
                  <w:tcW w:w="2570" w:type="dxa"/>
                </w:tcPr>
                <w:p w14:paraId="08ED9D05" w14:textId="77777777" w:rsidR="00E6434D" w:rsidRPr="00C33678" w:rsidRDefault="00E6434D" w:rsidP="00E6434D">
                  <w:pPr>
                    <w:rPr>
                      <w:rFonts w:cs="Arial"/>
                      <w:sz w:val="20"/>
                      <w:szCs w:val="20"/>
                    </w:rPr>
                  </w:pPr>
                </w:p>
              </w:tc>
            </w:tr>
            <w:tr w:rsidR="00E6434D" w:rsidRPr="00C33678" w14:paraId="373A4E07" w14:textId="77777777" w:rsidTr="00E6434D">
              <w:trPr>
                <w:trHeight w:val="511"/>
              </w:trPr>
              <w:tc>
                <w:tcPr>
                  <w:tcW w:w="6014" w:type="dxa"/>
                  <w:tcBorders>
                    <w:bottom w:val="single" w:sz="4" w:space="0" w:color="auto"/>
                  </w:tcBorders>
                </w:tcPr>
                <w:p w14:paraId="7E5E33BF" w14:textId="77777777" w:rsidR="00E6434D" w:rsidRPr="00C33678" w:rsidRDefault="00E6434D" w:rsidP="00E6434D">
                  <w:pPr>
                    <w:rPr>
                      <w:rFonts w:cs="Arial"/>
                      <w:sz w:val="20"/>
                      <w:szCs w:val="20"/>
                    </w:rPr>
                  </w:pPr>
                </w:p>
              </w:tc>
              <w:tc>
                <w:tcPr>
                  <w:tcW w:w="265" w:type="dxa"/>
                </w:tcPr>
                <w:p w14:paraId="7EF417C0" w14:textId="77777777" w:rsidR="00E6434D" w:rsidRPr="00C33678" w:rsidRDefault="00E6434D" w:rsidP="00E6434D">
                  <w:pPr>
                    <w:rPr>
                      <w:rFonts w:cs="Arial"/>
                      <w:sz w:val="20"/>
                      <w:szCs w:val="20"/>
                    </w:rPr>
                  </w:pPr>
                </w:p>
              </w:tc>
              <w:tc>
                <w:tcPr>
                  <w:tcW w:w="2570" w:type="dxa"/>
                  <w:tcBorders>
                    <w:bottom w:val="single" w:sz="4" w:space="0" w:color="auto"/>
                  </w:tcBorders>
                  <w:vAlign w:val="center"/>
                </w:tcPr>
                <w:p w14:paraId="75401A35" w14:textId="7C41887D" w:rsidR="00E6434D" w:rsidRPr="00C33678" w:rsidRDefault="00E6434D" w:rsidP="00E6434D">
                  <w:pPr>
                    <w:rPr>
                      <w:rFonts w:cs="Arial"/>
                      <w:sz w:val="20"/>
                      <w:szCs w:val="20"/>
                    </w:rPr>
                  </w:pPr>
                </w:p>
              </w:tc>
            </w:tr>
            <w:tr w:rsidR="00E6434D" w:rsidRPr="00C33678" w14:paraId="71BF48E2" w14:textId="77777777" w:rsidTr="00E6434D">
              <w:trPr>
                <w:trHeight w:val="1155"/>
              </w:trPr>
              <w:tc>
                <w:tcPr>
                  <w:tcW w:w="6014" w:type="dxa"/>
                  <w:tcBorders>
                    <w:top w:val="single" w:sz="4" w:space="0" w:color="auto"/>
                  </w:tcBorders>
                </w:tcPr>
                <w:p w14:paraId="52D0363D" w14:textId="77777777" w:rsidR="00E6434D" w:rsidRPr="00C33678" w:rsidRDefault="00E6434D" w:rsidP="00E6434D">
                  <w:pPr>
                    <w:rPr>
                      <w:rFonts w:cs="Arial"/>
                      <w:sz w:val="20"/>
                      <w:szCs w:val="20"/>
                    </w:rPr>
                  </w:pPr>
                  <w:r w:rsidRPr="00C33678">
                    <w:rPr>
                      <w:rFonts w:cs="Arial"/>
                      <w:sz w:val="20"/>
                      <w:szCs w:val="20"/>
                    </w:rPr>
                    <w:t>Signature</w:t>
                  </w:r>
                </w:p>
              </w:tc>
              <w:tc>
                <w:tcPr>
                  <w:tcW w:w="265" w:type="dxa"/>
                </w:tcPr>
                <w:p w14:paraId="18BD97E1" w14:textId="77777777" w:rsidR="00E6434D" w:rsidRPr="00C33678" w:rsidRDefault="00E6434D" w:rsidP="00E6434D">
                  <w:pPr>
                    <w:rPr>
                      <w:rFonts w:cs="Arial"/>
                      <w:sz w:val="20"/>
                      <w:szCs w:val="20"/>
                    </w:rPr>
                  </w:pPr>
                </w:p>
              </w:tc>
              <w:tc>
                <w:tcPr>
                  <w:tcW w:w="2570" w:type="dxa"/>
                  <w:tcBorders>
                    <w:top w:val="single" w:sz="4" w:space="0" w:color="auto"/>
                  </w:tcBorders>
                </w:tcPr>
                <w:p w14:paraId="3C7864C9" w14:textId="77777777" w:rsidR="00E6434D" w:rsidRPr="00C33678" w:rsidRDefault="00E6434D" w:rsidP="00E6434D">
                  <w:pPr>
                    <w:rPr>
                      <w:rFonts w:cs="Arial"/>
                      <w:sz w:val="20"/>
                      <w:szCs w:val="20"/>
                    </w:rPr>
                  </w:pPr>
                  <w:r w:rsidRPr="00C33678">
                    <w:rPr>
                      <w:rFonts w:cs="Arial"/>
                      <w:sz w:val="20"/>
                      <w:szCs w:val="20"/>
                    </w:rPr>
                    <w:t>Date</w:t>
                  </w:r>
                </w:p>
              </w:tc>
            </w:tr>
          </w:tbl>
          <w:p w14:paraId="525C0C72" w14:textId="77777777" w:rsidR="00E6434D" w:rsidRPr="00C33678" w:rsidRDefault="00E6434D" w:rsidP="00E6434D">
            <w:pPr>
              <w:rPr>
                <w:rFonts w:asciiTheme="minorHAnsi" w:hAnsiTheme="minorHAnsi" w:cs="Arial"/>
              </w:rPr>
            </w:pPr>
          </w:p>
        </w:tc>
      </w:tr>
      <w:bookmarkEnd w:id="13"/>
      <w:bookmarkEnd w:id="14"/>
    </w:tbl>
    <w:p w14:paraId="7D7FE105" w14:textId="77777777" w:rsidR="00E6434D" w:rsidRPr="00C33678" w:rsidRDefault="00E6434D" w:rsidP="00E6434D">
      <w:pPr>
        <w:shd w:val="clear" w:color="auto" w:fill="FFFFFF"/>
        <w:spacing w:after="0" w:line="240" w:lineRule="auto"/>
        <w:jc w:val="both"/>
        <w:rPr>
          <w:rFonts w:cs="Arial"/>
          <w:color w:val="2B579A"/>
          <w:shd w:val="clear" w:color="auto" w:fill="E6E6E6"/>
        </w:rPr>
      </w:pPr>
    </w:p>
    <w:p w14:paraId="2DE865A4" w14:textId="77777777" w:rsidR="00E6434D" w:rsidRPr="00C33678" w:rsidRDefault="00E6434D" w:rsidP="00E6434D">
      <w:pPr>
        <w:spacing w:after="0" w:line="240" w:lineRule="auto"/>
        <w:jc w:val="both"/>
        <w:rPr>
          <w:rFonts w:cs="Arial"/>
          <w:sz w:val="16"/>
          <w:szCs w:val="16"/>
        </w:rPr>
      </w:pPr>
    </w:p>
    <w:p w14:paraId="479022EA" w14:textId="77777777" w:rsidR="00E6434D" w:rsidRPr="00C33678" w:rsidRDefault="00E6434D" w:rsidP="00E6434D">
      <w:pPr>
        <w:spacing w:after="0" w:line="240" w:lineRule="auto"/>
        <w:jc w:val="both"/>
        <w:rPr>
          <w:rFonts w:cs="Arial"/>
        </w:rPr>
      </w:pPr>
    </w:p>
    <w:p w14:paraId="7F9838C8" w14:textId="77777777" w:rsidR="00E6434D" w:rsidRPr="00C33678" w:rsidRDefault="00E6434D" w:rsidP="00E6434D">
      <w:pPr>
        <w:spacing w:after="0" w:line="240" w:lineRule="auto"/>
        <w:jc w:val="both"/>
        <w:rPr>
          <w:rFonts w:cs="Arial"/>
        </w:rPr>
      </w:pPr>
    </w:p>
    <w:tbl>
      <w:tblPr>
        <w:tblStyle w:val="Tableauweb1"/>
        <w:tblW w:w="9505" w:type="dxa"/>
        <w:jc w:val="center"/>
        <w:tblCellSpacing w:w="0" w:type="nil"/>
        <w:tblLayout w:type="fixed"/>
        <w:tblLook w:val="04A0" w:firstRow="1" w:lastRow="0" w:firstColumn="1" w:lastColumn="0" w:noHBand="0" w:noVBand="1"/>
      </w:tblPr>
      <w:tblGrid>
        <w:gridCol w:w="4961"/>
        <w:gridCol w:w="284"/>
        <w:gridCol w:w="4260"/>
      </w:tblGrid>
      <w:tr w:rsidR="00E6434D" w:rsidRPr="00C33678" w14:paraId="2FD537EF" w14:textId="77777777" w:rsidTr="00E6434D">
        <w:trPr>
          <w:cnfStyle w:val="100000000000" w:firstRow="1" w:lastRow="0" w:firstColumn="0" w:lastColumn="0" w:oddVBand="0" w:evenVBand="0" w:oddHBand="0" w:evenHBand="0" w:firstRowFirstColumn="0" w:firstRowLastColumn="0" w:lastRowFirstColumn="0" w:lastRowLastColumn="0"/>
          <w:trHeight w:val="267"/>
          <w:tblCellSpacing w:w="0" w:type="nil"/>
          <w:jc w:val="center"/>
        </w:trPr>
        <w:tc>
          <w:tcPr>
            <w:tcW w:w="9505" w:type="dxa"/>
            <w:gridSpan w:val="3"/>
            <w:tcBorders>
              <w:top w:val="dotted" w:sz="4" w:space="0" w:color="auto"/>
              <w:left w:val="nil"/>
              <w:right w:val="dotted" w:sz="4" w:space="0" w:color="auto"/>
            </w:tcBorders>
            <w:vAlign w:val="center"/>
          </w:tcPr>
          <w:p w14:paraId="0DC73F54" w14:textId="77777777" w:rsidR="00E6434D" w:rsidRPr="00C33678" w:rsidRDefault="00E6434D" w:rsidP="00E6434D">
            <w:pPr>
              <w:spacing w:after="200"/>
              <w:rPr>
                <w:rFonts w:asciiTheme="minorHAnsi" w:hAnsiTheme="minorHAnsi" w:cs="Arial"/>
                <w:b/>
                <w:sz w:val="22"/>
                <w:szCs w:val="22"/>
                <w:u w:val="single"/>
              </w:rPr>
            </w:pPr>
            <w:r w:rsidRPr="00C33678">
              <w:rPr>
                <w:rFonts w:asciiTheme="minorHAnsi" w:hAnsiTheme="minorHAnsi" w:cs="Arial"/>
                <w:b/>
                <w:sz w:val="22"/>
                <w:szCs w:val="22"/>
                <w:u w:val="single"/>
              </w:rPr>
              <w:t>Conclusion</w:t>
            </w:r>
          </w:p>
        </w:tc>
      </w:tr>
      <w:tr w:rsidR="00E6434D" w:rsidRPr="00C33678" w14:paraId="693D64BB" w14:textId="77777777" w:rsidTr="00E6434D">
        <w:trPr>
          <w:tblCellSpacing w:w="0" w:type="nil"/>
          <w:jc w:val="center"/>
        </w:trPr>
        <w:tc>
          <w:tcPr>
            <w:tcW w:w="9505" w:type="dxa"/>
            <w:gridSpan w:val="3"/>
            <w:tcBorders>
              <w:left w:val="nil"/>
              <w:right w:val="dotted" w:sz="4" w:space="0" w:color="auto"/>
            </w:tcBorders>
          </w:tcPr>
          <w:p w14:paraId="21CF8B11" w14:textId="77777777" w:rsidR="00E6434D" w:rsidRPr="00C33678" w:rsidRDefault="00E6434D" w:rsidP="00E6434D">
            <w:pPr>
              <w:widowControl w:val="0"/>
              <w:jc w:val="both"/>
              <w:rPr>
                <w:rFonts w:asciiTheme="minorHAnsi" w:hAnsiTheme="minorHAnsi" w:cs="Arial"/>
                <w:sz w:val="22"/>
                <w:szCs w:val="22"/>
                <w:lang w:val="fr-FR"/>
              </w:rPr>
            </w:pPr>
            <w:r w:rsidRPr="00C33678">
              <w:rPr>
                <w:rFonts w:asciiTheme="minorHAnsi" w:hAnsiTheme="minorHAnsi" w:cs="Arial"/>
                <w:sz w:val="22"/>
                <w:szCs w:val="22"/>
                <w:lang w:val="fr-FR"/>
              </w:rPr>
              <w:t xml:space="preserve">Sur la base des informations transmises pour la présente demande d’autorisation et après évaluation des facteurs relatifs à la vie privée se rapportant à celle-ci, nous recommandons :   </w:t>
            </w:r>
          </w:p>
          <w:p w14:paraId="3216CA57" w14:textId="77777777" w:rsidR="00E6434D" w:rsidRPr="00C33678" w:rsidRDefault="00E6434D" w:rsidP="00E6434D">
            <w:pPr>
              <w:widowControl w:val="0"/>
              <w:jc w:val="both"/>
              <w:rPr>
                <w:rFonts w:asciiTheme="minorHAnsi" w:hAnsiTheme="minorHAnsi" w:cs="Arial"/>
                <w:sz w:val="22"/>
                <w:szCs w:val="22"/>
              </w:rPr>
            </w:pPr>
          </w:p>
          <w:p w14:paraId="2F5D4A2B" w14:textId="064766BC" w:rsidR="00E6434D" w:rsidRPr="00C33678" w:rsidRDefault="007D647C" w:rsidP="00E6434D">
            <w:pPr>
              <w:widowControl w:val="0"/>
              <w:jc w:val="both"/>
              <w:rPr>
                <w:rFonts w:asciiTheme="minorHAnsi" w:hAnsiTheme="minorHAnsi" w:cs="Arial"/>
                <w:sz w:val="22"/>
                <w:szCs w:val="22"/>
              </w:rPr>
            </w:pPr>
            <w:sdt>
              <w:sdtPr>
                <w:rPr>
                  <w:rFonts w:cs="Arial"/>
                  <w:color w:val="2B579A"/>
                  <w:shd w:val="clear" w:color="auto" w:fill="E6E6E6"/>
                  <w:lang w:val="fr-FR"/>
                </w:rPr>
                <w:id w:val="230049948"/>
                <w14:checkbox>
                  <w14:checked w14:val="0"/>
                  <w14:checkedState w14:val="2612" w14:font="MS Gothic"/>
                  <w14:uncheckedState w14:val="2610" w14:font="MS Gothic"/>
                </w14:checkbox>
              </w:sdtPr>
              <w:sdtContent>
                <w:r w:rsidR="004D5118" w:rsidRPr="00C33678">
                  <w:rPr>
                    <w:rFonts w:ascii="Segoe UI Symbol" w:eastAsia="MS Gothic" w:hAnsi="Segoe UI Symbol" w:cs="Segoe UI Symbol"/>
                    <w:color w:val="2B579A"/>
                    <w:shd w:val="clear" w:color="auto" w:fill="E6E6E6"/>
                    <w:lang w:val="fr-FR"/>
                  </w:rPr>
                  <w:t>☐</w:t>
                </w:r>
              </w:sdtContent>
            </w:sdt>
            <w:r w:rsidR="00E6434D" w:rsidRPr="00C33678">
              <w:rPr>
                <w:rFonts w:asciiTheme="minorHAnsi" w:hAnsiTheme="minorHAnsi" w:cs="Arial"/>
                <w:color w:val="242424"/>
              </w:rPr>
              <w:t xml:space="preserve"> </w:t>
            </w:r>
            <w:r w:rsidR="00E6434D" w:rsidRPr="00C33678">
              <w:rPr>
                <w:rFonts w:asciiTheme="minorHAnsi" w:hAnsiTheme="minorHAnsi" w:cs="Arial"/>
                <w:sz w:val="22"/>
                <w:szCs w:val="22"/>
              </w:rPr>
              <w:t>D’approuver cette demande</w:t>
            </w:r>
          </w:p>
          <w:p w14:paraId="28F30FF1" w14:textId="77777777" w:rsidR="00E6434D" w:rsidRPr="00C33678" w:rsidRDefault="00E6434D" w:rsidP="00E6434D">
            <w:pPr>
              <w:pStyle w:val="Paragraphedeliste"/>
              <w:numPr>
                <w:ilvl w:val="0"/>
                <w:numId w:val="15"/>
              </w:numPr>
              <w:jc w:val="both"/>
              <w:rPr>
                <w:rFonts w:asciiTheme="minorHAnsi" w:hAnsiTheme="minorHAnsi" w:cs="Arial"/>
                <w:sz w:val="22"/>
                <w:szCs w:val="22"/>
              </w:rPr>
            </w:pPr>
            <w:r w:rsidRPr="00C33678">
              <w:rPr>
                <w:rFonts w:asciiTheme="minorHAnsi" w:hAnsiTheme="minorHAnsi" w:cs="Arial"/>
                <w:sz w:val="22"/>
                <w:szCs w:val="22"/>
              </w:rPr>
              <w:lastRenderedPageBreak/>
              <w:t>Il y a un très faible risque que la recherche engendre des conséquences mineures pour une personne ou pour un petit nombre de personnes;</w:t>
            </w:r>
          </w:p>
          <w:p w14:paraId="0FB74C7F" w14:textId="77777777" w:rsidR="00E6434D" w:rsidRPr="00C33678" w:rsidRDefault="00E6434D" w:rsidP="00E6434D">
            <w:pPr>
              <w:pStyle w:val="Paragraphedeliste"/>
              <w:widowControl w:val="0"/>
              <w:numPr>
                <w:ilvl w:val="0"/>
                <w:numId w:val="15"/>
              </w:numPr>
              <w:jc w:val="both"/>
              <w:rPr>
                <w:rFonts w:asciiTheme="minorHAnsi" w:hAnsiTheme="minorHAnsi" w:cs="Arial"/>
                <w:sz w:val="22"/>
                <w:szCs w:val="22"/>
              </w:rPr>
            </w:pPr>
            <w:r w:rsidRPr="00C33678">
              <w:rPr>
                <w:rFonts w:asciiTheme="minorHAnsi" w:hAnsiTheme="minorHAnsi" w:cs="Arial"/>
                <w:sz w:val="22"/>
                <w:szCs w:val="22"/>
              </w:rPr>
              <w:t>La probabilité que se produise un risque à la suite de l’accès, l’utilisation et la communication des renseignements de santé est très faible.</w:t>
            </w:r>
          </w:p>
          <w:p w14:paraId="05FE639B" w14:textId="77777777" w:rsidR="00E6434D" w:rsidRPr="00C33678" w:rsidRDefault="00E6434D" w:rsidP="00E6434D">
            <w:pPr>
              <w:widowControl w:val="0"/>
              <w:jc w:val="both"/>
              <w:rPr>
                <w:rFonts w:asciiTheme="minorHAnsi" w:hAnsiTheme="minorHAnsi" w:cs="Arial"/>
                <w:sz w:val="22"/>
                <w:szCs w:val="22"/>
              </w:rPr>
            </w:pPr>
          </w:p>
          <w:p w14:paraId="0B3FDF05" w14:textId="77777777" w:rsidR="00E6434D" w:rsidRPr="00C33678" w:rsidRDefault="007D647C" w:rsidP="00E6434D">
            <w:pPr>
              <w:widowControl w:val="0"/>
              <w:jc w:val="both"/>
              <w:rPr>
                <w:rFonts w:asciiTheme="minorHAnsi" w:hAnsiTheme="minorHAnsi" w:cs="Arial"/>
                <w:sz w:val="22"/>
                <w:szCs w:val="22"/>
              </w:rPr>
            </w:pPr>
            <w:sdt>
              <w:sdtPr>
                <w:rPr>
                  <w:rFonts w:cs="Arial"/>
                  <w:color w:val="2B579A"/>
                  <w:shd w:val="clear" w:color="auto" w:fill="E6E6E6"/>
                  <w:lang w:val="fr-FR"/>
                </w:rPr>
                <w:id w:val="629371721"/>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asciiTheme="minorHAnsi" w:hAnsiTheme="minorHAnsi" w:cs="Arial"/>
                <w:sz w:val="22"/>
                <w:szCs w:val="22"/>
              </w:rPr>
              <w:t xml:space="preserve"> D’approuver conditionnellement cette demande </w:t>
            </w:r>
          </w:p>
          <w:p w14:paraId="2C5B6EA7" w14:textId="77777777" w:rsidR="00E6434D" w:rsidRPr="00C33678" w:rsidRDefault="00E6434D" w:rsidP="00E6434D">
            <w:pPr>
              <w:widowControl w:val="0"/>
              <w:jc w:val="both"/>
              <w:rPr>
                <w:rFonts w:asciiTheme="minorHAnsi" w:hAnsiTheme="minorHAnsi" w:cs="Arial"/>
                <w:sz w:val="22"/>
                <w:szCs w:val="22"/>
              </w:rPr>
            </w:pPr>
          </w:p>
          <w:p w14:paraId="4AB0BA1C" w14:textId="77777777" w:rsidR="00E6434D" w:rsidRPr="00C33678" w:rsidRDefault="00E6434D" w:rsidP="00E6434D">
            <w:pPr>
              <w:widowControl w:val="0"/>
              <w:jc w:val="both"/>
              <w:rPr>
                <w:rFonts w:asciiTheme="minorHAnsi" w:hAnsiTheme="minorHAnsi" w:cs="Arial"/>
                <w:color w:val="2B579A"/>
                <w:shd w:val="clear" w:color="auto" w:fill="E6E6E6"/>
              </w:rPr>
            </w:pPr>
            <w:r w:rsidRPr="00C33678">
              <w:rPr>
                <w:rFonts w:asciiTheme="minorHAnsi" w:hAnsiTheme="minorHAnsi" w:cs="Arial"/>
                <w:sz w:val="22"/>
                <w:szCs w:val="22"/>
              </w:rPr>
              <w:t xml:space="preserve">Veuillez justifier :  </w:t>
            </w:r>
            <w:r w:rsidRPr="00C33678">
              <w:rPr>
                <w:rFonts w:cs="Arial"/>
                <w:color w:val="2B579A"/>
                <w:shd w:val="clear" w:color="auto" w:fill="E6E6E6"/>
              </w:rPr>
              <w:fldChar w:fldCharType="begin">
                <w:ffData>
                  <w:name w:val="Texte34"/>
                  <w:enabled/>
                  <w:calcOnExit w:val="0"/>
                  <w:textInput/>
                </w:ffData>
              </w:fldChar>
            </w:r>
            <w:r w:rsidRPr="00C33678">
              <w:rPr>
                <w:rFonts w:asciiTheme="minorHAnsi" w:hAnsiTheme="minorHAnsi" w:cs="Arial"/>
              </w:rPr>
              <w:instrText xml:space="preserve"> FORMTEXT </w:instrText>
            </w:r>
            <w:r w:rsidRPr="00C33678">
              <w:rPr>
                <w:rFonts w:cs="Arial"/>
                <w:color w:val="2B579A"/>
                <w:shd w:val="clear" w:color="auto" w:fill="E6E6E6"/>
              </w:rPr>
            </w:r>
            <w:r w:rsidRPr="00C33678">
              <w:rPr>
                <w:rFonts w:cs="Arial"/>
                <w:color w:val="2B579A"/>
                <w:shd w:val="clear" w:color="auto" w:fill="E6E6E6"/>
              </w:rPr>
              <w:fldChar w:fldCharType="separate"/>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asciiTheme="minorHAnsi" w:hAnsiTheme="minorHAnsi" w:cs="Arial"/>
              </w:rPr>
              <w:t> </w:t>
            </w:r>
            <w:r w:rsidRPr="00C33678">
              <w:rPr>
                <w:rFonts w:cs="Arial"/>
                <w:color w:val="2B579A"/>
                <w:shd w:val="clear" w:color="auto" w:fill="E6E6E6"/>
              </w:rPr>
              <w:fldChar w:fldCharType="end"/>
            </w:r>
          </w:p>
          <w:p w14:paraId="78E09BE9" w14:textId="77777777" w:rsidR="00E6434D" w:rsidRPr="00C33678" w:rsidRDefault="00E6434D" w:rsidP="00E6434D">
            <w:pPr>
              <w:widowControl w:val="0"/>
              <w:jc w:val="both"/>
              <w:rPr>
                <w:rFonts w:asciiTheme="minorHAnsi" w:hAnsiTheme="minorHAnsi" w:cs="Arial"/>
                <w:sz w:val="22"/>
                <w:szCs w:val="22"/>
              </w:rPr>
            </w:pPr>
          </w:p>
          <w:p w14:paraId="5BCA2E62" w14:textId="77777777" w:rsidR="00E6434D" w:rsidRPr="00C33678" w:rsidRDefault="007D647C" w:rsidP="00E6434D">
            <w:pPr>
              <w:widowControl w:val="0"/>
              <w:jc w:val="both"/>
              <w:rPr>
                <w:rFonts w:asciiTheme="minorHAnsi" w:hAnsiTheme="minorHAnsi" w:cs="Arial"/>
                <w:sz w:val="22"/>
                <w:szCs w:val="22"/>
              </w:rPr>
            </w:pPr>
            <w:sdt>
              <w:sdtPr>
                <w:rPr>
                  <w:rFonts w:cs="Arial"/>
                  <w:color w:val="2B579A"/>
                  <w:shd w:val="clear" w:color="auto" w:fill="E6E6E6"/>
                  <w:lang w:val="fr-FR"/>
                </w:rPr>
                <w:id w:val="-377550115"/>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asciiTheme="minorHAnsi" w:hAnsiTheme="minorHAnsi" w:cs="Arial"/>
                <w:color w:val="242424"/>
              </w:rPr>
              <w:t xml:space="preserve"> </w:t>
            </w:r>
            <w:r w:rsidR="00E6434D" w:rsidRPr="00C33678">
              <w:rPr>
                <w:rFonts w:asciiTheme="minorHAnsi" w:hAnsiTheme="minorHAnsi" w:cs="Arial"/>
                <w:sz w:val="22"/>
                <w:szCs w:val="22"/>
              </w:rPr>
              <w:t>De refuser cette demande</w:t>
            </w:r>
          </w:p>
          <w:p w14:paraId="76623F70" w14:textId="77777777" w:rsidR="00E6434D" w:rsidRPr="00C33678" w:rsidRDefault="00E6434D" w:rsidP="00E6434D">
            <w:pPr>
              <w:widowControl w:val="0"/>
              <w:jc w:val="both"/>
              <w:rPr>
                <w:rFonts w:asciiTheme="minorHAnsi" w:hAnsiTheme="minorHAnsi" w:cs="Arial"/>
                <w:sz w:val="22"/>
                <w:szCs w:val="22"/>
              </w:rPr>
            </w:pPr>
          </w:p>
          <w:p w14:paraId="3228A3B9" w14:textId="77777777" w:rsidR="00E6434D" w:rsidRPr="00C33678" w:rsidRDefault="00E6434D" w:rsidP="00E6434D">
            <w:pPr>
              <w:widowControl w:val="0"/>
              <w:jc w:val="both"/>
              <w:rPr>
                <w:rFonts w:asciiTheme="minorHAnsi" w:hAnsiTheme="minorHAnsi" w:cs="Arial"/>
                <w:color w:val="2B579A"/>
                <w:shd w:val="clear" w:color="auto" w:fill="E6E6E6"/>
              </w:rPr>
            </w:pPr>
            <w:r w:rsidRPr="00C33678">
              <w:rPr>
                <w:rFonts w:asciiTheme="minorHAnsi" w:hAnsiTheme="minorHAnsi" w:cs="Arial"/>
                <w:sz w:val="22"/>
                <w:szCs w:val="22"/>
              </w:rPr>
              <w:t xml:space="preserve">Toute décision défavorable devra être motivée et notifiée par écrit au chercheur ayant présenté la demande d’autorisation. </w:t>
            </w:r>
          </w:p>
          <w:p w14:paraId="5C1DC9BF" w14:textId="77777777" w:rsidR="00E6434D" w:rsidRPr="00C33678" w:rsidRDefault="00E6434D" w:rsidP="00E6434D">
            <w:pPr>
              <w:widowControl w:val="0"/>
              <w:jc w:val="both"/>
              <w:rPr>
                <w:rFonts w:asciiTheme="minorHAnsi" w:hAnsiTheme="minorHAnsi" w:cs="Arial"/>
                <w:sz w:val="22"/>
                <w:szCs w:val="22"/>
              </w:rPr>
            </w:pPr>
          </w:p>
          <w:p w14:paraId="7DD1808C" w14:textId="77777777" w:rsidR="00E6434D" w:rsidRPr="00C33678" w:rsidRDefault="00E6434D" w:rsidP="00E6434D">
            <w:pPr>
              <w:widowControl w:val="0"/>
              <w:jc w:val="both"/>
              <w:rPr>
                <w:rFonts w:asciiTheme="minorHAnsi" w:hAnsiTheme="minorHAnsi" w:cs="Arial"/>
                <w:sz w:val="22"/>
                <w:szCs w:val="22"/>
              </w:rPr>
            </w:pPr>
          </w:p>
        </w:tc>
      </w:tr>
      <w:tr w:rsidR="00E6434D" w:rsidRPr="00C33678" w14:paraId="661D9811" w14:textId="77777777" w:rsidTr="00E6434D">
        <w:trPr>
          <w:trHeight w:val="615"/>
          <w:tblCellSpacing w:w="0" w:type="nil"/>
          <w:jc w:val="center"/>
        </w:trPr>
        <w:tc>
          <w:tcPr>
            <w:tcW w:w="4961" w:type="dxa"/>
            <w:tcBorders>
              <w:top w:val="dotted" w:sz="4" w:space="0" w:color="auto"/>
              <w:left w:val="nil"/>
              <w:bottom w:val="dotted" w:sz="4" w:space="0" w:color="auto"/>
              <w:right w:val="dotted" w:sz="4" w:space="0" w:color="auto"/>
            </w:tcBorders>
          </w:tcPr>
          <w:p w14:paraId="734E4D18" w14:textId="77777777" w:rsidR="00E6434D" w:rsidRPr="00C33678" w:rsidRDefault="00E6434D" w:rsidP="00E6434D">
            <w:pPr>
              <w:jc w:val="center"/>
              <w:rPr>
                <w:rFonts w:asciiTheme="minorHAnsi" w:hAnsiTheme="minorHAnsi" w:cs="Arial"/>
                <w:sz w:val="22"/>
                <w:szCs w:val="22"/>
              </w:rPr>
            </w:pPr>
          </w:p>
        </w:tc>
        <w:tc>
          <w:tcPr>
            <w:tcW w:w="284" w:type="dxa"/>
            <w:tcBorders>
              <w:top w:val="dotted" w:sz="4" w:space="0" w:color="auto"/>
              <w:left w:val="dotted" w:sz="4" w:space="0" w:color="auto"/>
              <w:bottom w:val="dotted" w:sz="4" w:space="0" w:color="auto"/>
              <w:right w:val="dotted" w:sz="4" w:space="0" w:color="auto"/>
            </w:tcBorders>
          </w:tcPr>
          <w:p w14:paraId="1DF098E4" w14:textId="77777777" w:rsidR="00E6434D" w:rsidRPr="00C33678" w:rsidRDefault="00E6434D" w:rsidP="00E6434D">
            <w:pPr>
              <w:jc w:val="center"/>
              <w:rPr>
                <w:rFonts w:asciiTheme="minorHAnsi" w:hAnsiTheme="minorHAnsi" w:cs="Arial"/>
                <w:sz w:val="22"/>
                <w:szCs w:val="22"/>
              </w:rPr>
            </w:pPr>
          </w:p>
        </w:tc>
        <w:tc>
          <w:tcPr>
            <w:tcW w:w="4260" w:type="dxa"/>
            <w:tcBorders>
              <w:top w:val="dotted" w:sz="4" w:space="0" w:color="auto"/>
              <w:left w:val="dotted" w:sz="4" w:space="0" w:color="auto"/>
              <w:bottom w:val="dotted" w:sz="4" w:space="0" w:color="auto"/>
              <w:right w:val="single" w:sz="4" w:space="0" w:color="auto"/>
            </w:tcBorders>
          </w:tcPr>
          <w:sdt>
            <w:sdtPr>
              <w:rPr>
                <w:rFonts w:cs="Arial"/>
                <w:color w:val="2B579A"/>
                <w:shd w:val="clear" w:color="auto" w:fill="E6E6E6"/>
              </w:rPr>
              <w:id w:val="418913909"/>
              <w:showingPlcHdr/>
              <w:date>
                <w:dateFormat w:val="yyyy-MM-dd"/>
                <w:lid w:val="fr-CA"/>
                <w:storeMappedDataAs w:val="dateTime"/>
                <w:calendar w:val="gregorian"/>
              </w:date>
            </w:sdtPr>
            <w:sdtContent>
              <w:p w14:paraId="32263061" w14:textId="77777777" w:rsidR="00E6434D" w:rsidRPr="00C33678" w:rsidRDefault="00E6434D" w:rsidP="00E6434D">
                <w:pPr>
                  <w:spacing w:before="480"/>
                  <w:jc w:val="center"/>
                  <w:rPr>
                    <w:rFonts w:asciiTheme="minorHAnsi" w:hAnsiTheme="minorHAnsi" w:cs="Arial"/>
                    <w:sz w:val="22"/>
                    <w:szCs w:val="22"/>
                  </w:rPr>
                </w:pPr>
                <w:r w:rsidRPr="00C33678">
                  <w:rPr>
                    <w:rFonts w:asciiTheme="minorHAnsi" w:hAnsiTheme="minorHAnsi" w:cs="Arial"/>
                    <w:color w:val="2B579A"/>
                    <w:shd w:val="clear" w:color="auto" w:fill="E6E6E6"/>
                  </w:rPr>
                  <w:t xml:space="preserve">     </w:t>
                </w:r>
              </w:p>
            </w:sdtContent>
          </w:sdt>
          <w:p w14:paraId="7E1AD300" w14:textId="77777777" w:rsidR="00E6434D" w:rsidRPr="00C33678" w:rsidRDefault="00E6434D" w:rsidP="00E6434D">
            <w:pPr>
              <w:jc w:val="center"/>
              <w:rPr>
                <w:rFonts w:asciiTheme="minorHAnsi" w:hAnsiTheme="minorHAnsi" w:cs="Arial"/>
                <w:sz w:val="22"/>
                <w:szCs w:val="22"/>
              </w:rPr>
            </w:pPr>
          </w:p>
        </w:tc>
      </w:tr>
      <w:tr w:rsidR="00E6434D" w:rsidRPr="00C33678" w14:paraId="349D4008" w14:textId="77777777" w:rsidTr="00E6434D">
        <w:trPr>
          <w:tblCellSpacing w:w="0" w:type="nil"/>
          <w:jc w:val="center"/>
        </w:trPr>
        <w:tc>
          <w:tcPr>
            <w:tcW w:w="4961" w:type="dxa"/>
            <w:tcBorders>
              <w:top w:val="dotted" w:sz="4" w:space="0" w:color="auto"/>
              <w:left w:val="nil"/>
              <w:bottom w:val="single" w:sz="4" w:space="0" w:color="auto"/>
              <w:right w:val="dotted" w:sz="4" w:space="0" w:color="auto"/>
            </w:tcBorders>
          </w:tcPr>
          <w:p w14:paraId="185FA1C4" w14:textId="77777777" w:rsidR="00E6434D" w:rsidRPr="00C33678" w:rsidRDefault="00E6434D" w:rsidP="00E6434D">
            <w:pPr>
              <w:rPr>
                <w:rFonts w:asciiTheme="minorHAnsi" w:hAnsiTheme="minorHAnsi" w:cs="Arial"/>
                <w:b/>
                <w:sz w:val="22"/>
                <w:szCs w:val="22"/>
                <w:lang w:val="fr-FR"/>
              </w:rPr>
            </w:pPr>
            <w:r w:rsidRPr="00C33678">
              <w:rPr>
                <w:rFonts w:asciiTheme="minorHAnsi" w:hAnsiTheme="minorHAnsi" w:cs="Arial"/>
                <w:b/>
                <w:lang w:val="fr-FR"/>
              </w:rPr>
              <w:t>Mylène Lafrance</w:t>
            </w:r>
          </w:p>
          <w:p w14:paraId="27CD8AA9" w14:textId="77777777" w:rsidR="00E6434D" w:rsidRPr="00C33678" w:rsidRDefault="00E6434D" w:rsidP="00E6434D">
            <w:pPr>
              <w:rPr>
                <w:rFonts w:asciiTheme="minorHAnsi" w:hAnsiTheme="minorHAnsi" w:cs="Arial"/>
                <w:sz w:val="18"/>
                <w:lang w:val="fr-FR"/>
              </w:rPr>
            </w:pPr>
            <w:r w:rsidRPr="00C33678">
              <w:rPr>
                <w:rFonts w:asciiTheme="minorHAnsi" w:hAnsiTheme="minorHAnsi" w:cs="Arial"/>
                <w:sz w:val="18"/>
                <w:lang w:val="fr-FR"/>
              </w:rPr>
              <w:t>Chef de service de la recherche</w:t>
            </w:r>
          </w:p>
          <w:p w14:paraId="134D408D" w14:textId="77777777" w:rsidR="00E6434D" w:rsidRPr="00C33678" w:rsidRDefault="00E6434D" w:rsidP="00E6434D">
            <w:pPr>
              <w:rPr>
                <w:rFonts w:asciiTheme="minorHAnsi" w:hAnsiTheme="minorHAnsi" w:cs="Arial"/>
                <w:sz w:val="22"/>
                <w:szCs w:val="22"/>
              </w:rPr>
            </w:pPr>
            <w:r w:rsidRPr="00C33678">
              <w:rPr>
                <w:rFonts w:asciiTheme="minorHAnsi" w:hAnsiTheme="minorHAnsi" w:cs="Arial"/>
                <w:sz w:val="18"/>
                <w:lang w:val="fr-FR"/>
              </w:rPr>
              <w:t>Direction de la coordination de la mission universitaire</w:t>
            </w:r>
          </w:p>
        </w:tc>
        <w:tc>
          <w:tcPr>
            <w:tcW w:w="284" w:type="dxa"/>
            <w:tcBorders>
              <w:top w:val="dotted" w:sz="4" w:space="0" w:color="auto"/>
              <w:left w:val="dotted" w:sz="4" w:space="0" w:color="auto"/>
              <w:bottom w:val="single" w:sz="4" w:space="0" w:color="auto"/>
              <w:right w:val="dotted" w:sz="4" w:space="0" w:color="auto"/>
            </w:tcBorders>
          </w:tcPr>
          <w:p w14:paraId="15B21BD2" w14:textId="77777777" w:rsidR="00E6434D" w:rsidRPr="00C33678" w:rsidRDefault="00E6434D" w:rsidP="00E6434D">
            <w:pPr>
              <w:jc w:val="center"/>
              <w:rPr>
                <w:rFonts w:asciiTheme="minorHAnsi" w:hAnsiTheme="minorHAnsi" w:cs="Arial"/>
                <w:sz w:val="22"/>
                <w:szCs w:val="22"/>
              </w:rPr>
            </w:pPr>
          </w:p>
        </w:tc>
        <w:tc>
          <w:tcPr>
            <w:tcW w:w="4260" w:type="dxa"/>
            <w:tcBorders>
              <w:top w:val="dotted" w:sz="4" w:space="0" w:color="auto"/>
              <w:left w:val="dotted" w:sz="4" w:space="0" w:color="auto"/>
              <w:bottom w:val="single" w:sz="4" w:space="0" w:color="auto"/>
              <w:right w:val="single" w:sz="4" w:space="0" w:color="auto"/>
            </w:tcBorders>
          </w:tcPr>
          <w:p w14:paraId="6CE1FC69" w14:textId="77777777" w:rsidR="00E6434D" w:rsidRPr="00C33678" w:rsidRDefault="00E6434D" w:rsidP="00E6434D">
            <w:pPr>
              <w:rPr>
                <w:rFonts w:asciiTheme="minorHAnsi" w:hAnsiTheme="minorHAnsi" w:cs="Arial"/>
                <w:sz w:val="22"/>
                <w:szCs w:val="22"/>
              </w:rPr>
            </w:pPr>
            <w:r w:rsidRPr="00C33678">
              <w:rPr>
                <w:rFonts w:asciiTheme="minorHAnsi" w:hAnsiTheme="minorHAnsi" w:cs="Arial"/>
                <w:sz w:val="22"/>
                <w:szCs w:val="22"/>
                <w:lang w:val="fr-FR"/>
              </w:rPr>
              <w:t>Date :</w:t>
            </w:r>
          </w:p>
        </w:tc>
      </w:tr>
      <w:tr w:rsidR="00E6434D" w:rsidRPr="00C33678" w14:paraId="15DE9965" w14:textId="77777777" w:rsidTr="00E6434D">
        <w:trPr>
          <w:tblCellSpacing w:w="0" w:type="nil"/>
          <w:jc w:val="center"/>
        </w:trPr>
        <w:tc>
          <w:tcPr>
            <w:tcW w:w="4961" w:type="dxa"/>
            <w:tcBorders>
              <w:top w:val="dotted" w:sz="4" w:space="0" w:color="auto"/>
              <w:left w:val="nil"/>
              <w:bottom w:val="single" w:sz="4" w:space="0" w:color="auto"/>
              <w:right w:val="dotted" w:sz="4" w:space="0" w:color="auto"/>
            </w:tcBorders>
          </w:tcPr>
          <w:p w14:paraId="0FAE3E5D" w14:textId="77777777" w:rsidR="00E6434D" w:rsidRPr="00C33678" w:rsidRDefault="00E6434D" w:rsidP="00E6434D">
            <w:pPr>
              <w:rPr>
                <w:rFonts w:asciiTheme="minorHAnsi" w:hAnsiTheme="minorHAnsi" w:cs="Arial"/>
                <w:lang w:val="fr-FR"/>
              </w:rPr>
            </w:pPr>
          </w:p>
          <w:p w14:paraId="2A9B25E4" w14:textId="77777777" w:rsidR="00E6434D" w:rsidRPr="00C33678" w:rsidRDefault="00E6434D" w:rsidP="00E6434D">
            <w:pPr>
              <w:rPr>
                <w:rFonts w:asciiTheme="minorHAnsi" w:hAnsiTheme="minorHAnsi" w:cs="Arial"/>
                <w:lang w:val="fr-FR"/>
              </w:rPr>
            </w:pPr>
          </w:p>
          <w:p w14:paraId="1D0966D5" w14:textId="77777777" w:rsidR="00E6434D" w:rsidRPr="00C33678" w:rsidRDefault="00E6434D" w:rsidP="00E6434D">
            <w:pPr>
              <w:rPr>
                <w:rFonts w:asciiTheme="minorHAnsi" w:hAnsiTheme="minorHAnsi" w:cs="Arial"/>
                <w:lang w:val="fr-FR"/>
              </w:rPr>
            </w:pPr>
          </w:p>
          <w:p w14:paraId="0CBACC67" w14:textId="77777777" w:rsidR="00E6434D" w:rsidRPr="00C33678" w:rsidRDefault="00E6434D" w:rsidP="00E6434D">
            <w:pPr>
              <w:rPr>
                <w:rFonts w:asciiTheme="minorHAnsi" w:hAnsiTheme="minorHAnsi" w:cs="Arial"/>
                <w:b/>
                <w:lang w:val="fr-FR"/>
              </w:rPr>
            </w:pPr>
          </w:p>
        </w:tc>
        <w:tc>
          <w:tcPr>
            <w:tcW w:w="284" w:type="dxa"/>
            <w:tcBorders>
              <w:top w:val="dotted" w:sz="4" w:space="0" w:color="auto"/>
              <w:left w:val="dotted" w:sz="4" w:space="0" w:color="auto"/>
              <w:bottom w:val="single" w:sz="4" w:space="0" w:color="auto"/>
              <w:right w:val="dotted" w:sz="4" w:space="0" w:color="auto"/>
            </w:tcBorders>
          </w:tcPr>
          <w:p w14:paraId="754048C8" w14:textId="77777777" w:rsidR="00E6434D" w:rsidRPr="00C33678" w:rsidRDefault="00E6434D" w:rsidP="00E6434D">
            <w:pPr>
              <w:jc w:val="center"/>
              <w:rPr>
                <w:rFonts w:asciiTheme="minorHAnsi" w:hAnsiTheme="minorHAnsi" w:cs="Arial"/>
              </w:rPr>
            </w:pPr>
          </w:p>
        </w:tc>
        <w:tc>
          <w:tcPr>
            <w:tcW w:w="4260" w:type="dxa"/>
            <w:tcBorders>
              <w:top w:val="dotted" w:sz="4" w:space="0" w:color="auto"/>
              <w:left w:val="dotted" w:sz="4" w:space="0" w:color="auto"/>
              <w:bottom w:val="single" w:sz="4" w:space="0" w:color="auto"/>
              <w:right w:val="single" w:sz="4" w:space="0" w:color="auto"/>
            </w:tcBorders>
          </w:tcPr>
          <w:p w14:paraId="3E3517CB" w14:textId="77777777" w:rsidR="00E6434D" w:rsidRPr="00C33678" w:rsidRDefault="00E6434D" w:rsidP="00E6434D">
            <w:pPr>
              <w:rPr>
                <w:rFonts w:asciiTheme="minorHAnsi" w:hAnsiTheme="minorHAnsi" w:cs="Arial"/>
                <w:lang w:val="fr-FR"/>
              </w:rPr>
            </w:pPr>
          </w:p>
        </w:tc>
      </w:tr>
      <w:tr w:rsidR="00E6434D" w:rsidRPr="00C33678" w14:paraId="7F308836" w14:textId="77777777" w:rsidTr="00E6434D">
        <w:trPr>
          <w:tblCellSpacing w:w="0" w:type="nil"/>
          <w:jc w:val="center"/>
        </w:trPr>
        <w:tc>
          <w:tcPr>
            <w:tcW w:w="4961" w:type="dxa"/>
            <w:tcBorders>
              <w:top w:val="dotted" w:sz="4" w:space="0" w:color="auto"/>
              <w:left w:val="nil"/>
              <w:bottom w:val="single" w:sz="4" w:space="0" w:color="auto"/>
              <w:right w:val="dotted" w:sz="4" w:space="0" w:color="auto"/>
            </w:tcBorders>
          </w:tcPr>
          <w:p w14:paraId="17AF7895" w14:textId="77777777" w:rsidR="00E6434D" w:rsidRPr="00C33678" w:rsidRDefault="00E6434D" w:rsidP="00E6434D">
            <w:pPr>
              <w:rPr>
                <w:rFonts w:asciiTheme="minorHAnsi" w:hAnsiTheme="minorHAnsi" w:cs="Arial"/>
                <w:b/>
                <w:sz w:val="22"/>
                <w:szCs w:val="22"/>
                <w:lang w:val="fr-FR"/>
              </w:rPr>
            </w:pPr>
            <w:r w:rsidRPr="00C33678">
              <w:rPr>
                <w:rFonts w:asciiTheme="minorHAnsi" w:hAnsiTheme="minorHAnsi" w:cs="Arial"/>
                <w:b/>
                <w:lang w:val="fr-FR"/>
              </w:rPr>
              <w:t xml:space="preserve">Geneviève </w:t>
            </w:r>
            <w:proofErr w:type="spellStart"/>
            <w:r w:rsidRPr="00C33678">
              <w:rPr>
                <w:rFonts w:asciiTheme="minorHAnsi" w:hAnsiTheme="minorHAnsi" w:cs="Arial"/>
                <w:b/>
                <w:lang w:val="fr-FR"/>
              </w:rPr>
              <w:t>Duplantie</w:t>
            </w:r>
            <w:proofErr w:type="spellEnd"/>
          </w:p>
          <w:p w14:paraId="41B1AB25" w14:textId="77777777" w:rsidR="00E6434D" w:rsidRPr="00C33678" w:rsidRDefault="00E6434D" w:rsidP="00E6434D">
            <w:pPr>
              <w:rPr>
                <w:rFonts w:asciiTheme="minorHAnsi" w:hAnsiTheme="minorHAnsi" w:cs="Arial"/>
                <w:sz w:val="18"/>
                <w:lang w:val="fr-FR"/>
              </w:rPr>
            </w:pPr>
            <w:r w:rsidRPr="00C33678">
              <w:rPr>
                <w:rFonts w:asciiTheme="minorHAnsi" w:hAnsiTheme="minorHAnsi" w:cs="Arial"/>
                <w:sz w:val="18"/>
                <w:lang w:val="fr-FR"/>
              </w:rPr>
              <w:t>Adjointe au directeur</w:t>
            </w:r>
          </w:p>
          <w:p w14:paraId="57FF7B10" w14:textId="77777777" w:rsidR="00E6434D" w:rsidRPr="00C33678" w:rsidRDefault="00E6434D" w:rsidP="00E6434D">
            <w:pPr>
              <w:rPr>
                <w:rFonts w:asciiTheme="minorHAnsi" w:hAnsiTheme="minorHAnsi" w:cs="Arial"/>
                <w:lang w:val="fr-FR"/>
              </w:rPr>
            </w:pPr>
            <w:r w:rsidRPr="00C33678">
              <w:rPr>
                <w:rFonts w:asciiTheme="minorHAnsi" w:hAnsiTheme="minorHAnsi" w:cs="Arial"/>
                <w:sz w:val="18"/>
                <w:lang w:val="fr-FR"/>
              </w:rPr>
              <w:t>Direction des services professionnels</w:t>
            </w:r>
          </w:p>
        </w:tc>
        <w:tc>
          <w:tcPr>
            <w:tcW w:w="284" w:type="dxa"/>
            <w:tcBorders>
              <w:top w:val="dotted" w:sz="4" w:space="0" w:color="auto"/>
              <w:left w:val="dotted" w:sz="4" w:space="0" w:color="auto"/>
              <w:bottom w:val="single" w:sz="4" w:space="0" w:color="auto"/>
              <w:right w:val="dotted" w:sz="4" w:space="0" w:color="auto"/>
            </w:tcBorders>
          </w:tcPr>
          <w:p w14:paraId="7F20FFBB" w14:textId="77777777" w:rsidR="00E6434D" w:rsidRPr="00C33678" w:rsidRDefault="00E6434D" w:rsidP="00E6434D">
            <w:pPr>
              <w:jc w:val="center"/>
              <w:rPr>
                <w:rFonts w:asciiTheme="minorHAnsi" w:hAnsiTheme="minorHAnsi" w:cs="Arial"/>
              </w:rPr>
            </w:pPr>
          </w:p>
        </w:tc>
        <w:tc>
          <w:tcPr>
            <w:tcW w:w="4260" w:type="dxa"/>
            <w:tcBorders>
              <w:top w:val="dotted" w:sz="4" w:space="0" w:color="auto"/>
              <w:left w:val="dotted" w:sz="4" w:space="0" w:color="auto"/>
              <w:bottom w:val="single" w:sz="4" w:space="0" w:color="auto"/>
              <w:right w:val="single" w:sz="4" w:space="0" w:color="auto"/>
            </w:tcBorders>
          </w:tcPr>
          <w:p w14:paraId="2FFFB0DB" w14:textId="77777777" w:rsidR="00E6434D" w:rsidRPr="00C33678" w:rsidRDefault="00E6434D" w:rsidP="00E6434D">
            <w:pPr>
              <w:rPr>
                <w:rFonts w:asciiTheme="minorHAnsi" w:hAnsiTheme="minorHAnsi" w:cs="Arial"/>
                <w:lang w:val="fr-FR"/>
              </w:rPr>
            </w:pPr>
            <w:r w:rsidRPr="00C33678">
              <w:rPr>
                <w:rFonts w:asciiTheme="minorHAnsi" w:hAnsiTheme="minorHAnsi" w:cs="Arial"/>
                <w:sz w:val="22"/>
                <w:szCs w:val="22"/>
                <w:lang w:val="fr-FR"/>
              </w:rPr>
              <w:t>Date :</w:t>
            </w:r>
          </w:p>
        </w:tc>
      </w:tr>
      <w:tr w:rsidR="00E6434D" w:rsidRPr="00C33678" w14:paraId="53010058" w14:textId="77777777" w:rsidTr="00E6434D">
        <w:trPr>
          <w:tblCellSpacing w:w="0" w:type="nil"/>
          <w:jc w:val="center"/>
        </w:trPr>
        <w:tc>
          <w:tcPr>
            <w:tcW w:w="4961" w:type="dxa"/>
            <w:tcBorders>
              <w:top w:val="dotted" w:sz="4" w:space="0" w:color="auto"/>
              <w:left w:val="nil"/>
              <w:bottom w:val="single" w:sz="4" w:space="0" w:color="auto"/>
              <w:right w:val="dotted" w:sz="4" w:space="0" w:color="auto"/>
            </w:tcBorders>
          </w:tcPr>
          <w:p w14:paraId="03E68AD7" w14:textId="77777777" w:rsidR="00E6434D" w:rsidRPr="00C33678" w:rsidRDefault="00E6434D" w:rsidP="00E6434D">
            <w:pPr>
              <w:rPr>
                <w:rFonts w:asciiTheme="minorHAnsi" w:hAnsiTheme="minorHAnsi" w:cs="Arial"/>
                <w:lang w:val="fr-FR"/>
              </w:rPr>
            </w:pPr>
          </w:p>
          <w:p w14:paraId="3E68FA1A" w14:textId="77777777" w:rsidR="00E6434D" w:rsidRPr="00C33678" w:rsidRDefault="00E6434D" w:rsidP="00E6434D">
            <w:pPr>
              <w:rPr>
                <w:rFonts w:asciiTheme="minorHAnsi" w:hAnsiTheme="minorHAnsi" w:cs="Arial"/>
                <w:lang w:val="fr-FR"/>
              </w:rPr>
            </w:pPr>
          </w:p>
          <w:p w14:paraId="5C4F806D" w14:textId="77777777" w:rsidR="00E6434D" w:rsidRPr="00C33678" w:rsidRDefault="00E6434D" w:rsidP="00E6434D">
            <w:pPr>
              <w:rPr>
                <w:rFonts w:asciiTheme="minorHAnsi" w:hAnsiTheme="minorHAnsi" w:cs="Arial"/>
                <w:lang w:val="fr-FR"/>
              </w:rPr>
            </w:pPr>
          </w:p>
          <w:p w14:paraId="70FEAC49" w14:textId="77777777" w:rsidR="00E6434D" w:rsidRPr="00C33678" w:rsidRDefault="00E6434D" w:rsidP="00E6434D">
            <w:pPr>
              <w:rPr>
                <w:rFonts w:asciiTheme="minorHAnsi" w:hAnsiTheme="minorHAnsi" w:cs="Arial"/>
                <w:b/>
                <w:lang w:val="fr-FR"/>
              </w:rPr>
            </w:pPr>
          </w:p>
        </w:tc>
        <w:tc>
          <w:tcPr>
            <w:tcW w:w="284" w:type="dxa"/>
            <w:tcBorders>
              <w:top w:val="dotted" w:sz="4" w:space="0" w:color="auto"/>
              <w:left w:val="dotted" w:sz="4" w:space="0" w:color="auto"/>
              <w:bottom w:val="single" w:sz="4" w:space="0" w:color="auto"/>
              <w:right w:val="dotted" w:sz="4" w:space="0" w:color="auto"/>
            </w:tcBorders>
          </w:tcPr>
          <w:p w14:paraId="752472CA" w14:textId="77777777" w:rsidR="00E6434D" w:rsidRPr="00C33678" w:rsidRDefault="00E6434D" w:rsidP="00E6434D">
            <w:pPr>
              <w:jc w:val="center"/>
              <w:rPr>
                <w:rFonts w:asciiTheme="minorHAnsi" w:hAnsiTheme="minorHAnsi" w:cs="Arial"/>
              </w:rPr>
            </w:pPr>
          </w:p>
        </w:tc>
        <w:tc>
          <w:tcPr>
            <w:tcW w:w="4260" w:type="dxa"/>
            <w:tcBorders>
              <w:top w:val="dotted" w:sz="4" w:space="0" w:color="auto"/>
              <w:left w:val="dotted" w:sz="4" w:space="0" w:color="auto"/>
              <w:bottom w:val="single" w:sz="4" w:space="0" w:color="auto"/>
              <w:right w:val="single" w:sz="4" w:space="0" w:color="auto"/>
            </w:tcBorders>
          </w:tcPr>
          <w:p w14:paraId="12549C68" w14:textId="77777777" w:rsidR="00E6434D" w:rsidRPr="00C33678" w:rsidRDefault="00E6434D" w:rsidP="00E6434D">
            <w:pPr>
              <w:rPr>
                <w:rFonts w:asciiTheme="minorHAnsi" w:hAnsiTheme="minorHAnsi" w:cs="Arial"/>
                <w:lang w:val="fr-FR"/>
              </w:rPr>
            </w:pPr>
          </w:p>
        </w:tc>
      </w:tr>
      <w:tr w:rsidR="00E6434D" w:rsidRPr="00C33678" w14:paraId="3979B28D" w14:textId="77777777" w:rsidTr="00E6434D">
        <w:trPr>
          <w:tblCellSpacing w:w="0" w:type="nil"/>
          <w:jc w:val="center"/>
        </w:trPr>
        <w:tc>
          <w:tcPr>
            <w:tcW w:w="4961" w:type="dxa"/>
            <w:tcBorders>
              <w:top w:val="dotted" w:sz="4" w:space="0" w:color="auto"/>
              <w:left w:val="nil"/>
              <w:bottom w:val="single" w:sz="4" w:space="0" w:color="auto"/>
              <w:right w:val="dotted" w:sz="4" w:space="0" w:color="auto"/>
            </w:tcBorders>
          </w:tcPr>
          <w:p w14:paraId="68772382" w14:textId="77777777" w:rsidR="00E6434D" w:rsidRPr="00C33678" w:rsidRDefault="00E6434D" w:rsidP="00E6434D">
            <w:pPr>
              <w:rPr>
                <w:rFonts w:asciiTheme="minorHAnsi" w:hAnsiTheme="minorHAnsi" w:cs="Arial"/>
                <w:b/>
                <w:sz w:val="22"/>
                <w:szCs w:val="22"/>
                <w:lang w:val="fr-FR"/>
              </w:rPr>
            </w:pPr>
            <w:r w:rsidRPr="00C33678">
              <w:rPr>
                <w:rFonts w:asciiTheme="minorHAnsi" w:hAnsiTheme="minorHAnsi" w:cs="Arial"/>
                <w:b/>
                <w:lang w:val="fr-FR"/>
              </w:rPr>
              <w:t xml:space="preserve">Samuel </w:t>
            </w:r>
            <w:proofErr w:type="spellStart"/>
            <w:r w:rsidRPr="00C33678">
              <w:rPr>
                <w:rFonts w:asciiTheme="minorHAnsi" w:hAnsiTheme="minorHAnsi" w:cs="Arial"/>
                <w:b/>
                <w:lang w:val="fr-FR"/>
              </w:rPr>
              <w:t>Régnière</w:t>
            </w:r>
            <w:proofErr w:type="spellEnd"/>
          </w:p>
          <w:p w14:paraId="3D9A0F83" w14:textId="77777777" w:rsidR="00E6434D" w:rsidRPr="00C33678" w:rsidRDefault="00E6434D" w:rsidP="00E6434D">
            <w:pPr>
              <w:rPr>
                <w:rFonts w:asciiTheme="minorHAnsi" w:hAnsiTheme="minorHAnsi" w:cs="Arial"/>
                <w:sz w:val="18"/>
                <w:lang w:val="fr-FR"/>
              </w:rPr>
            </w:pPr>
            <w:r w:rsidRPr="00C33678">
              <w:rPr>
                <w:rFonts w:asciiTheme="minorHAnsi" w:hAnsiTheme="minorHAnsi" w:cs="Arial"/>
                <w:sz w:val="18"/>
                <w:lang w:val="fr-FR"/>
              </w:rPr>
              <w:t>Chef de service – équipe DORISE</w:t>
            </w:r>
          </w:p>
          <w:p w14:paraId="5A51F3E6" w14:textId="77777777" w:rsidR="00E6434D" w:rsidRPr="00C33678" w:rsidRDefault="00E6434D" w:rsidP="00E6434D">
            <w:pPr>
              <w:rPr>
                <w:rFonts w:asciiTheme="minorHAnsi" w:hAnsiTheme="minorHAnsi" w:cs="Arial"/>
                <w:lang w:val="fr-FR"/>
              </w:rPr>
            </w:pPr>
            <w:r w:rsidRPr="00C33678">
              <w:rPr>
                <w:rFonts w:asciiTheme="minorHAnsi" w:hAnsiTheme="minorHAnsi" w:cs="Arial"/>
                <w:sz w:val="18"/>
                <w:lang w:val="fr-FR"/>
              </w:rPr>
              <w:t>Direction de la qualité, de l’éthique, de la performance et du partenariat</w:t>
            </w:r>
          </w:p>
        </w:tc>
        <w:tc>
          <w:tcPr>
            <w:tcW w:w="284" w:type="dxa"/>
            <w:tcBorders>
              <w:top w:val="dotted" w:sz="4" w:space="0" w:color="auto"/>
              <w:left w:val="dotted" w:sz="4" w:space="0" w:color="auto"/>
              <w:bottom w:val="single" w:sz="4" w:space="0" w:color="auto"/>
              <w:right w:val="dotted" w:sz="4" w:space="0" w:color="auto"/>
            </w:tcBorders>
          </w:tcPr>
          <w:p w14:paraId="15069A32" w14:textId="77777777" w:rsidR="00E6434D" w:rsidRPr="00C33678" w:rsidRDefault="00E6434D" w:rsidP="00E6434D">
            <w:pPr>
              <w:jc w:val="center"/>
              <w:rPr>
                <w:rFonts w:asciiTheme="minorHAnsi" w:hAnsiTheme="minorHAnsi" w:cs="Arial"/>
              </w:rPr>
            </w:pPr>
          </w:p>
        </w:tc>
        <w:tc>
          <w:tcPr>
            <w:tcW w:w="4260" w:type="dxa"/>
            <w:tcBorders>
              <w:top w:val="dotted" w:sz="4" w:space="0" w:color="auto"/>
              <w:left w:val="dotted" w:sz="4" w:space="0" w:color="auto"/>
              <w:bottom w:val="single" w:sz="4" w:space="0" w:color="auto"/>
              <w:right w:val="single" w:sz="4" w:space="0" w:color="auto"/>
            </w:tcBorders>
          </w:tcPr>
          <w:p w14:paraId="39562943" w14:textId="77777777" w:rsidR="00E6434D" w:rsidRPr="00C33678" w:rsidRDefault="00E6434D" w:rsidP="00E6434D">
            <w:pPr>
              <w:rPr>
                <w:rFonts w:asciiTheme="minorHAnsi" w:hAnsiTheme="minorHAnsi" w:cs="Arial"/>
                <w:lang w:val="fr-FR"/>
              </w:rPr>
            </w:pPr>
            <w:r w:rsidRPr="00C33678">
              <w:rPr>
                <w:rFonts w:asciiTheme="minorHAnsi" w:hAnsiTheme="minorHAnsi" w:cs="Arial"/>
                <w:sz w:val="22"/>
                <w:szCs w:val="22"/>
                <w:lang w:val="fr-FR"/>
              </w:rPr>
              <w:t>Date :</w:t>
            </w:r>
          </w:p>
        </w:tc>
      </w:tr>
    </w:tbl>
    <w:p w14:paraId="0CC3A271" w14:textId="77777777" w:rsidR="00E6434D" w:rsidRPr="00C33678" w:rsidRDefault="00E6434D" w:rsidP="00E6434D">
      <w:pPr>
        <w:spacing w:after="0" w:line="240" w:lineRule="auto"/>
        <w:jc w:val="both"/>
        <w:rPr>
          <w:rFonts w:cs="Arial"/>
        </w:rPr>
      </w:pPr>
    </w:p>
    <w:p w14:paraId="483B8D03" w14:textId="77777777" w:rsidR="00E6434D" w:rsidRPr="00C33678" w:rsidRDefault="00E6434D" w:rsidP="00E6434D">
      <w:pPr>
        <w:spacing w:after="0" w:line="240" w:lineRule="auto"/>
        <w:jc w:val="both"/>
        <w:rPr>
          <w:rFonts w:cs="Arial"/>
        </w:rPr>
      </w:pPr>
    </w:p>
    <w:p w14:paraId="2F9D7C44" w14:textId="77777777" w:rsidR="00E6434D" w:rsidRPr="00C33678" w:rsidRDefault="00E6434D" w:rsidP="00E6434D">
      <w:pPr>
        <w:spacing w:after="0" w:line="240" w:lineRule="auto"/>
        <w:jc w:val="both"/>
        <w:rPr>
          <w:rFonts w:cs="Arial"/>
        </w:rPr>
      </w:pPr>
      <w:r w:rsidRPr="00C33678">
        <w:rPr>
          <w:rFonts w:cs="Arial"/>
        </w:rPr>
        <w:t xml:space="preserve">Veuillez noter que l’autorisation de cette demande est officialisée par la conclusion d’une entente écrite entre le chercheur et l’organisme auquel il est lié. </w:t>
      </w:r>
    </w:p>
    <w:p w14:paraId="47B4FDD1" w14:textId="77777777" w:rsidR="00E6434D" w:rsidRPr="00C33678" w:rsidRDefault="00E6434D" w:rsidP="00E6434D">
      <w:pPr>
        <w:spacing w:after="0" w:line="240" w:lineRule="auto"/>
        <w:jc w:val="both"/>
        <w:rPr>
          <w:rFonts w:cs="Arial"/>
        </w:rPr>
      </w:pPr>
    </w:p>
    <w:p w14:paraId="057A0ED9" w14:textId="77777777" w:rsidR="00E6434D" w:rsidRPr="00C33678" w:rsidRDefault="00E6434D" w:rsidP="00E6434D">
      <w:pPr>
        <w:tabs>
          <w:tab w:val="left" w:pos="8931"/>
        </w:tabs>
        <w:rPr>
          <w:rFonts w:eastAsia="Arial" w:cs="Arial"/>
          <w:b/>
          <w:bCs/>
          <w:caps/>
        </w:rPr>
      </w:pPr>
      <w:r w:rsidRPr="00C33678">
        <w:rPr>
          <w:rFonts w:eastAsia="Arial" w:cs="Arial"/>
          <w:b/>
          <w:bCs/>
          <w:caps/>
        </w:rPr>
        <w:t>Section réservée à l’établissement</w:t>
      </w:r>
    </w:p>
    <w:p w14:paraId="36985F18" w14:textId="77777777" w:rsidR="00E6434D" w:rsidRPr="00C33678" w:rsidRDefault="00E6434D" w:rsidP="00E6434D">
      <w:pPr>
        <w:spacing w:after="0"/>
        <w:jc w:val="both"/>
        <w:rPr>
          <w:rFonts w:eastAsia="Arial" w:cs="Arial"/>
        </w:rPr>
      </w:pPr>
      <w:r w:rsidRPr="00C33678">
        <w:rPr>
          <w:rFonts w:eastAsia="Arial" w:cs="Arial"/>
        </w:rPr>
        <w:t xml:space="preserve">L’évaluation de la demande d’accès aux dossiers a été faite en considérant, entre autres, les informations contenues dans le Formulaire de demande au </w:t>
      </w:r>
      <w:r w:rsidRPr="00C33678">
        <w:rPr>
          <w:rFonts w:eastAsia="Arial" w:cs="Arial"/>
          <w:i/>
        </w:rPr>
        <w:t>Guichet d’accès aux données et indicateurs</w:t>
      </w:r>
      <w:r w:rsidRPr="00C33678">
        <w:rPr>
          <w:rFonts w:eastAsia="Arial" w:cs="Arial"/>
          <w:b/>
          <w:bCs/>
        </w:rPr>
        <w:t xml:space="preserve"> </w:t>
      </w:r>
      <w:r w:rsidRPr="00C33678">
        <w:rPr>
          <w:rFonts w:eastAsia="Arial" w:cs="Arial"/>
        </w:rPr>
        <w:t>se trouvant en annexe de l</w:t>
      </w:r>
      <w:r w:rsidRPr="00C33678">
        <w:rPr>
          <w:rFonts w:eastAsia="Arial" w:cs="Arial"/>
          <w:i/>
        </w:rPr>
        <w:t xml:space="preserve">’Entente d’accès et de partage de renseignements personnels </w:t>
      </w:r>
      <w:r w:rsidRPr="00C33678">
        <w:rPr>
          <w:rFonts w:eastAsia="Arial" w:cs="Arial"/>
          <w:i/>
        </w:rPr>
        <w:lastRenderedPageBreak/>
        <w:t>à des fins d’étude, de recherche ou de production de statistiques</w:t>
      </w:r>
      <w:r w:rsidRPr="00C33678">
        <w:rPr>
          <w:rFonts w:eastAsia="Arial" w:cs="Arial"/>
        </w:rPr>
        <w:t>,</w:t>
      </w:r>
      <w:r w:rsidRPr="00C33678">
        <w:rPr>
          <w:rFonts w:eastAsia="Arial" w:cs="Arial"/>
          <w:b/>
          <w:bCs/>
        </w:rPr>
        <w:t xml:space="preserve"> </w:t>
      </w:r>
      <w:r w:rsidRPr="00C33678">
        <w:rPr>
          <w:rFonts w:eastAsia="Arial" w:cs="Arial"/>
        </w:rPr>
        <w:t>ainsi qu’en considérant la conclusion du rapport EFVP (ci-haut) émis par le comité d’accès de l’établissement.</w:t>
      </w:r>
    </w:p>
    <w:p w14:paraId="0E84E168" w14:textId="77777777" w:rsidR="00E6434D" w:rsidRPr="00C33678" w:rsidRDefault="00E6434D" w:rsidP="00E6434D">
      <w:pPr>
        <w:tabs>
          <w:tab w:val="left" w:pos="8931"/>
        </w:tabs>
        <w:rPr>
          <w:rFonts w:cs="Arial"/>
        </w:rPr>
      </w:pPr>
    </w:p>
    <w:tbl>
      <w:tblPr>
        <w:tblStyle w:val="Grilledutableau"/>
        <w:tblW w:w="0" w:type="auto"/>
        <w:tblLayout w:type="fixed"/>
        <w:tblCellMar>
          <w:top w:w="11" w:type="dxa"/>
        </w:tblCellMar>
        <w:tblLook w:val="04A0" w:firstRow="1" w:lastRow="0" w:firstColumn="1" w:lastColumn="0" w:noHBand="0" w:noVBand="1"/>
      </w:tblPr>
      <w:tblGrid>
        <w:gridCol w:w="2340"/>
        <w:gridCol w:w="1591"/>
        <w:gridCol w:w="3089"/>
        <w:gridCol w:w="2340"/>
      </w:tblGrid>
      <w:tr w:rsidR="00E6434D" w:rsidRPr="00C33678" w14:paraId="15860090" w14:textId="77777777" w:rsidTr="00E6434D">
        <w:trPr>
          <w:trHeight w:val="283"/>
        </w:trPr>
        <w:tc>
          <w:tcPr>
            <w:tcW w:w="2340" w:type="dxa"/>
          </w:tcPr>
          <w:p w14:paraId="1AC8036A" w14:textId="77777777" w:rsidR="00E6434D" w:rsidRPr="00C33678" w:rsidRDefault="00E6434D" w:rsidP="00E6434D">
            <w:pPr>
              <w:rPr>
                <w:rFonts w:cs="Arial"/>
              </w:rPr>
            </w:pPr>
            <w:r w:rsidRPr="00C33678">
              <w:rPr>
                <w:rFonts w:eastAsia="Arial" w:cs="Arial"/>
                <w:b/>
                <w:bCs/>
              </w:rPr>
              <w:t>Cette demande est :</w:t>
            </w:r>
          </w:p>
        </w:tc>
        <w:tc>
          <w:tcPr>
            <w:tcW w:w="1591" w:type="dxa"/>
          </w:tcPr>
          <w:p w14:paraId="0637A891" w14:textId="77777777" w:rsidR="00E6434D" w:rsidRPr="00C33678" w:rsidRDefault="007D647C" w:rsidP="00E6434D">
            <w:pPr>
              <w:rPr>
                <w:rFonts w:cs="Arial"/>
              </w:rPr>
            </w:pPr>
            <w:sdt>
              <w:sdtPr>
                <w:rPr>
                  <w:rFonts w:cs="Arial"/>
                  <w:color w:val="2B579A"/>
                  <w:shd w:val="clear" w:color="auto" w:fill="E6E6E6"/>
                  <w:lang w:val="fr-FR"/>
                </w:rPr>
                <w:id w:val="-738946493"/>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Century Gothic" w:cs="Arial"/>
              </w:rPr>
              <w:t xml:space="preserve"> </w:t>
            </w:r>
            <w:r w:rsidR="00E6434D" w:rsidRPr="00C33678">
              <w:rPr>
                <w:rFonts w:eastAsia="Arial" w:cs="Arial"/>
              </w:rPr>
              <w:t>Accordée</w:t>
            </w:r>
          </w:p>
        </w:tc>
        <w:tc>
          <w:tcPr>
            <w:tcW w:w="3089" w:type="dxa"/>
          </w:tcPr>
          <w:p w14:paraId="204A78DA" w14:textId="77777777" w:rsidR="00E6434D" w:rsidRPr="00C33678" w:rsidRDefault="007D647C" w:rsidP="00E6434D">
            <w:pPr>
              <w:ind w:left="284" w:hanging="284"/>
              <w:rPr>
                <w:rFonts w:cs="Arial"/>
              </w:rPr>
            </w:pPr>
            <w:sdt>
              <w:sdtPr>
                <w:rPr>
                  <w:rFonts w:cs="Arial"/>
                  <w:color w:val="2B579A"/>
                  <w:shd w:val="clear" w:color="auto" w:fill="E6E6E6"/>
                  <w:lang w:val="fr-FR"/>
                </w:rPr>
                <w:id w:val="-820423033"/>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Century Gothic" w:cs="Arial"/>
              </w:rPr>
              <w:t xml:space="preserve"> </w:t>
            </w:r>
            <w:r w:rsidR="00E6434D" w:rsidRPr="00C33678">
              <w:rPr>
                <w:rFonts w:eastAsia="Arial" w:cs="Arial"/>
              </w:rPr>
              <w:t>Accordée conditionnellement</w:t>
            </w:r>
          </w:p>
        </w:tc>
        <w:tc>
          <w:tcPr>
            <w:tcW w:w="2340" w:type="dxa"/>
          </w:tcPr>
          <w:p w14:paraId="640B032F" w14:textId="77777777" w:rsidR="00E6434D" w:rsidRPr="00C33678" w:rsidRDefault="007D647C" w:rsidP="00E6434D">
            <w:pPr>
              <w:rPr>
                <w:rFonts w:cs="Arial"/>
              </w:rPr>
            </w:pPr>
            <w:sdt>
              <w:sdtPr>
                <w:rPr>
                  <w:rFonts w:cs="Arial"/>
                  <w:color w:val="2B579A"/>
                  <w:shd w:val="clear" w:color="auto" w:fill="E6E6E6"/>
                  <w:lang w:val="fr-FR"/>
                </w:rPr>
                <w:id w:val="-90245731"/>
                <w14:checkbox>
                  <w14:checked w14:val="0"/>
                  <w14:checkedState w14:val="2612" w14:font="MS Gothic"/>
                  <w14:uncheckedState w14:val="2610" w14:font="MS Gothic"/>
                </w14:checkbox>
              </w:sdtPr>
              <w:sdtContent>
                <w:r w:rsidR="00E6434D" w:rsidRPr="00C33678">
                  <w:rPr>
                    <w:rFonts w:ascii="Segoe UI Symbol" w:eastAsia="MS Gothic" w:hAnsi="Segoe UI Symbol" w:cs="Segoe UI Symbol"/>
                    <w:color w:val="2B579A"/>
                    <w:shd w:val="clear" w:color="auto" w:fill="E6E6E6"/>
                    <w:lang w:val="fr-FR"/>
                  </w:rPr>
                  <w:t>☐</w:t>
                </w:r>
              </w:sdtContent>
            </w:sdt>
            <w:r w:rsidR="00E6434D" w:rsidRPr="00C33678">
              <w:rPr>
                <w:rFonts w:eastAsia="Century Gothic" w:cs="Arial"/>
              </w:rPr>
              <w:t xml:space="preserve"> </w:t>
            </w:r>
            <w:r w:rsidR="00E6434D" w:rsidRPr="00C33678">
              <w:rPr>
                <w:rFonts w:eastAsia="Arial" w:cs="Arial"/>
              </w:rPr>
              <w:t>Refusée</w:t>
            </w:r>
          </w:p>
        </w:tc>
      </w:tr>
      <w:tr w:rsidR="00E6434D" w:rsidRPr="00C33678" w14:paraId="1846479E" w14:textId="77777777" w:rsidTr="00E6434D">
        <w:trPr>
          <w:trHeight w:val="680"/>
        </w:trPr>
        <w:tc>
          <w:tcPr>
            <w:tcW w:w="2340" w:type="dxa"/>
            <w:vAlign w:val="bottom"/>
          </w:tcPr>
          <w:p w14:paraId="50D049A9" w14:textId="77777777" w:rsidR="00E6434D" w:rsidRPr="00C33678" w:rsidRDefault="00E6434D" w:rsidP="00E6434D">
            <w:pPr>
              <w:jc w:val="center"/>
              <w:rPr>
                <w:rFonts w:eastAsia="Arial" w:cs="Arial"/>
                <w:b/>
                <w:bCs/>
              </w:rPr>
            </w:pPr>
            <w:r w:rsidRPr="00C33678">
              <w:rPr>
                <w:rFonts w:eastAsia="Arial" w:cs="Arial"/>
                <w:b/>
                <w:bCs/>
              </w:rPr>
              <w:t xml:space="preserve"> </w:t>
            </w:r>
          </w:p>
        </w:tc>
        <w:tc>
          <w:tcPr>
            <w:tcW w:w="4680" w:type="dxa"/>
            <w:gridSpan w:val="2"/>
            <w:vAlign w:val="bottom"/>
          </w:tcPr>
          <w:p w14:paraId="61A6BED2" w14:textId="77777777" w:rsidR="00E6434D" w:rsidRPr="00C33678" w:rsidRDefault="00E6434D" w:rsidP="00E6434D">
            <w:pPr>
              <w:jc w:val="center"/>
              <w:rPr>
                <w:rFonts w:eastAsia="Century Gothic" w:cs="Arial"/>
              </w:rPr>
            </w:pPr>
            <w:r w:rsidRPr="00C33678">
              <w:rPr>
                <w:rFonts w:eastAsia="Century Gothic" w:cs="Arial"/>
              </w:rPr>
              <w:t xml:space="preserve"> </w:t>
            </w:r>
          </w:p>
        </w:tc>
        <w:tc>
          <w:tcPr>
            <w:tcW w:w="2340" w:type="dxa"/>
            <w:vAlign w:val="bottom"/>
          </w:tcPr>
          <w:p w14:paraId="54F363BE" w14:textId="77777777" w:rsidR="00E6434D" w:rsidRPr="00C33678" w:rsidRDefault="00E6434D" w:rsidP="00E6434D">
            <w:pPr>
              <w:jc w:val="center"/>
              <w:rPr>
                <w:rFonts w:eastAsia="Century Gothic" w:cs="Arial"/>
              </w:rPr>
            </w:pPr>
          </w:p>
        </w:tc>
      </w:tr>
      <w:tr w:rsidR="00E6434D" w:rsidRPr="00C33678" w14:paraId="54B54A0E" w14:textId="77777777" w:rsidTr="00E6434D">
        <w:trPr>
          <w:trHeight w:val="240"/>
        </w:trPr>
        <w:tc>
          <w:tcPr>
            <w:tcW w:w="2340" w:type="dxa"/>
            <w:vAlign w:val="center"/>
          </w:tcPr>
          <w:p w14:paraId="5B3638D6" w14:textId="77777777" w:rsidR="00E6434D" w:rsidRPr="00C33678" w:rsidRDefault="00E6434D" w:rsidP="00E6434D">
            <w:pPr>
              <w:rPr>
                <w:rFonts w:cs="Arial"/>
              </w:rPr>
            </w:pPr>
            <w:r w:rsidRPr="00C33678">
              <w:rPr>
                <w:rFonts w:eastAsia="Arial" w:cs="Arial"/>
                <w:b/>
                <w:bCs/>
              </w:rPr>
              <w:t xml:space="preserve"> </w:t>
            </w:r>
          </w:p>
        </w:tc>
        <w:tc>
          <w:tcPr>
            <w:tcW w:w="4680" w:type="dxa"/>
            <w:gridSpan w:val="2"/>
          </w:tcPr>
          <w:p w14:paraId="4A2F4BAC" w14:textId="77777777" w:rsidR="00E6434D" w:rsidRPr="00C33678" w:rsidRDefault="00E6434D" w:rsidP="00E6434D">
            <w:pPr>
              <w:tabs>
                <w:tab w:val="left" w:pos="291"/>
                <w:tab w:val="center" w:pos="2521"/>
              </w:tabs>
              <w:rPr>
                <w:rFonts w:eastAsia="Arial" w:cs="Arial"/>
                <w:b/>
                <w:i/>
              </w:rPr>
            </w:pPr>
            <w:r w:rsidRPr="00C33678">
              <w:rPr>
                <w:rFonts w:eastAsia="Arial" w:cs="Arial"/>
                <w:b/>
                <w:bCs/>
                <w:i/>
                <w:iCs/>
              </w:rPr>
              <w:t>Signature – Établissement</w:t>
            </w:r>
          </w:p>
        </w:tc>
        <w:tc>
          <w:tcPr>
            <w:tcW w:w="2340" w:type="dxa"/>
          </w:tcPr>
          <w:p w14:paraId="1376EED6" w14:textId="77777777" w:rsidR="00E6434D" w:rsidRPr="00C33678" w:rsidRDefault="00E6434D" w:rsidP="00E6434D">
            <w:pPr>
              <w:tabs>
                <w:tab w:val="left" w:pos="291"/>
                <w:tab w:val="center" w:pos="2521"/>
              </w:tabs>
              <w:jc w:val="center"/>
              <w:rPr>
                <w:rFonts w:eastAsia="Arial" w:cs="Arial"/>
                <w:b/>
                <w:bCs/>
                <w:i/>
                <w:iCs/>
              </w:rPr>
            </w:pPr>
            <w:r w:rsidRPr="00C33678">
              <w:rPr>
                <w:rFonts w:eastAsia="Arial" w:cs="Arial"/>
                <w:b/>
                <w:bCs/>
                <w:i/>
                <w:iCs/>
              </w:rPr>
              <w:t>Date</w:t>
            </w:r>
          </w:p>
        </w:tc>
      </w:tr>
    </w:tbl>
    <w:p w14:paraId="49E6CB69" w14:textId="77777777" w:rsidR="00E6434D" w:rsidRPr="00C33678" w:rsidRDefault="00E6434D" w:rsidP="00E6434D">
      <w:pPr>
        <w:rPr>
          <w:rFonts w:cs="Arial"/>
          <w:b/>
          <w:u w:val="single"/>
        </w:rPr>
      </w:pPr>
    </w:p>
    <w:p w14:paraId="6575ABD1" w14:textId="77777777" w:rsidR="7ED7611A" w:rsidRPr="00C33678" w:rsidRDefault="7ED7611A" w:rsidP="00226D93">
      <w:pPr>
        <w:rPr>
          <w:rFonts w:eastAsia="Calibri" w:cs="Arial"/>
          <w:sz w:val="20"/>
          <w:szCs w:val="20"/>
        </w:rPr>
      </w:pPr>
    </w:p>
    <w:sectPr w:rsidR="7ED7611A" w:rsidRPr="00C33678" w:rsidSect="00B67771">
      <w:headerReference w:type="default" r:id="rId17"/>
      <w:footerReference w:type="default" r:id="rId18"/>
      <w:pgSz w:w="12240" w:h="15840"/>
      <w:pgMar w:top="2376" w:right="1185"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Joannie Connell" w:date="2024-10-09T14:45:00Z" w:initials="JC">
    <w:p w14:paraId="35F476BD" w14:textId="77777777" w:rsidR="007D647C" w:rsidRDefault="007D647C">
      <w:pPr>
        <w:pStyle w:val="Commentaire"/>
      </w:pPr>
      <w:r>
        <w:rPr>
          <w:rStyle w:val="Marquedecommentaire"/>
        </w:rPr>
        <w:annotationRef/>
      </w:r>
      <w:r>
        <w:t>Cette section est préremplie par le comité EFVP. Vous n’avez pas à y ajouter d’informations supplémentaires.</w:t>
      </w:r>
    </w:p>
    <w:p w14:paraId="308200B5" w14:textId="79FC1FFE" w:rsidR="007D647C" w:rsidRDefault="007D647C">
      <w:pPr>
        <w:pStyle w:val="Commentaire"/>
      </w:pPr>
      <w:r>
        <w:t>Vous pouvez toute fois ajouter des commentaires si certains éléments vous apparaissent pertinent.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00B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741537" w16cex:dateUtc="2024-01-04T20:38:57.558Z">
    <w16cex:extLst>
      <w16:ext w16:uri="{CE6994B0-6A32-4C9F-8C6B-6E91EDA988CE}">
        <cr:reactions xmlns:cr="http://schemas.microsoft.com/office/comments/2020/reactions">
          <cr:reaction reactionType="1">
            <cr:reactionInfo dateUtc="2024-01-18T18:31:58.724Z">
              <cr:user userId="S::genevieve.duplantie.ciussse-chus@ssss.gouv.qc.ca::844e790f-233f-4286-96d1-cf3a29d66acc" userProvider="AD" userName="Geneviève Duplantie (CIUSSSE-CHUS)"/>
            </cr:reactionInfo>
          </cr:reaction>
        </cr:reactions>
      </w16:ext>
    </w16cex:extLst>
  </w16cex:commentExtensible>
  <w16cex:commentExtensible w16cex:durableId="3793594E" w16cex:dateUtc="2024-01-04T20:41:28.829Z"/>
  <w16cex:commentExtensible w16cex:durableId="75BB6E93" w16cex:dateUtc="2024-01-04T20:41:49.613Z"/>
  <w16cex:commentExtensible w16cex:durableId="20A6E2B1" w16cex:dateUtc="2024-01-04T20:59:05.003Z"/>
  <w16cex:commentExtensible w16cex:durableId="29868627" w16cex:dateUtc="2024-01-04T21:04:04.315Z"/>
  <w16cex:commentExtensible w16cex:durableId="3878DB09" w16cex:dateUtc="2024-01-04T21:05:02.378Z"/>
  <w16cex:commentExtensible w16cex:durableId="40617B91" w16cex:dateUtc="2024-01-04T21:16:59.712Z"/>
  <w16cex:commentExtensible w16cex:durableId="36B17FFF" w16cex:dateUtc="2024-01-18T18:32:47.08Z"/>
  <w16cex:commentExtensible w16cex:durableId="6CA16C78" w16cex:dateUtc="2024-01-19T19:13:16.625Z"/>
  <w16cex:commentExtensible w16cex:durableId="1E3FDE80" w16cex:dateUtc="2024-01-19T19:14:25.52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00B5" w16cid:durableId="2AB115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9E9B9" w14:textId="77777777" w:rsidR="0042224C" w:rsidRDefault="0042224C" w:rsidP="002B6FD2">
      <w:pPr>
        <w:spacing w:after="0" w:line="240" w:lineRule="auto"/>
      </w:pPr>
      <w:r>
        <w:separator/>
      </w:r>
    </w:p>
  </w:endnote>
  <w:endnote w:type="continuationSeparator" w:id="0">
    <w:p w14:paraId="6A7841AB" w14:textId="77777777" w:rsidR="0042224C" w:rsidRDefault="0042224C" w:rsidP="002B6FD2">
      <w:pPr>
        <w:spacing w:after="0" w:line="240" w:lineRule="auto"/>
      </w:pPr>
      <w:r>
        <w:continuationSeparator/>
      </w:r>
    </w:p>
  </w:endnote>
  <w:endnote w:type="continuationNotice" w:id="1">
    <w:p w14:paraId="114F8197" w14:textId="77777777" w:rsidR="0042224C" w:rsidRDefault="00422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caps/>
        <w:color w:val="808080" w:themeColor="background1" w:themeShade="80"/>
        <w:sz w:val="18"/>
        <w:szCs w:val="18"/>
      </w:rPr>
      <w:alias w:val="Titre "/>
      <w:tag w:val=""/>
      <w:id w:val="1064368020"/>
      <w:dataBinding w:prefixMappings="xmlns:ns0='http://purl.org/dc/elements/1.1/' xmlns:ns1='http://schemas.openxmlformats.org/package/2006/metadata/core-properties' " w:xpath="/ns1:coreProperties[1]/ns0:title[1]" w:storeItemID="{6C3C8BC8-F283-45AE-878A-BAB7291924A1}"/>
      <w:text/>
    </w:sdtPr>
    <w:sdtContent>
      <w:p w14:paraId="389C73FD" w14:textId="077A4A43" w:rsidR="007D647C" w:rsidRPr="00E068DC" w:rsidRDefault="007D647C">
        <w:pPr>
          <w:pStyle w:val="Pieddepage"/>
          <w:rPr>
            <w:i/>
            <w:caps/>
            <w:color w:val="808080" w:themeColor="background1" w:themeShade="80"/>
            <w:sz w:val="18"/>
            <w:szCs w:val="18"/>
          </w:rPr>
        </w:pPr>
        <w:r w:rsidRPr="00E068DC">
          <w:rPr>
            <w:i/>
            <w:caps/>
            <w:color w:val="808080" w:themeColor="background1" w:themeShade="80"/>
            <w:sz w:val="18"/>
            <w:szCs w:val="18"/>
          </w:rPr>
          <w:t>FORMULAIRE DE DEMANDE D’AUTORISATION AUPRÈS DE MON ORGANISME POUR UN ACCÈS À DES RENSEIGNEMENTS DE SANTÉ ET DE SERVICES SAUCIAUX SANS LE CONSENTEMENT DES PERSONNES CONCERNÉES À DES FINS DE VÉRIFICATION DES CRITÈRES D’ÉLIGIBILITÉ – PÉSÉLECTION | Rapport d’évaluation des facteurs relatifs à la vie privée (EFVP)</w:t>
        </w:r>
      </w:p>
    </w:sdtContent>
  </w:sdt>
  <w:p w14:paraId="4E0AB360" w14:textId="3290EA61" w:rsidR="007D647C" w:rsidRPr="0062595D" w:rsidRDefault="007D647C" w:rsidP="0062595D">
    <w:pPr>
      <w:pStyle w:val="Pieddepage"/>
      <w:rPr>
        <w:color w:val="808080" w:themeColor="background1" w:themeShade="80"/>
        <w:sz w:val="16"/>
        <w:szCs w:val="18"/>
      </w:rPr>
    </w:pPr>
    <w:r w:rsidRPr="0062595D">
      <w:rPr>
        <w:color w:val="808080" w:themeColor="background1" w:themeShade="80"/>
        <w:sz w:val="16"/>
        <w:szCs w:val="18"/>
      </w:rPr>
      <w:t>CIUSSS de l’Estrie – CHUS : Version du 2024-</w:t>
    </w:r>
    <w:r>
      <w:rPr>
        <w:color w:val="808080" w:themeColor="background1" w:themeShade="80"/>
        <w:sz w:val="16"/>
        <w:szCs w:val="18"/>
      </w:rPr>
      <w:t>10-01</w:t>
    </w:r>
  </w:p>
  <w:p w14:paraId="7C08CA8E" w14:textId="2630C5E2" w:rsidR="007D647C" w:rsidRPr="0062595D" w:rsidRDefault="007D647C" w:rsidP="0062595D">
    <w:pPr>
      <w:pStyle w:val="Pieddepage"/>
      <w:jc w:val="right"/>
      <w:rPr>
        <w:color w:val="808080" w:themeColor="background1" w:themeShade="80"/>
        <w:sz w:val="16"/>
        <w:szCs w:val="18"/>
      </w:rPr>
    </w:pPr>
    <w:r w:rsidRPr="0062595D">
      <w:rPr>
        <w:color w:val="808080" w:themeColor="background1" w:themeShade="80"/>
        <w:sz w:val="16"/>
        <w:szCs w:val="18"/>
      </w:rPr>
      <w:t xml:space="preserve">Page </w:t>
    </w:r>
    <w:r w:rsidRPr="0062595D">
      <w:rPr>
        <w:color w:val="808080" w:themeColor="background1" w:themeShade="80"/>
        <w:sz w:val="16"/>
        <w:szCs w:val="18"/>
      </w:rPr>
      <w:fldChar w:fldCharType="begin"/>
    </w:r>
    <w:r w:rsidRPr="0062595D">
      <w:rPr>
        <w:color w:val="808080" w:themeColor="background1" w:themeShade="80"/>
        <w:sz w:val="16"/>
        <w:szCs w:val="18"/>
      </w:rPr>
      <w:instrText xml:space="preserve"> PAGE  \* Arabic  \* MERGEFORMAT </w:instrText>
    </w:r>
    <w:r w:rsidRPr="0062595D">
      <w:rPr>
        <w:color w:val="808080" w:themeColor="background1" w:themeShade="80"/>
        <w:sz w:val="16"/>
        <w:szCs w:val="18"/>
      </w:rPr>
      <w:fldChar w:fldCharType="separate"/>
    </w:r>
    <w:r>
      <w:rPr>
        <w:noProof/>
        <w:color w:val="808080" w:themeColor="background1" w:themeShade="80"/>
        <w:sz w:val="16"/>
        <w:szCs w:val="18"/>
      </w:rPr>
      <w:t>6</w:t>
    </w:r>
    <w:r w:rsidRPr="0062595D">
      <w:rPr>
        <w:color w:val="808080" w:themeColor="background1" w:themeShade="80"/>
        <w:sz w:val="16"/>
        <w:szCs w:val="18"/>
      </w:rPr>
      <w:fldChar w:fldCharType="end"/>
    </w:r>
    <w:r w:rsidRPr="0062595D">
      <w:rPr>
        <w:color w:val="808080" w:themeColor="background1" w:themeShade="80"/>
        <w:sz w:val="16"/>
        <w:szCs w:val="18"/>
      </w:rPr>
      <w:t xml:space="preserve"> de </w:t>
    </w:r>
    <w:r w:rsidRPr="0062595D">
      <w:rPr>
        <w:color w:val="808080" w:themeColor="background1" w:themeShade="80"/>
        <w:sz w:val="16"/>
        <w:szCs w:val="18"/>
      </w:rPr>
      <w:fldChar w:fldCharType="begin"/>
    </w:r>
    <w:r w:rsidRPr="0062595D">
      <w:rPr>
        <w:color w:val="808080" w:themeColor="background1" w:themeShade="80"/>
        <w:sz w:val="16"/>
        <w:szCs w:val="18"/>
      </w:rPr>
      <w:instrText xml:space="preserve"> NUMPAGES  \* Arabic  \* MERGEFORMAT </w:instrText>
    </w:r>
    <w:r w:rsidRPr="0062595D">
      <w:rPr>
        <w:color w:val="808080" w:themeColor="background1" w:themeShade="80"/>
        <w:sz w:val="16"/>
        <w:szCs w:val="18"/>
      </w:rPr>
      <w:fldChar w:fldCharType="separate"/>
    </w:r>
    <w:r>
      <w:rPr>
        <w:noProof/>
        <w:color w:val="808080" w:themeColor="background1" w:themeShade="80"/>
        <w:sz w:val="16"/>
        <w:szCs w:val="18"/>
      </w:rPr>
      <w:t>6</w:t>
    </w:r>
    <w:r w:rsidRPr="0062595D">
      <w:rPr>
        <w:color w:val="808080" w:themeColor="background1"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5908" w14:textId="77777777" w:rsidR="0042224C" w:rsidRDefault="0042224C" w:rsidP="002B6FD2">
      <w:pPr>
        <w:spacing w:after="0" w:line="240" w:lineRule="auto"/>
      </w:pPr>
      <w:r>
        <w:separator/>
      </w:r>
    </w:p>
  </w:footnote>
  <w:footnote w:type="continuationSeparator" w:id="0">
    <w:p w14:paraId="674F7FB5" w14:textId="77777777" w:rsidR="0042224C" w:rsidRDefault="0042224C" w:rsidP="002B6FD2">
      <w:pPr>
        <w:spacing w:after="0" w:line="240" w:lineRule="auto"/>
      </w:pPr>
      <w:r>
        <w:continuationSeparator/>
      </w:r>
    </w:p>
  </w:footnote>
  <w:footnote w:type="continuationNotice" w:id="1">
    <w:p w14:paraId="77A45B30" w14:textId="77777777" w:rsidR="0042224C" w:rsidRDefault="0042224C">
      <w:pPr>
        <w:spacing w:after="0" w:line="240" w:lineRule="auto"/>
      </w:pPr>
    </w:p>
  </w:footnote>
  <w:footnote w:id="2">
    <w:p w14:paraId="36164A32" w14:textId="77777777" w:rsidR="007D647C" w:rsidRPr="002203DC" w:rsidRDefault="007D647C" w:rsidP="00E6434D">
      <w:pPr>
        <w:pStyle w:val="Notedebasdepage"/>
        <w:rPr>
          <w:rFonts w:ascii="Arial Narrow" w:hAnsi="Arial Narrow"/>
          <w:sz w:val="16"/>
          <w:szCs w:val="16"/>
        </w:rPr>
      </w:pPr>
      <w:r w:rsidRPr="002203DC">
        <w:rPr>
          <w:rStyle w:val="Appelnotedebasdep"/>
          <w:rFonts w:ascii="Arial Narrow" w:hAnsi="Arial Narrow"/>
          <w:sz w:val="16"/>
          <w:szCs w:val="16"/>
        </w:rPr>
        <w:footnoteRef/>
      </w:r>
      <w:r w:rsidRPr="002203DC">
        <w:rPr>
          <w:rFonts w:ascii="Arial Narrow" w:hAnsi="Arial Narrow"/>
          <w:sz w:val="16"/>
          <w:szCs w:val="16"/>
        </w:rPr>
        <w:t xml:space="preserve"> Dans ce rapport, le terme </w:t>
      </w:r>
      <w:r>
        <w:rPr>
          <w:rFonts w:ascii="Arial Narrow" w:hAnsi="Arial Narrow"/>
          <w:sz w:val="16"/>
          <w:szCs w:val="16"/>
        </w:rPr>
        <w:t>organisme</w:t>
      </w:r>
      <w:r w:rsidRPr="002203DC">
        <w:rPr>
          <w:rFonts w:ascii="Arial Narrow" w:hAnsi="Arial Narrow"/>
          <w:sz w:val="16"/>
          <w:szCs w:val="16"/>
        </w:rPr>
        <w:t xml:space="preserve"> désigne tout établissement ou organisme visé par la </w:t>
      </w:r>
      <w:r w:rsidRPr="002203DC">
        <w:rPr>
          <w:rFonts w:ascii="Arial Narrow" w:eastAsia="Arial" w:hAnsi="Arial Narrow" w:cstheme="minorHAnsi"/>
          <w:i/>
          <w:iCs/>
          <w:sz w:val="16"/>
          <w:szCs w:val="16"/>
        </w:rPr>
        <w:t>Loi sur les renseignements de santé et de services sociaux</w:t>
      </w:r>
      <w:r>
        <w:rPr>
          <w:rFonts w:ascii="Arial Narrow" w:eastAsia="Arial" w:hAnsi="Arial Narrow" w:cstheme="minorHAnsi"/>
          <w:sz w:val="16"/>
          <w:szCs w:val="16"/>
        </w:rPr>
        <w:t xml:space="preserve"> (RLRQ, c. R-22.1).</w:t>
      </w:r>
    </w:p>
  </w:footnote>
  <w:footnote w:id="3">
    <w:p w14:paraId="10292BD8" w14:textId="77777777" w:rsidR="007D647C" w:rsidRPr="00A85FB7" w:rsidRDefault="007D647C" w:rsidP="00E6434D">
      <w:pPr>
        <w:pStyle w:val="Notedebasdepage"/>
        <w:rPr>
          <w:rFonts w:ascii="Arial" w:hAnsi="Arial" w:cs="Arial"/>
        </w:rPr>
      </w:pPr>
      <w:r w:rsidRPr="00A85FB7">
        <w:rPr>
          <w:rStyle w:val="Appelnotedebasdep"/>
          <w:rFonts w:ascii="Arial" w:hAnsi="Arial" w:cs="Arial"/>
        </w:rPr>
        <w:footnoteRef/>
      </w:r>
      <w:r w:rsidRPr="00A85FB7">
        <w:rPr>
          <w:rFonts w:ascii="Arial" w:hAnsi="Arial" w:cs="Arial"/>
        </w:rPr>
        <w:t xml:space="preserve"> </w:t>
      </w:r>
      <w:r w:rsidRPr="00A85FB7">
        <w:rPr>
          <w:rFonts w:ascii="Arial" w:eastAsia="Arial" w:hAnsi="Arial" w:cs="Arial"/>
          <w:i/>
          <w:iCs/>
          <w:sz w:val="16"/>
          <w:szCs w:val="16"/>
        </w:rPr>
        <w:t>Loi sur les renseignements de santé et de services sociaux</w:t>
      </w:r>
      <w:r w:rsidRPr="00A85FB7">
        <w:rPr>
          <w:rFonts w:ascii="Arial" w:eastAsia="Arial" w:hAnsi="Arial" w:cs="Arial"/>
          <w:sz w:val="16"/>
          <w:szCs w:val="16"/>
        </w:rPr>
        <w:t xml:space="preserve"> (RLRQ, c. R-22.1).</w:t>
      </w:r>
    </w:p>
  </w:footnote>
  <w:footnote w:id="4">
    <w:p w14:paraId="1683C27B" w14:textId="77777777" w:rsidR="007D647C" w:rsidRDefault="007D647C" w:rsidP="00E6434D">
      <w:pPr>
        <w:pStyle w:val="Notedebasdepage"/>
      </w:pPr>
      <w:r w:rsidRPr="00A85FB7">
        <w:rPr>
          <w:rStyle w:val="Appelnotedebasdep"/>
          <w:rFonts w:ascii="Arial" w:hAnsi="Arial" w:cs="Arial"/>
          <w:sz w:val="16"/>
          <w:szCs w:val="16"/>
        </w:rPr>
        <w:footnoteRef/>
      </w:r>
      <w:r w:rsidRPr="00A85FB7">
        <w:rPr>
          <w:rFonts w:ascii="Arial" w:hAnsi="Arial" w:cs="Arial"/>
          <w:sz w:val="16"/>
          <w:szCs w:val="16"/>
        </w:rPr>
        <w:t xml:space="preserve"> Le renseignement de santé et de services sociaux</w:t>
      </w:r>
      <w:r>
        <w:rPr>
          <w:rFonts w:ascii="Arial" w:hAnsi="Arial" w:cs="Arial"/>
          <w:sz w:val="16"/>
          <w:szCs w:val="16"/>
        </w:rPr>
        <w:t xml:space="preserve"> est défini à l’article 2 de la </w:t>
      </w:r>
      <w:r w:rsidRPr="00A85FB7">
        <w:rPr>
          <w:rFonts w:ascii="Arial" w:hAnsi="Arial" w:cs="Arial"/>
          <w:sz w:val="16"/>
          <w:szCs w:val="16"/>
        </w:rPr>
        <w:t>LRSSS.</w:t>
      </w:r>
    </w:p>
  </w:footnote>
  <w:footnote w:id="5">
    <w:p w14:paraId="47C7EF4C" w14:textId="77777777" w:rsidR="007D647C" w:rsidRPr="003C7F91" w:rsidRDefault="007D647C" w:rsidP="00E6434D">
      <w:pPr>
        <w:pStyle w:val="Notedebasdepage"/>
        <w:rPr>
          <w:rFonts w:ascii="Arial Narrow" w:hAnsi="Arial Narrow"/>
          <w:sz w:val="16"/>
          <w:szCs w:val="16"/>
        </w:rPr>
      </w:pPr>
      <w:r w:rsidRPr="003C7F91">
        <w:rPr>
          <w:rStyle w:val="Appelnotedebasdep"/>
          <w:rFonts w:ascii="Arial Narrow" w:hAnsi="Arial Narrow"/>
          <w:sz w:val="16"/>
          <w:szCs w:val="16"/>
        </w:rPr>
        <w:footnoteRef/>
      </w:r>
      <w:r w:rsidRPr="003C7F91">
        <w:rPr>
          <w:rFonts w:ascii="Arial Narrow" w:hAnsi="Arial Narrow"/>
          <w:sz w:val="16"/>
          <w:szCs w:val="16"/>
        </w:rPr>
        <w:t xml:space="preserve"> </w:t>
      </w:r>
      <w:hyperlink r:id="rId1" w:history="1">
        <w:r w:rsidRPr="003C7F91">
          <w:rPr>
            <w:rStyle w:val="Lienhypertexte"/>
            <w:rFonts w:ascii="Arial Narrow" w:hAnsi="Arial Narrow" w:cs="Arial"/>
            <w:sz w:val="16"/>
            <w:szCs w:val="16"/>
          </w:rPr>
          <w:t>http://www.ti.msss.gouv.qc.ca/Familles-de-services/Securite.aspx</w:t>
        </w:r>
      </w:hyperlink>
    </w:p>
  </w:footnote>
  <w:footnote w:id="6">
    <w:p w14:paraId="5C340FC6" w14:textId="77777777" w:rsidR="007D647C" w:rsidRPr="002B6BE2" w:rsidRDefault="007D647C" w:rsidP="00E6434D">
      <w:pPr>
        <w:pStyle w:val="Notedebasdepage"/>
        <w:rPr>
          <w:rFonts w:ascii="Arial Narrow" w:hAnsi="Arial Narrow"/>
          <w:sz w:val="16"/>
          <w:szCs w:val="16"/>
        </w:rPr>
      </w:pPr>
      <w:r w:rsidRPr="004A364B">
        <w:rPr>
          <w:rStyle w:val="Appelnotedebasdep"/>
          <w:rFonts w:ascii="Arial Narrow" w:hAnsi="Arial Narrow"/>
          <w:sz w:val="16"/>
          <w:szCs w:val="16"/>
        </w:rPr>
        <w:footnoteRef/>
      </w:r>
      <w:r w:rsidRPr="004A364B">
        <w:rPr>
          <w:rFonts w:ascii="Arial Narrow" w:hAnsi="Arial Narrow"/>
          <w:sz w:val="16"/>
          <w:szCs w:val="16"/>
        </w:rPr>
        <w:t xml:space="preserve"> L’organisme doit transmettre annuellement au ministre de la Santé et des Services sociaux et à la Commission d’accès à l’information un rapport qui concerne les projets de recherche pour lesquels une demande d’autorisation lui a été adressée. </w:t>
      </w:r>
    </w:p>
  </w:footnote>
  <w:footnote w:id="7">
    <w:p w14:paraId="544DFE9D" w14:textId="77777777" w:rsidR="007D647C" w:rsidRDefault="007D647C" w:rsidP="00E6434D">
      <w:pPr>
        <w:ind w:hanging="480"/>
      </w:pPr>
      <w:r>
        <w:rPr>
          <w:rStyle w:val="Appelnotedebasdep"/>
        </w:rPr>
        <w:footnoteRef/>
      </w:r>
      <w:r>
        <w:t xml:space="preserve"> </w:t>
      </w:r>
      <w:r w:rsidRPr="00F64C41">
        <w:rPr>
          <w:rFonts w:ascii="Arial Narrow" w:hAnsi="Arial Narrow"/>
          <w:sz w:val="16"/>
          <w:szCs w:val="16"/>
        </w:rPr>
        <w:t>Commission d’accès à l’information du Québec. « Réaliser une évaluation des facteurs relatifs à la vie privée. Guide d’accompagnement à la démarche et à sa documentation. » Commission d’accès à l’information du Québec, avril 2024</w:t>
      </w:r>
      <w:r>
        <w:rPr>
          <w:rFonts w:ascii="Arial Narrow" w:hAnsi="Arial Narrow"/>
          <w:sz w:val="16"/>
          <w:szCs w:val="16"/>
        </w:rPr>
        <w:t>, p.33</w:t>
      </w:r>
      <w:r w:rsidRPr="00F64C41">
        <w:rPr>
          <w:rFonts w:ascii="Arial Narrow" w:hAnsi="Arial Narrow"/>
          <w:sz w:val="16"/>
          <w:szCs w:val="16"/>
        </w:rPr>
        <w:t xml:space="preserve">. </w:t>
      </w:r>
      <w:hyperlink r:id="rId2" w:history="1">
        <w:r w:rsidRPr="00F64C41">
          <w:rPr>
            <w:rStyle w:val="Lienhypertexte"/>
            <w:rFonts w:ascii="Arial Narrow" w:hAnsi="Arial Narrow"/>
            <w:sz w:val="16"/>
            <w:szCs w:val="16"/>
          </w:rPr>
          <w:t>https://www.cai.gouv.qc.ca/uploads/pdfs/CAI_GU_EFVP.pdf</w:t>
        </w:r>
      </w:hyperlink>
      <w:r w:rsidRPr="00F64C41">
        <w:rPr>
          <w:rFonts w:ascii="Arial Narrow" w:hAnsi="Arial Narrow"/>
          <w:sz w:val="16"/>
          <w:szCs w:val="16"/>
        </w:rPr>
        <w:t>.</w:t>
      </w:r>
    </w:p>
    <w:p w14:paraId="4F2DA526" w14:textId="77777777" w:rsidR="007D647C" w:rsidRDefault="007D647C" w:rsidP="00E6434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DD46" w14:textId="279CCB14" w:rsidR="007D647C" w:rsidRDefault="007D647C">
    <w:pPr>
      <w:pStyle w:val="En-tte"/>
    </w:pPr>
    <w:r>
      <w:rPr>
        <w:noProof/>
        <w:lang w:eastAsia="fr-CA"/>
      </w:rPr>
      <w:drawing>
        <wp:anchor distT="0" distB="0" distL="114300" distR="114300" simplePos="0" relativeHeight="251659264" behindDoc="0" locked="1" layoutInCell="1" allowOverlap="1" wp14:anchorId="45278A51" wp14:editId="18F22D47">
          <wp:simplePos x="0" y="0"/>
          <wp:positionH relativeFrom="column">
            <wp:posOffset>-387350</wp:posOffset>
          </wp:positionH>
          <wp:positionV relativeFrom="paragraph">
            <wp:posOffset>18415</wp:posOffset>
          </wp:positionV>
          <wp:extent cx="1979930" cy="1113155"/>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USSS_Estrie_CHUS_NB.jpg"/>
                  <pic:cNvPicPr/>
                </pic:nvPicPr>
                <pic:blipFill>
                  <a:blip r:embed="rId1">
                    <a:extLst>
                      <a:ext uri="{28A0092B-C50C-407E-A947-70E740481C1C}">
                        <a14:useLocalDpi xmlns:a14="http://schemas.microsoft.com/office/drawing/2010/main" val="0"/>
                      </a:ext>
                    </a:extLst>
                  </a:blip>
                  <a:stretch>
                    <a:fillRect/>
                  </a:stretch>
                </pic:blipFill>
                <pic:spPr>
                  <a:xfrm>
                    <a:off x="0" y="0"/>
                    <a:ext cx="1979930" cy="1113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406A"/>
    <w:multiLevelType w:val="hybridMultilevel"/>
    <w:tmpl w:val="1D62AA6A"/>
    <w:lvl w:ilvl="0" w:tplc="1B90B494">
      <w:start w:val="10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5271C2"/>
    <w:multiLevelType w:val="multilevel"/>
    <w:tmpl w:val="F60CDC00"/>
    <w:lvl w:ilvl="0">
      <w:start w:val="1"/>
      <w:numFmt w:val="decimal"/>
      <w:lvlText w:val="%1."/>
      <w:lvlJc w:val="left"/>
      <w:pPr>
        <w:tabs>
          <w:tab w:val="num" w:pos="720"/>
        </w:tabs>
        <w:ind w:left="720" w:hanging="360"/>
      </w:pPr>
    </w:lvl>
    <w:lvl w:ilvl="1">
      <w:start w:val="18"/>
      <w:numFmt w:val="bullet"/>
      <w:lvlText w:val="-"/>
      <w:lvlJc w:val="left"/>
      <w:pPr>
        <w:ind w:left="1440" w:hanging="360"/>
      </w:pPr>
      <w:rPr>
        <w:rFonts w:ascii="Calibri" w:eastAsia="Times New Roman" w:hAnsi="Calibri" w:cs="Calibri"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358D8"/>
    <w:multiLevelType w:val="hybridMultilevel"/>
    <w:tmpl w:val="E83618AA"/>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1AB94EBF"/>
    <w:multiLevelType w:val="hybridMultilevel"/>
    <w:tmpl w:val="A22E3286"/>
    <w:lvl w:ilvl="0" w:tplc="959E503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F2AB7"/>
    <w:multiLevelType w:val="hybridMultilevel"/>
    <w:tmpl w:val="0AE2D626"/>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F817447"/>
    <w:multiLevelType w:val="hybridMultilevel"/>
    <w:tmpl w:val="0AE2D626"/>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41727E0E"/>
    <w:multiLevelType w:val="multilevel"/>
    <w:tmpl w:val="49442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B4E83"/>
    <w:multiLevelType w:val="hybridMultilevel"/>
    <w:tmpl w:val="42F88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BEE35D5"/>
    <w:multiLevelType w:val="hybridMultilevel"/>
    <w:tmpl w:val="9E5CB79A"/>
    <w:lvl w:ilvl="0" w:tplc="893EB0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7C70EC"/>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7B03558"/>
    <w:multiLevelType w:val="hybridMultilevel"/>
    <w:tmpl w:val="69E4D014"/>
    <w:lvl w:ilvl="0" w:tplc="3746E5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BF928D4"/>
    <w:multiLevelType w:val="hybridMultilevel"/>
    <w:tmpl w:val="BC20D14C"/>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5CAF65DF"/>
    <w:multiLevelType w:val="hybridMultilevel"/>
    <w:tmpl w:val="AE4E649E"/>
    <w:lvl w:ilvl="0" w:tplc="B1106016">
      <w:numFmt w:val="bullet"/>
      <w:lvlText w:val="-"/>
      <w:lvlJc w:val="left"/>
      <w:pPr>
        <w:ind w:left="463" w:hanging="360"/>
      </w:pPr>
      <w:rPr>
        <w:rFonts w:ascii="Arial" w:eastAsiaTheme="minorHAnsi" w:hAnsi="Arial" w:cs="Arial" w:hint="default"/>
      </w:rPr>
    </w:lvl>
    <w:lvl w:ilvl="1" w:tplc="0C0C0003" w:tentative="1">
      <w:start w:val="1"/>
      <w:numFmt w:val="bullet"/>
      <w:lvlText w:val="o"/>
      <w:lvlJc w:val="left"/>
      <w:pPr>
        <w:ind w:left="1183" w:hanging="360"/>
      </w:pPr>
      <w:rPr>
        <w:rFonts w:ascii="Courier New" w:hAnsi="Courier New" w:cs="Courier New" w:hint="default"/>
      </w:rPr>
    </w:lvl>
    <w:lvl w:ilvl="2" w:tplc="0C0C0005" w:tentative="1">
      <w:start w:val="1"/>
      <w:numFmt w:val="bullet"/>
      <w:lvlText w:val=""/>
      <w:lvlJc w:val="left"/>
      <w:pPr>
        <w:ind w:left="1903" w:hanging="360"/>
      </w:pPr>
      <w:rPr>
        <w:rFonts w:ascii="Wingdings" w:hAnsi="Wingdings" w:hint="default"/>
      </w:rPr>
    </w:lvl>
    <w:lvl w:ilvl="3" w:tplc="0C0C0001" w:tentative="1">
      <w:start w:val="1"/>
      <w:numFmt w:val="bullet"/>
      <w:lvlText w:val=""/>
      <w:lvlJc w:val="left"/>
      <w:pPr>
        <w:ind w:left="2623" w:hanging="360"/>
      </w:pPr>
      <w:rPr>
        <w:rFonts w:ascii="Symbol" w:hAnsi="Symbol" w:hint="default"/>
      </w:rPr>
    </w:lvl>
    <w:lvl w:ilvl="4" w:tplc="0C0C0003" w:tentative="1">
      <w:start w:val="1"/>
      <w:numFmt w:val="bullet"/>
      <w:lvlText w:val="o"/>
      <w:lvlJc w:val="left"/>
      <w:pPr>
        <w:ind w:left="3343" w:hanging="360"/>
      </w:pPr>
      <w:rPr>
        <w:rFonts w:ascii="Courier New" w:hAnsi="Courier New" w:cs="Courier New" w:hint="default"/>
      </w:rPr>
    </w:lvl>
    <w:lvl w:ilvl="5" w:tplc="0C0C0005" w:tentative="1">
      <w:start w:val="1"/>
      <w:numFmt w:val="bullet"/>
      <w:lvlText w:val=""/>
      <w:lvlJc w:val="left"/>
      <w:pPr>
        <w:ind w:left="4063" w:hanging="360"/>
      </w:pPr>
      <w:rPr>
        <w:rFonts w:ascii="Wingdings" w:hAnsi="Wingdings" w:hint="default"/>
      </w:rPr>
    </w:lvl>
    <w:lvl w:ilvl="6" w:tplc="0C0C0001" w:tentative="1">
      <w:start w:val="1"/>
      <w:numFmt w:val="bullet"/>
      <w:lvlText w:val=""/>
      <w:lvlJc w:val="left"/>
      <w:pPr>
        <w:ind w:left="4783" w:hanging="360"/>
      </w:pPr>
      <w:rPr>
        <w:rFonts w:ascii="Symbol" w:hAnsi="Symbol" w:hint="default"/>
      </w:rPr>
    </w:lvl>
    <w:lvl w:ilvl="7" w:tplc="0C0C0003" w:tentative="1">
      <w:start w:val="1"/>
      <w:numFmt w:val="bullet"/>
      <w:lvlText w:val="o"/>
      <w:lvlJc w:val="left"/>
      <w:pPr>
        <w:ind w:left="5503" w:hanging="360"/>
      </w:pPr>
      <w:rPr>
        <w:rFonts w:ascii="Courier New" w:hAnsi="Courier New" w:cs="Courier New" w:hint="default"/>
      </w:rPr>
    </w:lvl>
    <w:lvl w:ilvl="8" w:tplc="0C0C0005" w:tentative="1">
      <w:start w:val="1"/>
      <w:numFmt w:val="bullet"/>
      <w:lvlText w:val=""/>
      <w:lvlJc w:val="left"/>
      <w:pPr>
        <w:ind w:left="6223" w:hanging="360"/>
      </w:pPr>
      <w:rPr>
        <w:rFonts w:ascii="Wingdings" w:hAnsi="Wingdings" w:hint="default"/>
      </w:rPr>
    </w:lvl>
  </w:abstractNum>
  <w:abstractNum w:abstractNumId="14" w15:restartNumberingAfterBreak="0">
    <w:nsid w:val="6220403C"/>
    <w:multiLevelType w:val="multilevel"/>
    <w:tmpl w:val="E514B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A29F9"/>
    <w:multiLevelType w:val="hybridMultilevel"/>
    <w:tmpl w:val="CCAEC83C"/>
    <w:lvl w:ilvl="0" w:tplc="E7E836C6">
      <w:start w:val="2"/>
      <w:numFmt w:val="low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9094DA7"/>
    <w:multiLevelType w:val="hybridMultilevel"/>
    <w:tmpl w:val="78D8614A"/>
    <w:lvl w:ilvl="0" w:tplc="893EB0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0560A"/>
    <w:multiLevelType w:val="hybridMultilevel"/>
    <w:tmpl w:val="16A62B9E"/>
    <w:lvl w:ilvl="0" w:tplc="F0CA064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E575693"/>
    <w:multiLevelType w:val="hybridMultilevel"/>
    <w:tmpl w:val="967476B8"/>
    <w:lvl w:ilvl="0" w:tplc="15224160">
      <w:start w:val="1"/>
      <w:numFmt w:val="lowerLetter"/>
      <w:lvlText w:val="%1)"/>
      <w:lvlJc w:val="left"/>
      <w:pPr>
        <w:ind w:left="360" w:hanging="360"/>
      </w:pPr>
      <w:rPr>
        <w:b/>
        <w:sz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707E6C1D"/>
    <w:multiLevelType w:val="multilevel"/>
    <w:tmpl w:val="DCA08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126C36"/>
    <w:multiLevelType w:val="hybridMultilevel"/>
    <w:tmpl w:val="429CC50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B2D459C"/>
    <w:multiLevelType w:val="hybridMultilevel"/>
    <w:tmpl w:val="A3209408"/>
    <w:lvl w:ilvl="0" w:tplc="60DC76AC">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10"/>
  </w:num>
  <w:num w:numId="5">
    <w:abstractNumId w:val="12"/>
  </w:num>
  <w:num w:numId="6">
    <w:abstractNumId w:val="21"/>
  </w:num>
  <w:num w:numId="7">
    <w:abstractNumId w:val="18"/>
  </w:num>
  <w:num w:numId="8">
    <w:abstractNumId w:val="4"/>
  </w:num>
  <w:num w:numId="9">
    <w:abstractNumId w:val="16"/>
  </w:num>
  <w:num w:numId="10">
    <w:abstractNumId w:val="1"/>
  </w:num>
  <w:num w:numId="11">
    <w:abstractNumId w:val="15"/>
  </w:num>
  <w:num w:numId="12">
    <w:abstractNumId w:val="6"/>
  </w:num>
  <w:num w:numId="13">
    <w:abstractNumId w:val="14"/>
  </w:num>
  <w:num w:numId="14">
    <w:abstractNumId w:val="20"/>
  </w:num>
  <w:num w:numId="15">
    <w:abstractNumId w:val="8"/>
  </w:num>
  <w:num w:numId="16">
    <w:abstractNumId w:val="13"/>
  </w:num>
  <w:num w:numId="17">
    <w:abstractNumId w:val="11"/>
  </w:num>
  <w:num w:numId="18">
    <w:abstractNumId w:val="3"/>
  </w:num>
  <w:num w:numId="19">
    <w:abstractNumId w:val="9"/>
  </w:num>
  <w:num w:numId="20">
    <w:abstractNumId w:val="7"/>
  </w:num>
  <w:num w:numId="21">
    <w:abstractNumId w:val="22"/>
  </w:num>
  <w:num w:numId="22">
    <w:abstractNumId w:val="17"/>
  </w:num>
  <w:num w:numId="2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ie Connell">
    <w15:presenceInfo w15:providerId="AD" w15:userId="S-1-5-21-4228237797-423244912-1475512130-57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E"/>
    <w:rsid w:val="0000039F"/>
    <w:rsid w:val="000008C2"/>
    <w:rsid w:val="00000EF4"/>
    <w:rsid w:val="00001520"/>
    <w:rsid w:val="000030A4"/>
    <w:rsid w:val="00003351"/>
    <w:rsid w:val="00007189"/>
    <w:rsid w:val="00010107"/>
    <w:rsid w:val="00015C34"/>
    <w:rsid w:val="00015CEF"/>
    <w:rsid w:val="00020215"/>
    <w:rsid w:val="00022EF8"/>
    <w:rsid w:val="000249DF"/>
    <w:rsid w:val="0002553C"/>
    <w:rsid w:val="00025630"/>
    <w:rsid w:val="00025AF9"/>
    <w:rsid w:val="00026839"/>
    <w:rsid w:val="00027770"/>
    <w:rsid w:val="00027A92"/>
    <w:rsid w:val="00027CD5"/>
    <w:rsid w:val="00030D5A"/>
    <w:rsid w:val="00031312"/>
    <w:rsid w:val="0003272C"/>
    <w:rsid w:val="0003326E"/>
    <w:rsid w:val="00033F15"/>
    <w:rsid w:val="00033F2F"/>
    <w:rsid w:val="000366CF"/>
    <w:rsid w:val="000408B6"/>
    <w:rsid w:val="00040CC4"/>
    <w:rsid w:val="00044037"/>
    <w:rsid w:val="00045305"/>
    <w:rsid w:val="00045672"/>
    <w:rsid w:val="00045B84"/>
    <w:rsid w:val="00045F4E"/>
    <w:rsid w:val="0004620B"/>
    <w:rsid w:val="000471D7"/>
    <w:rsid w:val="00047444"/>
    <w:rsid w:val="00047B94"/>
    <w:rsid w:val="0005087C"/>
    <w:rsid w:val="0005182C"/>
    <w:rsid w:val="00052206"/>
    <w:rsid w:val="00052B17"/>
    <w:rsid w:val="00052B6C"/>
    <w:rsid w:val="0005351F"/>
    <w:rsid w:val="00053780"/>
    <w:rsid w:val="00053D03"/>
    <w:rsid w:val="00054DFF"/>
    <w:rsid w:val="000556E5"/>
    <w:rsid w:val="00056E72"/>
    <w:rsid w:val="0005734D"/>
    <w:rsid w:val="000603AC"/>
    <w:rsid w:val="00060E56"/>
    <w:rsid w:val="00061E0E"/>
    <w:rsid w:val="00062B50"/>
    <w:rsid w:val="000648EA"/>
    <w:rsid w:val="00064B4A"/>
    <w:rsid w:val="0006765D"/>
    <w:rsid w:val="000744A3"/>
    <w:rsid w:val="00074B39"/>
    <w:rsid w:val="00074C8D"/>
    <w:rsid w:val="00076052"/>
    <w:rsid w:val="00077D65"/>
    <w:rsid w:val="000802F9"/>
    <w:rsid w:val="000812BD"/>
    <w:rsid w:val="00085074"/>
    <w:rsid w:val="000852E6"/>
    <w:rsid w:val="000863F3"/>
    <w:rsid w:val="0008731D"/>
    <w:rsid w:val="0008793A"/>
    <w:rsid w:val="0009068D"/>
    <w:rsid w:val="0009208F"/>
    <w:rsid w:val="00092907"/>
    <w:rsid w:val="00094330"/>
    <w:rsid w:val="00094BFA"/>
    <w:rsid w:val="000954DA"/>
    <w:rsid w:val="0009621C"/>
    <w:rsid w:val="00096BCC"/>
    <w:rsid w:val="000979C4"/>
    <w:rsid w:val="00097D22"/>
    <w:rsid w:val="000A281A"/>
    <w:rsid w:val="000A2EDC"/>
    <w:rsid w:val="000A421A"/>
    <w:rsid w:val="000A5457"/>
    <w:rsid w:val="000A55F5"/>
    <w:rsid w:val="000A6EA0"/>
    <w:rsid w:val="000A75FB"/>
    <w:rsid w:val="000B0A65"/>
    <w:rsid w:val="000B25BF"/>
    <w:rsid w:val="000B4463"/>
    <w:rsid w:val="000B4958"/>
    <w:rsid w:val="000B5C84"/>
    <w:rsid w:val="000B5F52"/>
    <w:rsid w:val="000B6D07"/>
    <w:rsid w:val="000B774A"/>
    <w:rsid w:val="000C006E"/>
    <w:rsid w:val="000C0EBB"/>
    <w:rsid w:val="000C1696"/>
    <w:rsid w:val="000C1AB4"/>
    <w:rsid w:val="000C1E60"/>
    <w:rsid w:val="000C24DF"/>
    <w:rsid w:val="000C27FD"/>
    <w:rsid w:val="000C466D"/>
    <w:rsid w:val="000C5C68"/>
    <w:rsid w:val="000C60CE"/>
    <w:rsid w:val="000C659B"/>
    <w:rsid w:val="000C6F7D"/>
    <w:rsid w:val="000D04B1"/>
    <w:rsid w:val="000D051E"/>
    <w:rsid w:val="000D1D42"/>
    <w:rsid w:val="000D2FA7"/>
    <w:rsid w:val="000D3A2F"/>
    <w:rsid w:val="000D4C34"/>
    <w:rsid w:val="000D5BA0"/>
    <w:rsid w:val="000D68D6"/>
    <w:rsid w:val="000D7268"/>
    <w:rsid w:val="000D7A69"/>
    <w:rsid w:val="000E0183"/>
    <w:rsid w:val="000E2788"/>
    <w:rsid w:val="000E33D2"/>
    <w:rsid w:val="000E4693"/>
    <w:rsid w:val="000E4AF0"/>
    <w:rsid w:val="000E4FD4"/>
    <w:rsid w:val="000E6407"/>
    <w:rsid w:val="000F006F"/>
    <w:rsid w:val="000F03E7"/>
    <w:rsid w:val="000F0E3F"/>
    <w:rsid w:val="000F1F2E"/>
    <w:rsid w:val="000F3C69"/>
    <w:rsid w:val="000F4F59"/>
    <w:rsid w:val="000F6473"/>
    <w:rsid w:val="00100B4D"/>
    <w:rsid w:val="00101B44"/>
    <w:rsid w:val="001038E9"/>
    <w:rsid w:val="00103A4B"/>
    <w:rsid w:val="001050C1"/>
    <w:rsid w:val="00105562"/>
    <w:rsid w:val="001061AC"/>
    <w:rsid w:val="00106444"/>
    <w:rsid w:val="00106F1A"/>
    <w:rsid w:val="00107243"/>
    <w:rsid w:val="00107D0D"/>
    <w:rsid w:val="00110F07"/>
    <w:rsid w:val="00113A5B"/>
    <w:rsid w:val="00114F96"/>
    <w:rsid w:val="00116D81"/>
    <w:rsid w:val="001173B5"/>
    <w:rsid w:val="00120866"/>
    <w:rsid w:val="001226BE"/>
    <w:rsid w:val="00124DBD"/>
    <w:rsid w:val="00126ACD"/>
    <w:rsid w:val="00126C37"/>
    <w:rsid w:val="00126FCB"/>
    <w:rsid w:val="0013030F"/>
    <w:rsid w:val="00130BB5"/>
    <w:rsid w:val="00130D2B"/>
    <w:rsid w:val="0013152F"/>
    <w:rsid w:val="001318E2"/>
    <w:rsid w:val="00131B6E"/>
    <w:rsid w:val="001323F1"/>
    <w:rsid w:val="00132833"/>
    <w:rsid w:val="0013366D"/>
    <w:rsid w:val="001336A0"/>
    <w:rsid w:val="00136FD0"/>
    <w:rsid w:val="001375EF"/>
    <w:rsid w:val="00137D1D"/>
    <w:rsid w:val="00140B93"/>
    <w:rsid w:val="00140F2A"/>
    <w:rsid w:val="001415CF"/>
    <w:rsid w:val="00142FD9"/>
    <w:rsid w:val="001451ED"/>
    <w:rsid w:val="00145433"/>
    <w:rsid w:val="00147206"/>
    <w:rsid w:val="00151C25"/>
    <w:rsid w:val="00154660"/>
    <w:rsid w:val="001559EA"/>
    <w:rsid w:val="00156244"/>
    <w:rsid w:val="001562AE"/>
    <w:rsid w:val="0015689C"/>
    <w:rsid w:val="0015737C"/>
    <w:rsid w:val="001601CA"/>
    <w:rsid w:val="001602D8"/>
    <w:rsid w:val="00161266"/>
    <w:rsid w:val="00163A85"/>
    <w:rsid w:val="00163C04"/>
    <w:rsid w:val="0016531F"/>
    <w:rsid w:val="001659FD"/>
    <w:rsid w:val="00166250"/>
    <w:rsid w:val="001715D7"/>
    <w:rsid w:val="00171628"/>
    <w:rsid w:val="00171E1A"/>
    <w:rsid w:val="001720C8"/>
    <w:rsid w:val="00172BEE"/>
    <w:rsid w:val="00172DFD"/>
    <w:rsid w:val="00173C19"/>
    <w:rsid w:val="00173EC7"/>
    <w:rsid w:val="001744BC"/>
    <w:rsid w:val="00174964"/>
    <w:rsid w:val="00175206"/>
    <w:rsid w:val="0017661A"/>
    <w:rsid w:val="00181D4E"/>
    <w:rsid w:val="00183602"/>
    <w:rsid w:val="00183656"/>
    <w:rsid w:val="00184285"/>
    <w:rsid w:val="0018455E"/>
    <w:rsid w:val="00185060"/>
    <w:rsid w:val="00186662"/>
    <w:rsid w:val="0019114A"/>
    <w:rsid w:val="001922AB"/>
    <w:rsid w:val="00192994"/>
    <w:rsid w:val="00192BFC"/>
    <w:rsid w:val="00192E68"/>
    <w:rsid w:val="0019303D"/>
    <w:rsid w:val="001932BE"/>
    <w:rsid w:val="001937EB"/>
    <w:rsid w:val="0019652D"/>
    <w:rsid w:val="001A179B"/>
    <w:rsid w:val="001A25B0"/>
    <w:rsid w:val="001A2809"/>
    <w:rsid w:val="001A3591"/>
    <w:rsid w:val="001A495B"/>
    <w:rsid w:val="001B1387"/>
    <w:rsid w:val="001B1EB9"/>
    <w:rsid w:val="001B315B"/>
    <w:rsid w:val="001B3FBF"/>
    <w:rsid w:val="001B5392"/>
    <w:rsid w:val="001C002E"/>
    <w:rsid w:val="001C1075"/>
    <w:rsid w:val="001C113C"/>
    <w:rsid w:val="001C3B6C"/>
    <w:rsid w:val="001C4815"/>
    <w:rsid w:val="001C50C9"/>
    <w:rsid w:val="001C579C"/>
    <w:rsid w:val="001C62AA"/>
    <w:rsid w:val="001C7197"/>
    <w:rsid w:val="001D0C6E"/>
    <w:rsid w:val="001D2A2A"/>
    <w:rsid w:val="001D3CEF"/>
    <w:rsid w:val="001D4141"/>
    <w:rsid w:val="001D6984"/>
    <w:rsid w:val="001E1A21"/>
    <w:rsid w:val="001E1DC7"/>
    <w:rsid w:val="001E205B"/>
    <w:rsid w:val="001E2128"/>
    <w:rsid w:val="001E3723"/>
    <w:rsid w:val="001E4462"/>
    <w:rsid w:val="001E4BDB"/>
    <w:rsid w:val="001E544F"/>
    <w:rsid w:val="001E63F5"/>
    <w:rsid w:val="001E6E9B"/>
    <w:rsid w:val="001F22A5"/>
    <w:rsid w:val="001F27EF"/>
    <w:rsid w:val="001F38B4"/>
    <w:rsid w:val="001F4467"/>
    <w:rsid w:val="001F5008"/>
    <w:rsid w:val="001F6EC2"/>
    <w:rsid w:val="0020078A"/>
    <w:rsid w:val="00200CA4"/>
    <w:rsid w:val="00200CFB"/>
    <w:rsid w:val="00201E70"/>
    <w:rsid w:val="00201F8C"/>
    <w:rsid w:val="00202A5D"/>
    <w:rsid w:val="00206F3E"/>
    <w:rsid w:val="002079CB"/>
    <w:rsid w:val="00207BEF"/>
    <w:rsid w:val="00212615"/>
    <w:rsid w:val="0021273B"/>
    <w:rsid w:val="002137C6"/>
    <w:rsid w:val="00215120"/>
    <w:rsid w:val="00215DC3"/>
    <w:rsid w:val="0022007F"/>
    <w:rsid w:val="002200E2"/>
    <w:rsid w:val="00220461"/>
    <w:rsid w:val="00220FBF"/>
    <w:rsid w:val="0022159E"/>
    <w:rsid w:val="0022224B"/>
    <w:rsid w:val="00222EB7"/>
    <w:rsid w:val="00223300"/>
    <w:rsid w:val="00223312"/>
    <w:rsid w:val="00225238"/>
    <w:rsid w:val="00226D93"/>
    <w:rsid w:val="002302E8"/>
    <w:rsid w:val="00232952"/>
    <w:rsid w:val="00232CEC"/>
    <w:rsid w:val="00233D61"/>
    <w:rsid w:val="0023486D"/>
    <w:rsid w:val="002368F9"/>
    <w:rsid w:val="00241F33"/>
    <w:rsid w:val="00244620"/>
    <w:rsid w:val="00245103"/>
    <w:rsid w:val="00245A64"/>
    <w:rsid w:val="00250EAF"/>
    <w:rsid w:val="002515D0"/>
    <w:rsid w:val="00252319"/>
    <w:rsid w:val="0025342B"/>
    <w:rsid w:val="00254222"/>
    <w:rsid w:val="0025529C"/>
    <w:rsid w:val="002555A2"/>
    <w:rsid w:val="0026047B"/>
    <w:rsid w:val="00263669"/>
    <w:rsid w:val="0026513F"/>
    <w:rsid w:val="00265AD6"/>
    <w:rsid w:val="0027057A"/>
    <w:rsid w:val="002706ED"/>
    <w:rsid w:val="002707C9"/>
    <w:rsid w:val="00270C4E"/>
    <w:rsid w:val="00270E14"/>
    <w:rsid w:val="00272FFE"/>
    <w:rsid w:val="002733ED"/>
    <w:rsid w:val="0027521C"/>
    <w:rsid w:val="002822F9"/>
    <w:rsid w:val="002835B0"/>
    <w:rsid w:val="002853AE"/>
    <w:rsid w:val="00285958"/>
    <w:rsid w:val="00285BE9"/>
    <w:rsid w:val="002864C8"/>
    <w:rsid w:val="00286D17"/>
    <w:rsid w:val="0028706E"/>
    <w:rsid w:val="00287171"/>
    <w:rsid w:val="00291B5F"/>
    <w:rsid w:val="00291E8F"/>
    <w:rsid w:val="00292C7D"/>
    <w:rsid w:val="00294906"/>
    <w:rsid w:val="00296645"/>
    <w:rsid w:val="002A06FF"/>
    <w:rsid w:val="002A0E1D"/>
    <w:rsid w:val="002A1545"/>
    <w:rsid w:val="002A184D"/>
    <w:rsid w:val="002A23FD"/>
    <w:rsid w:val="002A3E8C"/>
    <w:rsid w:val="002A461D"/>
    <w:rsid w:val="002A60D5"/>
    <w:rsid w:val="002A7A6E"/>
    <w:rsid w:val="002B051C"/>
    <w:rsid w:val="002B1131"/>
    <w:rsid w:val="002B380F"/>
    <w:rsid w:val="002B3858"/>
    <w:rsid w:val="002B417D"/>
    <w:rsid w:val="002B4B40"/>
    <w:rsid w:val="002B52E0"/>
    <w:rsid w:val="002B5DDC"/>
    <w:rsid w:val="002B65D1"/>
    <w:rsid w:val="002B6F5B"/>
    <w:rsid w:val="002B6FD2"/>
    <w:rsid w:val="002C0661"/>
    <w:rsid w:val="002C12F8"/>
    <w:rsid w:val="002C20EC"/>
    <w:rsid w:val="002C45D0"/>
    <w:rsid w:val="002C49FE"/>
    <w:rsid w:val="002C58A7"/>
    <w:rsid w:val="002C5A3C"/>
    <w:rsid w:val="002C682C"/>
    <w:rsid w:val="002C6AA0"/>
    <w:rsid w:val="002D1884"/>
    <w:rsid w:val="002D4C7A"/>
    <w:rsid w:val="002D5B0E"/>
    <w:rsid w:val="002E0A67"/>
    <w:rsid w:val="002E1F6B"/>
    <w:rsid w:val="002E2F70"/>
    <w:rsid w:val="002E5567"/>
    <w:rsid w:val="002F0E27"/>
    <w:rsid w:val="002F132C"/>
    <w:rsid w:val="002F139C"/>
    <w:rsid w:val="002F2B64"/>
    <w:rsid w:val="002F2FCF"/>
    <w:rsid w:val="002F3802"/>
    <w:rsid w:val="002F5780"/>
    <w:rsid w:val="002F596F"/>
    <w:rsid w:val="002F7190"/>
    <w:rsid w:val="002F71E1"/>
    <w:rsid w:val="002F79E9"/>
    <w:rsid w:val="00300C81"/>
    <w:rsid w:val="00301EC7"/>
    <w:rsid w:val="00303E08"/>
    <w:rsid w:val="003044B8"/>
    <w:rsid w:val="00304647"/>
    <w:rsid w:val="00307103"/>
    <w:rsid w:val="00307EBC"/>
    <w:rsid w:val="0031043A"/>
    <w:rsid w:val="00311059"/>
    <w:rsid w:val="003112C0"/>
    <w:rsid w:val="00311A88"/>
    <w:rsid w:val="00313480"/>
    <w:rsid w:val="00313748"/>
    <w:rsid w:val="00313D37"/>
    <w:rsid w:val="0031471C"/>
    <w:rsid w:val="0031516C"/>
    <w:rsid w:val="00315AA0"/>
    <w:rsid w:val="00315AAB"/>
    <w:rsid w:val="00315E63"/>
    <w:rsid w:val="00315F2B"/>
    <w:rsid w:val="00315F6F"/>
    <w:rsid w:val="0031725F"/>
    <w:rsid w:val="0032099E"/>
    <w:rsid w:val="00320B63"/>
    <w:rsid w:val="003225FB"/>
    <w:rsid w:val="00322826"/>
    <w:rsid w:val="00322ED4"/>
    <w:rsid w:val="0032436C"/>
    <w:rsid w:val="00325436"/>
    <w:rsid w:val="00327A0F"/>
    <w:rsid w:val="003316C2"/>
    <w:rsid w:val="0033181F"/>
    <w:rsid w:val="0033262E"/>
    <w:rsid w:val="00333773"/>
    <w:rsid w:val="00333A8F"/>
    <w:rsid w:val="0033551B"/>
    <w:rsid w:val="00335918"/>
    <w:rsid w:val="003359B3"/>
    <w:rsid w:val="0034082B"/>
    <w:rsid w:val="003413EF"/>
    <w:rsid w:val="0034304B"/>
    <w:rsid w:val="00343289"/>
    <w:rsid w:val="00343AE7"/>
    <w:rsid w:val="003441D6"/>
    <w:rsid w:val="00344896"/>
    <w:rsid w:val="00347753"/>
    <w:rsid w:val="0034777A"/>
    <w:rsid w:val="00350887"/>
    <w:rsid w:val="00351014"/>
    <w:rsid w:val="00351CCD"/>
    <w:rsid w:val="00354D9C"/>
    <w:rsid w:val="00356C9C"/>
    <w:rsid w:val="00357860"/>
    <w:rsid w:val="00357BC5"/>
    <w:rsid w:val="0036057E"/>
    <w:rsid w:val="003606D5"/>
    <w:rsid w:val="003615C2"/>
    <w:rsid w:val="00363294"/>
    <w:rsid w:val="00363306"/>
    <w:rsid w:val="00363416"/>
    <w:rsid w:val="00364141"/>
    <w:rsid w:val="003643F6"/>
    <w:rsid w:val="00367146"/>
    <w:rsid w:val="00367B47"/>
    <w:rsid w:val="00367B52"/>
    <w:rsid w:val="003754CA"/>
    <w:rsid w:val="00376477"/>
    <w:rsid w:val="00377565"/>
    <w:rsid w:val="003802A6"/>
    <w:rsid w:val="00382CC9"/>
    <w:rsid w:val="00383BDF"/>
    <w:rsid w:val="00384C7C"/>
    <w:rsid w:val="00385E29"/>
    <w:rsid w:val="00385F59"/>
    <w:rsid w:val="003860F0"/>
    <w:rsid w:val="003869FC"/>
    <w:rsid w:val="0038770D"/>
    <w:rsid w:val="00391EC6"/>
    <w:rsid w:val="003920BB"/>
    <w:rsid w:val="00394AF7"/>
    <w:rsid w:val="003957D6"/>
    <w:rsid w:val="0039607C"/>
    <w:rsid w:val="0039689C"/>
    <w:rsid w:val="0039750F"/>
    <w:rsid w:val="0039769D"/>
    <w:rsid w:val="003A1028"/>
    <w:rsid w:val="003A11E6"/>
    <w:rsid w:val="003A15DF"/>
    <w:rsid w:val="003A3808"/>
    <w:rsid w:val="003A385C"/>
    <w:rsid w:val="003A43D9"/>
    <w:rsid w:val="003A4764"/>
    <w:rsid w:val="003A52A4"/>
    <w:rsid w:val="003A55B3"/>
    <w:rsid w:val="003A6BC4"/>
    <w:rsid w:val="003A71F7"/>
    <w:rsid w:val="003A7CD6"/>
    <w:rsid w:val="003B0022"/>
    <w:rsid w:val="003B0A00"/>
    <w:rsid w:val="003B16C6"/>
    <w:rsid w:val="003B1B33"/>
    <w:rsid w:val="003B2F64"/>
    <w:rsid w:val="003B3712"/>
    <w:rsid w:val="003B5AA3"/>
    <w:rsid w:val="003B7412"/>
    <w:rsid w:val="003B761C"/>
    <w:rsid w:val="003C1A60"/>
    <w:rsid w:val="003C1F3F"/>
    <w:rsid w:val="003C4653"/>
    <w:rsid w:val="003C5309"/>
    <w:rsid w:val="003C6D60"/>
    <w:rsid w:val="003C7806"/>
    <w:rsid w:val="003D00FB"/>
    <w:rsid w:val="003D4EAD"/>
    <w:rsid w:val="003D5812"/>
    <w:rsid w:val="003D6E4B"/>
    <w:rsid w:val="003E0CB0"/>
    <w:rsid w:val="003E24CA"/>
    <w:rsid w:val="003E4441"/>
    <w:rsid w:val="003E54A4"/>
    <w:rsid w:val="003E57FC"/>
    <w:rsid w:val="003E63FF"/>
    <w:rsid w:val="003E69D1"/>
    <w:rsid w:val="003E6DB9"/>
    <w:rsid w:val="003E739D"/>
    <w:rsid w:val="003F026D"/>
    <w:rsid w:val="003F047B"/>
    <w:rsid w:val="003F24A4"/>
    <w:rsid w:val="003F5DB7"/>
    <w:rsid w:val="003F6154"/>
    <w:rsid w:val="0040066B"/>
    <w:rsid w:val="00400BD0"/>
    <w:rsid w:val="00401BD2"/>
    <w:rsid w:val="00401CDB"/>
    <w:rsid w:val="004049E2"/>
    <w:rsid w:val="00406182"/>
    <w:rsid w:val="004065C9"/>
    <w:rsid w:val="004077CA"/>
    <w:rsid w:val="00407BB8"/>
    <w:rsid w:val="00411E2C"/>
    <w:rsid w:val="00412019"/>
    <w:rsid w:val="0041311F"/>
    <w:rsid w:val="004149FE"/>
    <w:rsid w:val="00415026"/>
    <w:rsid w:val="0041783D"/>
    <w:rsid w:val="004203ED"/>
    <w:rsid w:val="00420997"/>
    <w:rsid w:val="004214D4"/>
    <w:rsid w:val="0042224C"/>
    <w:rsid w:val="00422A93"/>
    <w:rsid w:val="00423F70"/>
    <w:rsid w:val="00424583"/>
    <w:rsid w:val="00427526"/>
    <w:rsid w:val="0043261A"/>
    <w:rsid w:val="00432A96"/>
    <w:rsid w:val="00432DC1"/>
    <w:rsid w:val="00433049"/>
    <w:rsid w:val="0043495D"/>
    <w:rsid w:val="004349D6"/>
    <w:rsid w:val="0043591B"/>
    <w:rsid w:val="00437FA4"/>
    <w:rsid w:val="004407AE"/>
    <w:rsid w:val="00440F13"/>
    <w:rsid w:val="00441807"/>
    <w:rsid w:val="00441E80"/>
    <w:rsid w:val="00441F79"/>
    <w:rsid w:val="00442438"/>
    <w:rsid w:val="00443745"/>
    <w:rsid w:val="00443ACC"/>
    <w:rsid w:val="00444641"/>
    <w:rsid w:val="00444AF7"/>
    <w:rsid w:val="004454E4"/>
    <w:rsid w:val="00445E2B"/>
    <w:rsid w:val="00446A8D"/>
    <w:rsid w:val="004500B0"/>
    <w:rsid w:val="00452548"/>
    <w:rsid w:val="00454164"/>
    <w:rsid w:val="004549BC"/>
    <w:rsid w:val="00454B7C"/>
    <w:rsid w:val="00455415"/>
    <w:rsid w:val="004574AF"/>
    <w:rsid w:val="004616D2"/>
    <w:rsid w:val="004616E0"/>
    <w:rsid w:val="004620D8"/>
    <w:rsid w:val="00462C7D"/>
    <w:rsid w:val="0046387B"/>
    <w:rsid w:val="004643A2"/>
    <w:rsid w:val="00464DC3"/>
    <w:rsid w:val="0046525E"/>
    <w:rsid w:val="00465FFC"/>
    <w:rsid w:val="00466538"/>
    <w:rsid w:val="00467D27"/>
    <w:rsid w:val="0047083B"/>
    <w:rsid w:val="00471ADE"/>
    <w:rsid w:val="00474CF9"/>
    <w:rsid w:val="004758AF"/>
    <w:rsid w:val="00475CE7"/>
    <w:rsid w:val="004764FD"/>
    <w:rsid w:val="00476CD2"/>
    <w:rsid w:val="00476D26"/>
    <w:rsid w:val="00479730"/>
    <w:rsid w:val="004802CF"/>
    <w:rsid w:val="00481F2C"/>
    <w:rsid w:val="004825E9"/>
    <w:rsid w:val="00483987"/>
    <w:rsid w:val="00485AA6"/>
    <w:rsid w:val="0048617B"/>
    <w:rsid w:val="004875D3"/>
    <w:rsid w:val="00487E14"/>
    <w:rsid w:val="00490E9F"/>
    <w:rsid w:val="00491457"/>
    <w:rsid w:val="0049254E"/>
    <w:rsid w:val="004938EC"/>
    <w:rsid w:val="00495D1A"/>
    <w:rsid w:val="00496C22"/>
    <w:rsid w:val="00496C69"/>
    <w:rsid w:val="004973A7"/>
    <w:rsid w:val="004974D0"/>
    <w:rsid w:val="004A06CE"/>
    <w:rsid w:val="004A2181"/>
    <w:rsid w:val="004A2E70"/>
    <w:rsid w:val="004A3FE4"/>
    <w:rsid w:val="004A46EF"/>
    <w:rsid w:val="004A477F"/>
    <w:rsid w:val="004A590C"/>
    <w:rsid w:val="004A6E8B"/>
    <w:rsid w:val="004A7419"/>
    <w:rsid w:val="004A7CE2"/>
    <w:rsid w:val="004B1853"/>
    <w:rsid w:val="004B1939"/>
    <w:rsid w:val="004B1EBB"/>
    <w:rsid w:val="004B3236"/>
    <w:rsid w:val="004B3F29"/>
    <w:rsid w:val="004B5C83"/>
    <w:rsid w:val="004B5CDB"/>
    <w:rsid w:val="004B6256"/>
    <w:rsid w:val="004C139F"/>
    <w:rsid w:val="004C4098"/>
    <w:rsid w:val="004C4788"/>
    <w:rsid w:val="004C611C"/>
    <w:rsid w:val="004C6545"/>
    <w:rsid w:val="004C675C"/>
    <w:rsid w:val="004C7E6B"/>
    <w:rsid w:val="004D06B6"/>
    <w:rsid w:val="004D0888"/>
    <w:rsid w:val="004D1233"/>
    <w:rsid w:val="004D17EF"/>
    <w:rsid w:val="004D1E5A"/>
    <w:rsid w:val="004D2193"/>
    <w:rsid w:val="004D2500"/>
    <w:rsid w:val="004D5118"/>
    <w:rsid w:val="004D567A"/>
    <w:rsid w:val="004D5793"/>
    <w:rsid w:val="004D637E"/>
    <w:rsid w:val="004D6DFE"/>
    <w:rsid w:val="004D7F4E"/>
    <w:rsid w:val="004E01C4"/>
    <w:rsid w:val="004E2637"/>
    <w:rsid w:val="004E34A8"/>
    <w:rsid w:val="004E4A3E"/>
    <w:rsid w:val="004E50A2"/>
    <w:rsid w:val="004E5A50"/>
    <w:rsid w:val="004E5BE3"/>
    <w:rsid w:val="004F198E"/>
    <w:rsid w:val="004F4861"/>
    <w:rsid w:val="004FE0A8"/>
    <w:rsid w:val="00500272"/>
    <w:rsid w:val="0050102C"/>
    <w:rsid w:val="00501054"/>
    <w:rsid w:val="005015FA"/>
    <w:rsid w:val="005027A9"/>
    <w:rsid w:val="00502E92"/>
    <w:rsid w:val="00503927"/>
    <w:rsid w:val="00503EB2"/>
    <w:rsid w:val="0050539C"/>
    <w:rsid w:val="005055A8"/>
    <w:rsid w:val="00505D91"/>
    <w:rsid w:val="005066EB"/>
    <w:rsid w:val="00507451"/>
    <w:rsid w:val="00507C4A"/>
    <w:rsid w:val="00510DB4"/>
    <w:rsid w:val="00511C7B"/>
    <w:rsid w:val="00512E9D"/>
    <w:rsid w:val="005131CD"/>
    <w:rsid w:val="00513C4F"/>
    <w:rsid w:val="005140EC"/>
    <w:rsid w:val="0051512C"/>
    <w:rsid w:val="0051524A"/>
    <w:rsid w:val="00515BF6"/>
    <w:rsid w:val="005171AB"/>
    <w:rsid w:val="00517512"/>
    <w:rsid w:val="00521B93"/>
    <w:rsid w:val="00522960"/>
    <w:rsid w:val="005232AC"/>
    <w:rsid w:val="005258E1"/>
    <w:rsid w:val="0052617A"/>
    <w:rsid w:val="00526665"/>
    <w:rsid w:val="00526BDA"/>
    <w:rsid w:val="00527D99"/>
    <w:rsid w:val="00530A72"/>
    <w:rsid w:val="005331EF"/>
    <w:rsid w:val="00533F5E"/>
    <w:rsid w:val="00535D3A"/>
    <w:rsid w:val="0053675C"/>
    <w:rsid w:val="00536D24"/>
    <w:rsid w:val="00537CF7"/>
    <w:rsid w:val="00537DCE"/>
    <w:rsid w:val="00537F58"/>
    <w:rsid w:val="00540705"/>
    <w:rsid w:val="005415B8"/>
    <w:rsid w:val="00541DA1"/>
    <w:rsid w:val="0054788F"/>
    <w:rsid w:val="0055296C"/>
    <w:rsid w:val="0055479F"/>
    <w:rsid w:val="00556536"/>
    <w:rsid w:val="00556CA0"/>
    <w:rsid w:val="00556FE8"/>
    <w:rsid w:val="005603F1"/>
    <w:rsid w:val="00560AB8"/>
    <w:rsid w:val="00560B62"/>
    <w:rsid w:val="005622DA"/>
    <w:rsid w:val="00563B23"/>
    <w:rsid w:val="00563C6D"/>
    <w:rsid w:val="00565153"/>
    <w:rsid w:val="0056549C"/>
    <w:rsid w:val="00566C96"/>
    <w:rsid w:val="00567207"/>
    <w:rsid w:val="005677C6"/>
    <w:rsid w:val="005702F1"/>
    <w:rsid w:val="00570363"/>
    <w:rsid w:val="00570BE3"/>
    <w:rsid w:val="0057160A"/>
    <w:rsid w:val="00571A3E"/>
    <w:rsid w:val="00571E5E"/>
    <w:rsid w:val="00572762"/>
    <w:rsid w:val="00572EA1"/>
    <w:rsid w:val="00574B70"/>
    <w:rsid w:val="00577685"/>
    <w:rsid w:val="00577A02"/>
    <w:rsid w:val="005809B9"/>
    <w:rsid w:val="00580FEC"/>
    <w:rsid w:val="005818C7"/>
    <w:rsid w:val="005824BD"/>
    <w:rsid w:val="00582ABD"/>
    <w:rsid w:val="00582FA8"/>
    <w:rsid w:val="00586EBF"/>
    <w:rsid w:val="00590343"/>
    <w:rsid w:val="00590BBD"/>
    <w:rsid w:val="00590F20"/>
    <w:rsid w:val="0059129E"/>
    <w:rsid w:val="00592C05"/>
    <w:rsid w:val="00594180"/>
    <w:rsid w:val="00594AE2"/>
    <w:rsid w:val="00594AEB"/>
    <w:rsid w:val="00594C9F"/>
    <w:rsid w:val="00594ED5"/>
    <w:rsid w:val="00594FC6"/>
    <w:rsid w:val="00595C58"/>
    <w:rsid w:val="00596EA1"/>
    <w:rsid w:val="005A0A60"/>
    <w:rsid w:val="005A0DB7"/>
    <w:rsid w:val="005A120A"/>
    <w:rsid w:val="005A1AFF"/>
    <w:rsid w:val="005A3512"/>
    <w:rsid w:val="005A4B63"/>
    <w:rsid w:val="005A4CEE"/>
    <w:rsid w:val="005A6C51"/>
    <w:rsid w:val="005A723F"/>
    <w:rsid w:val="005A7735"/>
    <w:rsid w:val="005A79CE"/>
    <w:rsid w:val="005A79D8"/>
    <w:rsid w:val="005B07CD"/>
    <w:rsid w:val="005B08B3"/>
    <w:rsid w:val="005B350D"/>
    <w:rsid w:val="005B38D3"/>
    <w:rsid w:val="005B417A"/>
    <w:rsid w:val="005B5AD4"/>
    <w:rsid w:val="005B66AE"/>
    <w:rsid w:val="005B6A61"/>
    <w:rsid w:val="005B77D4"/>
    <w:rsid w:val="005B7811"/>
    <w:rsid w:val="005B7B5A"/>
    <w:rsid w:val="005C1462"/>
    <w:rsid w:val="005C488B"/>
    <w:rsid w:val="005C4D1C"/>
    <w:rsid w:val="005C53B8"/>
    <w:rsid w:val="005C5794"/>
    <w:rsid w:val="005C6164"/>
    <w:rsid w:val="005C6A94"/>
    <w:rsid w:val="005D1679"/>
    <w:rsid w:val="005D3B99"/>
    <w:rsid w:val="005D42C7"/>
    <w:rsid w:val="005D478E"/>
    <w:rsid w:val="005D57E3"/>
    <w:rsid w:val="005D675E"/>
    <w:rsid w:val="005D7215"/>
    <w:rsid w:val="005E0B80"/>
    <w:rsid w:val="005E1635"/>
    <w:rsid w:val="005E1F35"/>
    <w:rsid w:val="005E3689"/>
    <w:rsid w:val="005E57EA"/>
    <w:rsid w:val="005E63EC"/>
    <w:rsid w:val="005E6AE9"/>
    <w:rsid w:val="005E6EE8"/>
    <w:rsid w:val="005F015E"/>
    <w:rsid w:val="005F06EF"/>
    <w:rsid w:val="005F0710"/>
    <w:rsid w:val="005F08D0"/>
    <w:rsid w:val="005F0D14"/>
    <w:rsid w:val="005F3FE5"/>
    <w:rsid w:val="005F6612"/>
    <w:rsid w:val="005F750E"/>
    <w:rsid w:val="00600A19"/>
    <w:rsid w:val="006014FB"/>
    <w:rsid w:val="00603AE8"/>
    <w:rsid w:val="00607A95"/>
    <w:rsid w:val="00610604"/>
    <w:rsid w:val="00610790"/>
    <w:rsid w:val="00610D1C"/>
    <w:rsid w:val="006133B3"/>
    <w:rsid w:val="00613491"/>
    <w:rsid w:val="006145AE"/>
    <w:rsid w:val="006146E9"/>
    <w:rsid w:val="00614B38"/>
    <w:rsid w:val="00614FF0"/>
    <w:rsid w:val="006171AE"/>
    <w:rsid w:val="00620EEC"/>
    <w:rsid w:val="00621165"/>
    <w:rsid w:val="00621FF5"/>
    <w:rsid w:val="00622AE1"/>
    <w:rsid w:val="00622B7B"/>
    <w:rsid w:val="00623B6C"/>
    <w:rsid w:val="0062416D"/>
    <w:rsid w:val="00624F4E"/>
    <w:rsid w:val="006256DD"/>
    <w:rsid w:val="0062595D"/>
    <w:rsid w:val="00626A47"/>
    <w:rsid w:val="0062703F"/>
    <w:rsid w:val="006270AD"/>
    <w:rsid w:val="00630C4C"/>
    <w:rsid w:val="00631733"/>
    <w:rsid w:val="00631846"/>
    <w:rsid w:val="00634AAA"/>
    <w:rsid w:val="00641B28"/>
    <w:rsid w:val="00643E43"/>
    <w:rsid w:val="00643F7E"/>
    <w:rsid w:val="00644246"/>
    <w:rsid w:val="006445DC"/>
    <w:rsid w:val="0064734A"/>
    <w:rsid w:val="006508B4"/>
    <w:rsid w:val="00650F14"/>
    <w:rsid w:val="00652005"/>
    <w:rsid w:val="00652AB2"/>
    <w:rsid w:val="00654041"/>
    <w:rsid w:val="0065653E"/>
    <w:rsid w:val="00656888"/>
    <w:rsid w:val="00656C73"/>
    <w:rsid w:val="006574F7"/>
    <w:rsid w:val="00660AA0"/>
    <w:rsid w:val="00661F28"/>
    <w:rsid w:val="00662DCB"/>
    <w:rsid w:val="00662F09"/>
    <w:rsid w:val="006632B7"/>
    <w:rsid w:val="00667344"/>
    <w:rsid w:val="00667A2B"/>
    <w:rsid w:val="00667AC3"/>
    <w:rsid w:val="00667CA3"/>
    <w:rsid w:val="00673464"/>
    <w:rsid w:val="00677569"/>
    <w:rsid w:val="00677913"/>
    <w:rsid w:val="00677BC9"/>
    <w:rsid w:val="00677FE5"/>
    <w:rsid w:val="00680BD6"/>
    <w:rsid w:val="006817A7"/>
    <w:rsid w:val="00681919"/>
    <w:rsid w:val="00681D7C"/>
    <w:rsid w:val="00682034"/>
    <w:rsid w:val="006826DD"/>
    <w:rsid w:val="00682766"/>
    <w:rsid w:val="00683C1B"/>
    <w:rsid w:val="006841FA"/>
    <w:rsid w:val="00684FD7"/>
    <w:rsid w:val="00685F73"/>
    <w:rsid w:val="00686094"/>
    <w:rsid w:val="00686405"/>
    <w:rsid w:val="00686DE6"/>
    <w:rsid w:val="00686F31"/>
    <w:rsid w:val="006872BF"/>
    <w:rsid w:val="006902BA"/>
    <w:rsid w:val="00691201"/>
    <w:rsid w:val="00691D4D"/>
    <w:rsid w:val="00692201"/>
    <w:rsid w:val="0069232B"/>
    <w:rsid w:val="006925A6"/>
    <w:rsid w:val="00693176"/>
    <w:rsid w:val="006959A5"/>
    <w:rsid w:val="00696C99"/>
    <w:rsid w:val="00697B5E"/>
    <w:rsid w:val="006A192D"/>
    <w:rsid w:val="006A1980"/>
    <w:rsid w:val="006A32C8"/>
    <w:rsid w:val="006A460F"/>
    <w:rsid w:val="006A4AFD"/>
    <w:rsid w:val="006A4F00"/>
    <w:rsid w:val="006A5BF3"/>
    <w:rsid w:val="006A6CD7"/>
    <w:rsid w:val="006B0A28"/>
    <w:rsid w:val="006B0B78"/>
    <w:rsid w:val="006B1AF0"/>
    <w:rsid w:val="006B419D"/>
    <w:rsid w:val="006B42FC"/>
    <w:rsid w:val="006B56B5"/>
    <w:rsid w:val="006B6772"/>
    <w:rsid w:val="006B6AAC"/>
    <w:rsid w:val="006B7458"/>
    <w:rsid w:val="006C16BB"/>
    <w:rsid w:val="006C2C48"/>
    <w:rsid w:val="006C5A84"/>
    <w:rsid w:val="006C71C5"/>
    <w:rsid w:val="006D01FF"/>
    <w:rsid w:val="006D0366"/>
    <w:rsid w:val="006D07C0"/>
    <w:rsid w:val="006D0D23"/>
    <w:rsid w:val="006D0E93"/>
    <w:rsid w:val="006D2D2A"/>
    <w:rsid w:val="006D5571"/>
    <w:rsid w:val="006D61FB"/>
    <w:rsid w:val="006E0547"/>
    <w:rsid w:val="006E0594"/>
    <w:rsid w:val="006E4302"/>
    <w:rsid w:val="006E4CC9"/>
    <w:rsid w:val="006E627D"/>
    <w:rsid w:val="006E77E3"/>
    <w:rsid w:val="006E7BA8"/>
    <w:rsid w:val="006F161D"/>
    <w:rsid w:val="006F196B"/>
    <w:rsid w:val="006F1F2D"/>
    <w:rsid w:val="006F2A97"/>
    <w:rsid w:val="006F2E56"/>
    <w:rsid w:val="006F58AE"/>
    <w:rsid w:val="007019D3"/>
    <w:rsid w:val="00701C26"/>
    <w:rsid w:val="00702935"/>
    <w:rsid w:val="00703E3C"/>
    <w:rsid w:val="007048DF"/>
    <w:rsid w:val="00707008"/>
    <w:rsid w:val="00707C82"/>
    <w:rsid w:val="007125FA"/>
    <w:rsid w:val="007137BC"/>
    <w:rsid w:val="00713EEF"/>
    <w:rsid w:val="00713F08"/>
    <w:rsid w:val="0071402C"/>
    <w:rsid w:val="00714C34"/>
    <w:rsid w:val="007201E9"/>
    <w:rsid w:val="00720C0D"/>
    <w:rsid w:val="00723260"/>
    <w:rsid w:val="00723DDA"/>
    <w:rsid w:val="00726107"/>
    <w:rsid w:val="0073011C"/>
    <w:rsid w:val="007301F5"/>
    <w:rsid w:val="00730805"/>
    <w:rsid w:val="0073387D"/>
    <w:rsid w:val="00734A7C"/>
    <w:rsid w:val="0073528A"/>
    <w:rsid w:val="00737338"/>
    <w:rsid w:val="007374C7"/>
    <w:rsid w:val="007411AB"/>
    <w:rsid w:val="0074459B"/>
    <w:rsid w:val="0074499A"/>
    <w:rsid w:val="00745344"/>
    <w:rsid w:val="0074539C"/>
    <w:rsid w:val="00745560"/>
    <w:rsid w:val="00747D37"/>
    <w:rsid w:val="007505AE"/>
    <w:rsid w:val="00750806"/>
    <w:rsid w:val="00750EB1"/>
    <w:rsid w:val="00751069"/>
    <w:rsid w:val="0075131F"/>
    <w:rsid w:val="00752221"/>
    <w:rsid w:val="007527E1"/>
    <w:rsid w:val="007528B6"/>
    <w:rsid w:val="00753A49"/>
    <w:rsid w:val="00753C32"/>
    <w:rsid w:val="00753DAC"/>
    <w:rsid w:val="007546C9"/>
    <w:rsid w:val="007552C9"/>
    <w:rsid w:val="00755E6C"/>
    <w:rsid w:val="007566CE"/>
    <w:rsid w:val="00757489"/>
    <w:rsid w:val="0075791F"/>
    <w:rsid w:val="00761088"/>
    <w:rsid w:val="0076698C"/>
    <w:rsid w:val="00770184"/>
    <w:rsid w:val="00771B2C"/>
    <w:rsid w:val="00773044"/>
    <w:rsid w:val="00773D8D"/>
    <w:rsid w:val="00774C44"/>
    <w:rsid w:val="0077554B"/>
    <w:rsid w:val="00777791"/>
    <w:rsid w:val="00777C31"/>
    <w:rsid w:val="0078181A"/>
    <w:rsid w:val="00784330"/>
    <w:rsid w:val="00784A7B"/>
    <w:rsid w:val="00784F73"/>
    <w:rsid w:val="0078598D"/>
    <w:rsid w:val="00786AE3"/>
    <w:rsid w:val="00786D73"/>
    <w:rsid w:val="00786EFC"/>
    <w:rsid w:val="00787B74"/>
    <w:rsid w:val="0079298D"/>
    <w:rsid w:val="0079373E"/>
    <w:rsid w:val="00794A81"/>
    <w:rsid w:val="00794F2A"/>
    <w:rsid w:val="00795EB2"/>
    <w:rsid w:val="007A1074"/>
    <w:rsid w:val="007A129A"/>
    <w:rsid w:val="007A2FF8"/>
    <w:rsid w:val="007A4505"/>
    <w:rsid w:val="007A4E73"/>
    <w:rsid w:val="007A5689"/>
    <w:rsid w:val="007A67BA"/>
    <w:rsid w:val="007A6C28"/>
    <w:rsid w:val="007B148F"/>
    <w:rsid w:val="007B1682"/>
    <w:rsid w:val="007B2715"/>
    <w:rsid w:val="007B2C8D"/>
    <w:rsid w:val="007B2D7E"/>
    <w:rsid w:val="007B4BA1"/>
    <w:rsid w:val="007B6EC5"/>
    <w:rsid w:val="007C11C0"/>
    <w:rsid w:val="007C2613"/>
    <w:rsid w:val="007C328F"/>
    <w:rsid w:val="007C3E19"/>
    <w:rsid w:val="007C427D"/>
    <w:rsid w:val="007C5AB8"/>
    <w:rsid w:val="007C5D8C"/>
    <w:rsid w:val="007C613E"/>
    <w:rsid w:val="007C6522"/>
    <w:rsid w:val="007C75C0"/>
    <w:rsid w:val="007D09C9"/>
    <w:rsid w:val="007D0E48"/>
    <w:rsid w:val="007D21BD"/>
    <w:rsid w:val="007D4FE6"/>
    <w:rsid w:val="007D5311"/>
    <w:rsid w:val="007D613D"/>
    <w:rsid w:val="007D647C"/>
    <w:rsid w:val="007E583D"/>
    <w:rsid w:val="007E5C61"/>
    <w:rsid w:val="007E633B"/>
    <w:rsid w:val="007E68BE"/>
    <w:rsid w:val="007E68DA"/>
    <w:rsid w:val="007F0064"/>
    <w:rsid w:val="007F196C"/>
    <w:rsid w:val="007F2E07"/>
    <w:rsid w:val="007F36E9"/>
    <w:rsid w:val="007F404D"/>
    <w:rsid w:val="007F4C99"/>
    <w:rsid w:val="007F6705"/>
    <w:rsid w:val="007F671C"/>
    <w:rsid w:val="007F756B"/>
    <w:rsid w:val="007F7CDB"/>
    <w:rsid w:val="0080029A"/>
    <w:rsid w:val="008005AE"/>
    <w:rsid w:val="00801AA1"/>
    <w:rsid w:val="00803322"/>
    <w:rsid w:val="00805679"/>
    <w:rsid w:val="00806479"/>
    <w:rsid w:val="0080731B"/>
    <w:rsid w:val="008079B2"/>
    <w:rsid w:val="00810A07"/>
    <w:rsid w:val="00810A5B"/>
    <w:rsid w:val="008117E2"/>
    <w:rsid w:val="0081255C"/>
    <w:rsid w:val="00814695"/>
    <w:rsid w:val="00815B49"/>
    <w:rsid w:val="008169B4"/>
    <w:rsid w:val="0082150E"/>
    <w:rsid w:val="00822B46"/>
    <w:rsid w:val="008262C2"/>
    <w:rsid w:val="00826A50"/>
    <w:rsid w:val="00830CAC"/>
    <w:rsid w:val="008314F7"/>
    <w:rsid w:val="008319A8"/>
    <w:rsid w:val="008321D9"/>
    <w:rsid w:val="00832242"/>
    <w:rsid w:val="00833135"/>
    <w:rsid w:val="00833713"/>
    <w:rsid w:val="0083422E"/>
    <w:rsid w:val="00835CA1"/>
    <w:rsid w:val="00835DA4"/>
    <w:rsid w:val="00836223"/>
    <w:rsid w:val="00836FAA"/>
    <w:rsid w:val="00841128"/>
    <w:rsid w:val="0084127A"/>
    <w:rsid w:val="008427A3"/>
    <w:rsid w:val="00844C7E"/>
    <w:rsid w:val="00846731"/>
    <w:rsid w:val="00846E44"/>
    <w:rsid w:val="00846F4E"/>
    <w:rsid w:val="008506DA"/>
    <w:rsid w:val="008507F7"/>
    <w:rsid w:val="0085098C"/>
    <w:rsid w:val="008521BA"/>
    <w:rsid w:val="00854FD3"/>
    <w:rsid w:val="008560E7"/>
    <w:rsid w:val="0085626F"/>
    <w:rsid w:val="008563C7"/>
    <w:rsid w:val="00856AB8"/>
    <w:rsid w:val="00857A74"/>
    <w:rsid w:val="00857B6B"/>
    <w:rsid w:val="008603F2"/>
    <w:rsid w:val="00861F15"/>
    <w:rsid w:val="00863A43"/>
    <w:rsid w:val="00863D9E"/>
    <w:rsid w:val="008645F0"/>
    <w:rsid w:val="0086494F"/>
    <w:rsid w:val="00866BC0"/>
    <w:rsid w:val="008673D5"/>
    <w:rsid w:val="00867430"/>
    <w:rsid w:val="00867ECA"/>
    <w:rsid w:val="008708C2"/>
    <w:rsid w:val="00870D6B"/>
    <w:rsid w:val="00870E7D"/>
    <w:rsid w:val="0087476F"/>
    <w:rsid w:val="00875423"/>
    <w:rsid w:val="0087567A"/>
    <w:rsid w:val="00876415"/>
    <w:rsid w:val="008801E7"/>
    <w:rsid w:val="008811B3"/>
    <w:rsid w:val="0088173D"/>
    <w:rsid w:val="00882134"/>
    <w:rsid w:val="0088223B"/>
    <w:rsid w:val="008824E7"/>
    <w:rsid w:val="00882B70"/>
    <w:rsid w:val="008837B4"/>
    <w:rsid w:val="00884AD7"/>
    <w:rsid w:val="00886528"/>
    <w:rsid w:val="00887FD0"/>
    <w:rsid w:val="0089093B"/>
    <w:rsid w:val="0089132D"/>
    <w:rsid w:val="00891B0A"/>
    <w:rsid w:val="00893FDB"/>
    <w:rsid w:val="00895353"/>
    <w:rsid w:val="008962F1"/>
    <w:rsid w:val="00896776"/>
    <w:rsid w:val="00896CA7"/>
    <w:rsid w:val="00897231"/>
    <w:rsid w:val="0089778A"/>
    <w:rsid w:val="00897840"/>
    <w:rsid w:val="00897C57"/>
    <w:rsid w:val="008A0AC0"/>
    <w:rsid w:val="008A0D28"/>
    <w:rsid w:val="008A21F8"/>
    <w:rsid w:val="008A31AC"/>
    <w:rsid w:val="008A41FE"/>
    <w:rsid w:val="008A4EC0"/>
    <w:rsid w:val="008A611C"/>
    <w:rsid w:val="008A74E5"/>
    <w:rsid w:val="008A7B96"/>
    <w:rsid w:val="008B246D"/>
    <w:rsid w:val="008B3171"/>
    <w:rsid w:val="008B4AAA"/>
    <w:rsid w:val="008B56BB"/>
    <w:rsid w:val="008C097E"/>
    <w:rsid w:val="008C1450"/>
    <w:rsid w:val="008C195B"/>
    <w:rsid w:val="008C363D"/>
    <w:rsid w:val="008C4E48"/>
    <w:rsid w:val="008C4E65"/>
    <w:rsid w:val="008C512B"/>
    <w:rsid w:val="008C5570"/>
    <w:rsid w:val="008C58D8"/>
    <w:rsid w:val="008C683D"/>
    <w:rsid w:val="008C69F5"/>
    <w:rsid w:val="008C6CA6"/>
    <w:rsid w:val="008C7739"/>
    <w:rsid w:val="008D0744"/>
    <w:rsid w:val="008D0755"/>
    <w:rsid w:val="008D199B"/>
    <w:rsid w:val="008D2427"/>
    <w:rsid w:val="008D4DCD"/>
    <w:rsid w:val="008D5338"/>
    <w:rsid w:val="008D5ED7"/>
    <w:rsid w:val="008E32AA"/>
    <w:rsid w:val="008E5166"/>
    <w:rsid w:val="008E6806"/>
    <w:rsid w:val="008F02B3"/>
    <w:rsid w:val="008F183A"/>
    <w:rsid w:val="008F1C2A"/>
    <w:rsid w:val="008F1CE3"/>
    <w:rsid w:val="008F344F"/>
    <w:rsid w:val="008F3D5F"/>
    <w:rsid w:val="008F4C18"/>
    <w:rsid w:val="008F5A26"/>
    <w:rsid w:val="008F6C7F"/>
    <w:rsid w:val="008F76F8"/>
    <w:rsid w:val="0090064D"/>
    <w:rsid w:val="00902563"/>
    <w:rsid w:val="009026FA"/>
    <w:rsid w:val="00904E15"/>
    <w:rsid w:val="00905771"/>
    <w:rsid w:val="009077E4"/>
    <w:rsid w:val="00910184"/>
    <w:rsid w:val="0091018D"/>
    <w:rsid w:val="0091250C"/>
    <w:rsid w:val="0091281B"/>
    <w:rsid w:val="0091286B"/>
    <w:rsid w:val="00912E4A"/>
    <w:rsid w:val="00914BB3"/>
    <w:rsid w:val="00917233"/>
    <w:rsid w:val="00925625"/>
    <w:rsid w:val="00926CE6"/>
    <w:rsid w:val="00926F3A"/>
    <w:rsid w:val="0092755B"/>
    <w:rsid w:val="00927EE3"/>
    <w:rsid w:val="00930029"/>
    <w:rsid w:val="00930294"/>
    <w:rsid w:val="009307AF"/>
    <w:rsid w:val="00931279"/>
    <w:rsid w:val="009342DB"/>
    <w:rsid w:val="00934C04"/>
    <w:rsid w:val="009352F7"/>
    <w:rsid w:val="009372BA"/>
    <w:rsid w:val="009400DB"/>
    <w:rsid w:val="009402AB"/>
    <w:rsid w:val="009402AC"/>
    <w:rsid w:val="00940491"/>
    <w:rsid w:val="00945611"/>
    <w:rsid w:val="00946781"/>
    <w:rsid w:val="009473F7"/>
    <w:rsid w:val="0095410A"/>
    <w:rsid w:val="00954E13"/>
    <w:rsid w:val="00956312"/>
    <w:rsid w:val="009564CD"/>
    <w:rsid w:val="0095756A"/>
    <w:rsid w:val="00957DFD"/>
    <w:rsid w:val="0096053B"/>
    <w:rsid w:val="0096066E"/>
    <w:rsid w:val="009608A1"/>
    <w:rsid w:val="00962D69"/>
    <w:rsid w:val="009645E0"/>
    <w:rsid w:val="0096765B"/>
    <w:rsid w:val="00967838"/>
    <w:rsid w:val="00970AE5"/>
    <w:rsid w:val="009738C9"/>
    <w:rsid w:val="00974651"/>
    <w:rsid w:val="00976AC5"/>
    <w:rsid w:val="00977D3B"/>
    <w:rsid w:val="0098001E"/>
    <w:rsid w:val="00981631"/>
    <w:rsid w:val="00981ECD"/>
    <w:rsid w:val="00982E18"/>
    <w:rsid w:val="00983FA9"/>
    <w:rsid w:val="009841C7"/>
    <w:rsid w:val="00984388"/>
    <w:rsid w:val="00985040"/>
    <w:rsid w:val="00987B2E"/>
    <w:rsid w:val="00992DFC"/>
    <w:rsid w:val="00994A8B"/>
    <w:rsid w:val="00994D37"/>
    <w:rsid w:val="00995B30"/>
    <w:rsid w:val="00996CF8"/>
    <w:rsid w:val="009A19D9"/>
    <w:rsid w:val="009A2ADB"/>
    <w:rsid w:val="009A2C4D"/>
    <w:rsid w:val="009A32C7"/>
    <w:rsid w:val="009A401D"/>
    <w:rsid w:val="009A4943"/>
    <w:rsid w:val="009A4DE8"/>
    <w:rsid w:val="009A5771"/>
    <w:rsid w:val="009A722D"/>
    <w:rsid w:val="009B0547"/>
    <w:rsid w:val="009B3A4B"/>
    <w:rsid w:val="009B5EC5"/>
    <w:rsid w:val="009B6D6D"/>
    <w:rsid w:val="009B6EF2"/>
    <w:rsid w:val="009C14F8"/>
    <w:rsid w:val="009C1C31"/>
    <w:rsid w:val="009C4476"/>
    <w:rsid w:val="009C50FA"/>
    <w:rsid w:val="009C58DB"/>
    <w:rsid w:val="009C6871"/>
    <w:rsid w:val="009C721E"/>
    <w:rsid w:val="009C7BD5"/>
    <w:rsid w:val="009D1755"/>
    <w:rsid w:val="009D1D42"/>
    <w:rsid w:val="009D2F7E"/>
    <w:rsid w:val="009D58D1"/>
    <w:rsid w:val="009D5D40"/>
    <w:rsid w:val="009D5F87"/>
    <w:rsid w:val="009D6D7A"/>
    <w:rsid w:val="009E0A01"/>
    <w:rsid w:val="009E0F66"/>
    <w:rsid w:val="009E5607"/>
    <w:rsid w:val="009E6F7D"/>
    <w:rsid w:val="009E7923"/>
    <w:rsid w:val="009F1482"/>
    <w:rsid w:val="009F282C"/>
    <w:rsid w:val="009F32D2"/>
    <w:rsid w:val="009F36B2"/>
    <w:rsid w:val="009F3C8B"/>
    <w:rsid w:val="009F652E"/>
    <w:rsid w:val="009F68C0"/>
    <w:rsid w:val="009F7110"/>
    <w:rsid w:val="009F7BCC"/>
    <w:rsid w:val="00A00C8D"/>
    <w:rsid w:val="00A02018"/>
    <w:rsid w:val="00A024FE"/>
    <w:rsid w:val="00A03251"/>
    <w:rsid w:val="00A034B9"/>
    <w:rsid w:val="00A034D4"/>
    <w:rsid w:val="00A04174"/>
    <w:rsid w:val="00A04BFB"/>
    <w:rsid w:val="00A050FE"/>
    <w:rsid w:val="00A0525B"/>
    <w:rsid w:val="00A058B3"/>
    <w:rsid w:val="00A06375"/>
    <w:rsid w:val="00A06874"/>
    <w:rsid w:val="00A103B0"/>
    <w:rsid w:val="00A1149A"/>
    <w:rsid w:val="00A12BAF"/>
    <w:rsid w:val="00A13B8C"/>
    <w:rsid w:val="00A13CE8"/>
    <w:rsid w:val="00A141A7"/>
    <w:rsid w:val="00A14A7B"/>
    <w:rsid w:val="00A150EF"/>
    <w:rsid w:val="00A156C5"/>
    <w:rsid w:val="00A15A81"/>
    <w:rsid w:val="00A16581"/>
    <w:rsid w:val="00A1738E"/>
    <w:rsid w:val="00A20877"/>
    <w:rsid w:val="00A20B6C"/>
    <w:rsid w:val="00A21095"/>
    <w:rsid w:val="00A21B62"/>
    <w:rsid w:val="00A223D9"/>
    <w:rsid w:val="00A22B6B"/>
    <w:rsid w:val="00A23F0A"/>
    <w:rsid w:val="00A24123"/>
    <w:rsid w:val="00A2422A"/>
    <w:rsid w:val="00A24CEB"/>
    <w:rsid w:val="00A266A1"/>
    <w:rsid w:val="00A26962"/>
    <w:rsid w:val="00A27B11"/>
    <w:rsid w:val="00A302C0"/>
    <w:rsid w:val="00A30401"/>
    <w:rsid w:val="00A309DD"/>
    <w:rsid w:val="00A319C1"/>
    <w:rsid w:val="00A32445"/>
    <w:rsid w:val="00A34AC7"/>
    <w:rsid w:val="00A40828"/>
    <w:rsid w:val="00A46791"/>
    <w:rsid w:val="00A479BD"/>
    <w:rsid w:val="00A5061A"/>
    <w:rsid w:val="00A506F1"/>
    <w:rsid w:val="00A509AC"/>
    <w:rsid w:val="00A51648"/>
    <w:rsid w:val="00A54DEC"/>
    <w:rsid w:val="00A553D9"/>
    <w:rsid w:val="00A5734A"/>
    <w:rsid w:val="00A57747"/>
    <w:rsid w:val="00A579CB"/>
    <w:rsid w:val="00A57F93"/>
    <w:rsid w:val="00A6016A"/>
    <w:rsid w:val="00A60BC7"/>
    <w:rsid w:val="00A60D26"/>
    <w:rsid w:val="00A61DB9"/>
    <w:rsid w:val="00A62849"/>
    <w:rsid w:val="00A64184"/>
    <w:rsid w:val="00A6419B"/>
    <w:rsid w:val="00A643A2"/>
    <w:rsid w:val="00A64CC2"/>
    <w:rsid w:val="00A657A9"/>
    <w:rsid w:val="00A65856"/>
    <w:rsid w:val="00A66D00"/>
    <w:rsid w:val="00A70310"/>
    <w:rsid w:val="00A72285"/>
    <w:rsid w:val="00A7242F"/>
    <w:rsid w:val="00A7476C"/>
    <w:rsid w:val="00A75748"/>
    <w:rsid w:val="00A7578D"/>
    <w:rsid w:val="00A7648D"/>
    <w:rsid w:val="00A76FD6"/>
    <w:rsid w:val="00A772FE"/>
    <w:rsid w:val="00A83539"/>
    <w:rsid w:val="00A85577"/>
    <w:rsid w:val="00A85581"/>
    <w:rsid w:val="00A860CC"/>
    <w:rsid w:val="00A86570"/>
    <w:rsid w:val="00A874C7"/>
    <w:rsid w:val="00A875E1"/>
    <w:rsid w:val="00A91ECC"/>
    <w:rsid w:val="00A9599E"/>
    <w:rsid w:val="00A95A68"/>
    <w:rsid w:val="00A961D1"/>
    <w:rsid w:val="00AA03B8"/>
    <w:rsid w:val="00AA0A56"/>
    <w:rsid w:val="00AA1A45"/>
    <w:rsid w:val="00AA488B"/>
    <w:rsid w:val="00AB049B"/>
    <w:rsid w:val="00AB094B"/>
    <w:rsid w:val="00AB1779"/>
    <w:rsid w:val="00AB2E5B"/>
    <w:rsid w:val="00AB3C96"/>
    <w:rsid w:val="00AB3CE8"/>
    <w:rsid w:val="00AB45FB"/>
    <w:rsid w:val="00AB617E"/>
    <w:rsid w:val="00AB6222"/>
    <w:rsid w:val="00AC0E7B"/>
    <w:rsid w:val="00AC13F6"/>
    <w:rsid w:val="00AC2B22"/>
    <w:rsid w:val="00AC2C72"/>
    <w:rsid w:val="00AC5E4B"/>
    <w:rsid w:val="00AC6285"/>
    <w:rsid w:val="00AD04A5"/>
    <w:rsid w:val="00AD08C4"/>
    <w:rsid w:val="00AD1AB9"/>
    <w:rsid w:val="00AD2649"/>
    <w:rsid w:val="00AD3327"/>
    <w:rsid w:val="00AD4279"/>
    <w:rsid w:val="00AD4514"/>
    <w:rsid w:val="00AD4653"/>
    <w:rsid w:val="00AD7DBE"/>
    <w:rsid w:val="00AD7E41"/>
    <w:rsid w:val="00AD7E81"/>
    <w:rsid w:val="00AE2889"/>
    <w:rsid w:val="00AE3CD9"/>
    <w:rsid w:val="00AE3FFD"/>
    <w:rsid w:val="00AE4519"/>
    <w:rsid w:val="00AE4ABB"/>
    <w:rsid w:val="00AE529E"/>
    <w:rsid w:val="00AE6DB6"/>
    <w:rsid w:val="00AE76E1"/>
    <w:rsid w:val="00AE7938"/>
    <w:rsid w:val="00AE7A39"/>
    <w:rsid w:val="00AE7B09"/>
    <w:rsid w:val="00AF00BA"/>
    <w:rsid w:val="00AF4A1F"/>
    <w:rsid w:val="00AF52BE"/>
    <w:rsid w:val="00AF720D"/>
    <w:rsid w:val="00AF7C9D"/>
    <w:rsid w:val="00B00D08"/>
    <w:rsid w:val="00B017BC"/>
    <w:rsid w:val="00B01B21"/>
    <w:rsid w:val="00B01BE5"/>
    <w:rsid w:val="00B020FB"/>
    <w:rsid w:val="00B042A5"/>
    <w:rsid w:val="00B047CD"/>
    <w:rsid w:val="00B04E2F"/>
    <w:rsid w:val="00B050C8"/>
    <w:rsid w:val="00B0636B"/>
    <w:rsid w:val="00B0678B"/>
    <w:rsid w:val="00B06ECC"/>
    <w:rsid w:val="00B11659"/>
    <w:rsid w:val="00B11F08"/>
    <w:rsid w:val="00B1304E"/>
    <w:rsid w:val="00B1711F"/>
    <w:rsid w:val="00B20777"/>
    <w:rsid w:val="00B210AF"/>
    <w:rsid w:val="00B22F57"/>
    <w:rsid w:val="00B24147"/>
    <w:rsid w:val="00B25C97"/>
    <w:rsid w:val="00B26346"/>
    <w:rsid w:val="00B26D63"/>
    <w:rsid w:val="00B319F5"/>
    <w:rsid w:val="00B32A4B"/>
    <w:rsid w:val="00B33245"/>
    <w:rsid w:val="00B3379A"/>
    <w:rsid w:val="00B33905"/>
    <w:rsid w:val="00B33CCD"/>
    <w:rsid w:val="00B348B1"/>
    <w:rsid w:val="00B35690"/>
    <w:rsid w:val="00B36594"/>
    <w:rsid w:val="00B36909"/>
    <w:rsid w:val="00B36F7C"/>
    <w:rsid w:val="00B41305"/>
    <w:rsid w:val="00B41719"/>
    <w:rsid w:val="00B43CEB"/>
    <w:rsid w:val="00B4674C"/>
    <w:rsid w:val="00B47903"/>
    <w:rsid w:val="00B47FDE"/>
    <w:rsid w:val="00B52D25"/>
    <w:rsid w:val="00B53FDD"/>
    <w:rsid w:val="00B545FA"/>
    <w:rsid w:val="00B55273"/>
    <w:rsid w:val="00B56BFB"/>
    <w:rsid w:val="00B60DE1"/>
    <w:rsid w:val="00B61B84"/>
    <w:rsid w:val="00B659B9"/>
    <w:rsid w:val="00B65B6F"/>
    <w:rsid w:val="00B66516"/>
    <w:rsid w:val="00B66D31"/>
    <w:rsid w:val="00B67771"/>
    <w:rsid w:val="00B703AA"/>
    <w:rsid w:val="00B70AFF"/>
    <w:rsid w:val="00B70EE7"/>
    <w:rsid w:val="00B710D0"/>
    <w:rsid w:val="00B717E5"/>
    <w:rsid w:val="00B7244C"/>
    <w:rsid w:val="00B7244E"/>
    <w:rsid w:val="00B729FA"/>
    <w:rsid w:val="00B74A36"/>
    <w:rsid w:val="00B75F05"/>
    <w:rsid w:val="00B76051"/>
    <w:rsid w:val="00B7681A"/>
    <w:rsid w:val="00B77EFA"/>
    <w:rsid w:val="00B80E78"/>
    <w:rsid w:val="00B81D0D"/>
    <w:rsid w:val="00B83FCA"/>
    <w:rsid w:val="00B84094"/>
    <w:rsid w:val="00B845E6"/>
    <w:rsid w:val="00B9058F"/>
    <w:rsid w:val="00B908BB"/>
    <w:rsid w:val="00B9553A"/>
    <w:rsid w:val="00B97E88"/>
    <w:rsid w:val="00BA136A"/>
    <w:rsid w:val="00BA18D3"/>
    <w:rsid w:val="00BA195F"/>
    <w:rsid w:val="00BA1F61"/>
    <w:rsid w:val="00BA3719"/>
    <w:rsid w:val="00BA388D"/>
    <w:rsid w:val="00BA51E2"/>
    <w:rsid w:val="00BB4F19"/>
    <w:rsid w:val="00BB5FF4"/>
    <w:rsid w:val="00BB6153"/>
    <w:rsid w:val="00BB639F"/>
    <w:rsid w:val="00BB671C"/>
    <w:rsid w:val="00BB6903"/>
    <w:rsid w:val="00BB7DB5"/>
    <w:rsid w:val="00BC1C03"/>
    <w:rsid w:val="00BC201C"/>
    <w:rsid w:val="00BC3CD5"/>
    <w:rsid w:val="00BC55F0"/>
    <w:rsid w:val="00BD11FE"/>
    <w:rsid w:val="00BD13EC"/>
    <w:rsid w:val="00BD1794"/>
    <w:rsid w:val="00BD1D83"/>
    <w:rsid w:val="00BD1FF5"/>
    <w:rsid w:val="00BD2DB9"/>
    <w:rsid w:val="00BD38A8"/>
    <w:rsid w:val="00BD6659"/>
    <w:rsid w:val="00BE0069"/>
    <w:rsid w:val="00BE0938"/>
    <w:rsid w:val="00BE0C35"/>
    <w:rsid w:val="00BE207C"/>
    <w:rsid w:val="00BE23C6"/>
    <w:rsid w:val="00BE23FE"/>
    <w:rsid w:val="00BE27CE"/>
    <w:rsid w:val="00BE286B"/>
    <w:rsid w:val="00BE36E1"/>
    <w:rsid w:val="00BE380E"/>
    <w:rsid w:val="00BE3990"/>
    <w:rsid w:val="00BE50F9"/>
    <w:rsid w:val="00BE6312"/>
    <w:rsid w:val="00BE670C"/>
    <w:rsid w:val="00BE6F60"/>
    <w:rsid w:val="00BF03DF"/>
    <w:rsid w:val="00BF045D"/>
    <w:rsid w:val="00BF32F4"/>
    <w:rsid w:val="00BF3659"/>
    <w:rsid w:val="00BF5590"/>
    <w:rsid w:val="00BF5EA0"/>
    <w:rsid w:val="00C00AA3"/>
    <w:rsid w:val="00C01D2C"/>
    <w:rsid w:val="00C028B3"/>
    <w:rsid w:val="00C03F20"/>
    <w:rsid w:val="00C045BE"/>
    <w:rsid w:val="00C04EF1"/>
    <w:rsid w:val="00C06E06"/>
    <w:rsid w:val="00C074D2"/>
    <w:rsid w:val="00C10056"/>
    <w:rsid w:val="00C109AC"/>
    <w:rsid w:val="00C10B54"/>
    <w:rsid w:val="00C114DD"/>
    <w:rsid w:val="00C11C49"/>
    <w:rsid w:val="00C12924"/>
    <w:rsid w:val="00C135AB"/>
    <w:rsid w:val="00C14E84"/>
    <w:rsid w:val="00C20A08"/>
    <w:rsid w:val="00C22CC4"/>
    <w:rsid w:val="00C24387"/>
    <w:rsid w:val="00C24D59"/>
    <w:rsid w:val="00C24EEB"/>
    <w:rsid w:val="00C252D7"/>
    <w:rsid w:val="00C268EA"/>
    <w:rsid w:val="00C2755D"/>
    <w:rsid w:val="00C306EC"/>
    <w:rsid w:val="00C308EE"/>
    <w:rsid w:val="00C30F51"/>
    <w:rsid w:val="00C31936"/>
    <w:rsid w:val="00C3328C"/>
    <w:rsid w:val="00C33678"/>
    <w:rsid w:val="00C33686"/>
    <w:rsid w:val="00C4016B"/>
    <w:rsid w:val="00C404DD"/>
    <w:rsid w:val="00C4142F"/>
    <w:rsid w:val="00C4188F"/>
    <w:rsid w:val="00C4436C"/>
    <w:rsid w:val="00C446F1"/>
    <w:rsid w:val="00C44D0B"/>
    <w:rsid w:val="00C46A1C"/>
    <w:rsid w:val="00C509D0"/>
    <w:rsid w:val="00C53868"/>
    <w:rsid w:val="00C55733"/>
    <w:rsid w:val="00C57DEB"/>
    <w:rsid w:val="00C64EC8"/>
    <w:rsid w:val="00C66446"/>
    <w:rsid w:val="00C66A81"/>
    <w:rsid w:val="00C67FCC"/>
    <w:rsid w:val="00C7259E"/>
    <w:rsid w:val="00C72CF0"/>
    <w:rsid w:val="00C7346A"/>
    <w:rsid w:val="00C735CB"/>
    <w:rsid w:val="00C7405E"/>
    <w:rsid w:val="00C74085"/>
    <w:rsid w:val="00C75B00"/>
    <w:rsid w:val="00C761FA"/>
    <w:rsid w:val="00C765DB"/>
    <w:rsid w:val="00C77487"/>
    <w:rsid w:val="00C777AE"/>
    <w:rsid w:val="00C81961"/>
    <w:rsid w:val="00C826D9"/>
    <w:rsid w:val="00C82D82"/>
    <w:rsid w:val="00C859CE"/>
    <w:rsid w:val="00C86515"/>
    <w:rsid w:val="00C866E5"/>
    <w:rsid w:val="00C90E59"/>
    <w:rsid w:val="00C90EED"/>
    <w:rsid w:val="00C91A1F"/>
    <w:rsid w:val="00C95A8D"/>
    <w:rsid w:val="00C95AA9"/>
    <w:rsid w:val="00C96BCE"/>
    <w:rsid w:val="00C9726B"/>
    <w:rsid w:val="00C97700"/>
    <w:rsid w:val="00C97760"/>
    <w:rsid w:val="00C97934"/>
    <w:rsid w:val="00CA018B"/>
    <w:rsid w:val="00CA01B8"/>
    <w:rsid w:val="00CA1143"/>
    <w:rsid w:val="00CA15A6"/>
    <w:rsid w:val="00CA2547"/>
    <w:rsid w:val="00CA3C56"/>
    <w:rsid w:val="00CA5A12"/>
    <w:rsid w:val="00CA5B3E"/>
    <w:rsid w:val="00CA657E"/>
    <w:rsid w:val="00CA685B"/>
    <w:rsid w:val="00CA7DC4"/>
    <w:rsid w:val="00CB1441"/>
    <w:rsid w:val="00CB2140"/>
    <w:rsid w:val="00CB21C4"/>
    <w:rsid w:val="00CB4A22"/>
    <w:rsid w:val="00CB7737"/>
    <w:rsid w:val="00CB7C08"/>
    <w:rsid w:val="00CC070D"/>
    <w:rsid w:val="00CC1075"/>
    <w:rsid w:val="00CC14AD"/>
    <w:rsid w:val="00CC1605"/>
    <w:rsid w:val="00CC248F"/>
    <w:rsid w:val="00CC35DC"/>
    <w:rsid w:val="00CC4533"/>
    <w:rsid w:val="00CC4939"/>
    <w:rsid w:val="00CC4A8C"/>
    <w:rsid w:val="00CC5A87"/>
    <w:rsid w:val="00CC5ABE"/>
    <w:rsid w:val="00CC6B57"/>
    <w:rsid w:val="00CD1A29"/>
    <w:rsid w:val="00CD2C57"/>
    <w:rsid w:val="00CD2DAC"/>
    <w:rsid w:val="00CD3A5E"/>
    <w:rsid w:val="00CD611B"/>
    <w:rsid w:val="00CD7808"/>
    <w:rsid w:val="00CE1B27"/>
    <w:rsid w:val="00CE2122"/>
    <w:rsid w:val="00CE2294"/>
    <w:rsid w:val="00CE302A"/>
    <w:rsid w:val="00CE606D"/>
    <w:rsid w:val="00CE664E"/>
    <w:rsid w:val="00CE66AC"/>
    <w:rsid w:val="00CE75E3"/>
    <w:rsid w:val="00CE7BC9"/>
    <w:rsid w:val="00CF010F"/>
    <w:rsid w:val="00CF016F"/>
    <w:rsid w:val="00CF394E"/>
    <w:rsid w:val="00CF39A3"/>
    <w:rsid w:val="00CF44AE"/>
    <w:rsid w:val="00CF5DFC"/>
    <w:rsid w:val="00CF6A9D"/>
    <w:rsid w:val="00D00F53"/>
    <w:rsid w:val="00D00F9E"/>
    <w:rsid w:val="00D01D02"/>
    <w:rsid w:val="00D02131"/>
    <w:rsid w:val="00D02F41"/>
    <w:rsid w:val="00D036B6"/>
    <w:rsid w:val="00D0375E"/>
    <w:rsid w:val="00D03C61"/>
    <w:rsid w:val="00D05E7E"/>
    <w:rsid w:val="00D0707F"/>
    <w:rsid w:val="00D1014D"/>
    <w:rsid w:val="00D1093E"/>
    <w:rsid w:val="00D12335"/>
    <w:rsid w:val="00D12645"/>
    <w:rsid w:val="00D12F88"/>
    <w:rsid w:val="00D15088"/>
    <w:rsid w:val="00D1522F"/>
    <w:rsid w:val="00D15E66"/>
    <w:rsid w:val="00D16C7D"/>
    <w:rsid w:val="00D18C24"/>
    <w:rsid w:val="00D21190"/>
    <w:rsid w:val="00D214F2"/>
    <w:rsid w:val="00D215B6"/>
    <w:rsid w:val="00D21E92"/>
    <w:rsid w:val="00D21F55"/>
    <w:rsid w:val="00D236F8"/>
    <w:rsid w:val="00D26128"/>
    <w:rsid w:val="00D30675"/>
    <w:rsid w:val="00D30BD9"/>
    <w:rsid w:val="00D3128A"/>
    <w:rsid w:val="00D31E43"/>
    <w:rsid w:val="00D344E7"/>
    <w:rsid w:val="00D348A7"/>
    <w:rsid w:val="00D369C0"/>
    <w:rsid w:val="00D406CB"/>
    <w:rsid w:val="00D42C39"/>
    <w:rsid w:val="00D457D7"/>
    <w:rsid w:val="00D4734E"/>
    <w:rsid w:val="00D47D9B"/>
    <w:rsid w:val="00D5033E"/>
    <w:rsid w:val="00D51EC7"/>
    <w:rsid w:val="00D523B2"/>
    <w:rsid w:val="00D53523"/>
    <w:rsid w:val="00D53807"/>
    <w:rsid w:val="00D53FD3"/>
    <w:rsid w:val="00D54078"/>
    <w:rsid w:val="00D54EE2"/>
    <w:rsid w:val="00D562FF"/>
    <w:rsid w:val="00D6049D"/>
    <w:rsid w:val="00D611EE"/>
    <w:rsid w:val="00D62419"/>
    <w:rsid w:val="00D649FB"/>
    <w:rsid w:val="00D65155"/>
    <w:rsid w:val="00D65B9C"/>
    <w:rsid w:val="00D65E4E"/>
    <w:rsid w:val="00D67FD5"/>
    <w:rsid w:val="00D711BA"/>
    <w:rsid w:val="00D7166B"/>
    <w:rsid w:val="00D735A7"/>
    <w:rsid w:val="00D757B5"/>
    <w:rsid w:val="00D76F15"/>
    <w:rsid w:val="00D81D89"/>
    <w:rsid w:val="00D81EAC"/>
    <w:rsid w:val="00D84785"/>
    <w:rsid w:val="00D85D4C"/>
    <w:rsid w:val="00D8667C"/>
    <w:rsid w:val="00D86B00"/>
    <w:rsid w:val="00D8734C"/>
    <w:rsid w:val="00D8737C"/>
    <w:rsid w:val="00D92663"/>
    <w:rsid w:val="00D937B4"/>
    <w:rsid w:val="00D952B8"/>
    <w:rsid w:val="00D9598D"/>
    <w:rsid w:val="00D960EE"/>
    <w:rsid w:val="00D97A62"/>
    <w:rsid w:val="00DA07C9"/>
    <w:rsid w:val="00DA101C"/>
    <w:rsid w:val="00DA1DFD"/>
    <w:rsid w:val="00DA2157"/>
    <w:rsid w:val="00DA2399"/>
    <w:rsid w:val="00DA3384"/>
    <w:rsid w:val="00DA7AE3"/>
    <w:rsid w:val="00DB0E3D"/>
    <w:rsid w:val="00DB150D"/>
    <w:rsid w:val="00DB235A"/>
    <w:rsid w:val="00DB2CD0"/>
    <w:rsid w:val="00DB4E1E"/>
    <w:rsid w:val="00DB6B95"/>
    <w:rsid w:val="00DB6DB3"/>
    <w:rsid w:val="00DB711E"/>
    <w:rsid w:val="00DB7D75"/>
    <w:rsid w:val="00DC0E2F"/>
    <w:rsid w:val="00DC3526"/>
    <w:rsid w:val="00DC5FE4"/>
    <w:rsid w:val="00DC705F"/>
    <w:rsid w:val="00DD0022"/>
    <w:rsid w:val="00DD1427"/>
    <w:rsid w:val="00DD3B22"/>
    <w:rsid w:val="00DD5EF4"/>
    <w:rsid w:val="00DE0242"/>
    <w:rsid w:val="00DE088A"/>
    <w:rsid w:val="00DE0C46"/>
    <w:rsid w:val="00DE0D02"/>
    <w:rsid w:val="00DE219B"/>
    <w:rsid w:val="00DE21B4"/>
    <w:rsid w:val="00DE2969"/>
    <w:rsid w:val="00DE2F66"/>
    <w:rsid w:val="00DE5999"/>
    <w:rsid w:val="00DE5B3F"/>
    <w:rsid w:val="00DE66A6"/>
    <w:rsid w:val="00DE709E"/>
    <w:rsid w:val="00DF0E22"/>
    <w:rsid w:val="00DF1C72"/>
    <w:rsid w:val="00DF39C5"/>
    <w:rsid w:val="00DF4E97"/>
    <w:rsid w:val="00DF50BE"/>
    <w:rsid w:val="00DF522A"/>
    <w:rsid w:val="00DF6346"/>
    <w:rsid w:val="00DF6A3C"/>
    <w:rsid w:val="00DF7510"/>
    <w:rsid w:val="00E00667"/>
    <w:rsid w:val="00E016F3"/>
    <w:rsid w:val="00E01D0C"/>
    <w:rsid w:val="00E02933"/>
    <w:rsid w:val="00E03606"/>
    <w:rsid w:val="00E03B40"/>
    <w:rsid w:val="00E04049"/>
    <w:rsid w:val="00E04566"/>
    <w:rsid w:val="00E046F2"/>
    <w:rsid w:val="00E068DC"/>
    <w:rsid w:val="00E1135D"/>
    <w:rsid w:val="00E1298A"/>
    <w:rsid w:val="00E1325A"/>
    <w:rsid w:val="00E13351"/>
    <w:rsid w:val="00E13922"/>
    <w:rsid w:val="00E14399"/>
    <w:rsid w:val="00E16E9C"/>
    <w:rsid w:val="00E17A63"/>
    <w:rsid w:val="00E17EF1"/>
    <w:rsid w:val="00E21285"/>
    <w:rsid w:val="00E21847"/>
    <w:rsid w:val="00E21A09"/>
    <w:rsid w:val="00E22943"/>
    <w:rsid w:val="00E234D9"/>
    <w:rsid w:val="00E236EF"/>
    <w:rsid w:val="00E2487A"/>
    <w:rsid w:val="00E25E85"/>
    <w:rsid w:val="00E26616"/>
    <w:rsid w:val="00E27521"/>
    <w:rsid w:val="00E27972"/>
    <w:rsid w:val="00E30233"/>
    <w:rsid w:val="00E32011"/>
    <w:rsid w:val="00E32173"/>
    <w:rsid w:val="00E35D48"/>
    <w:rsid w:val="00E360EE"/>
    <w:rsid w:val="00E37FD6"/>
    <w:rsid w:val="00E41568"/>
    <w:rsid w:val="00E451E6"/>
    <w:rsid w:val="00E453FF"/>
    <w:rsid w:val="00E469D2"/>
    <w:rsid w:val="00E50066"/>
    <w:rsid w:val="00E50472"/>
    <w:rsid w:val="00E50CB9"/>
    <w:rsid w:val="00E51F41"/>
    <w:rsid w:val="00E5273D"/>
    <w:rsid w:val="00E5560E"/>
    <w:rsid w:val="00E55A6A"/>
    <w:rsid w:val="00E5732D"/>
    <w:rsid w:val="00E60590"/>
    <w:rsid w:val="00E60A79"/>
    <w:rsid w:val="00E6101B"/>
    <w:rsid w:val="00E61429"/>
    <w:rsid w:val="00E62A3E"/>
    <w:rsid w:val="00E635DC"/>
    <w:rsid w:val="00E6434D"/>
    <w:rsid w:val="00E64477"/>
    <w:rsid w:val="00E64A54"/>
    <w:rsid w:val="00E650D5"/>
    <w:rsid w:val="00E670BB"/>
    <w:rsid w:val="00E7347D"/>
    <w:rsid w:val="00E73B9E"/>
    <w:rsid w:val="00E74725"/>
    <w:rsid w:val="00E75010"/>
    <w:rsid w:val="00E7622A"/>
    <w:rsid w:val="00E76F97"/>
    <w:rsid w:val="00E81DD8"/>
    <w:rsid w:val="00E820E6"/>
    <w:rsid w:val="00E82249"/>
    <w:rsid w:val="00E82C63"/>
    <w:rsid w:val="00E844C1"/>
    <w:rsid w:val="00E85327"/>
    <w:rsid w:val="00E85745"/>
    <w:rsid w:val="00E907F4"/>
    <w:rsid w:val="00E90998"/>
    <w:rsid w:val="00E90D0F"/>
    <w:rsid w:val="00E9278C"/>
    <w:rsid w:val="00E93C9D"/>
    <w:rsid w:val="00E9684C"/>
    <w:rsid w:val="00EA1F13"/>
    <w:rsid w:val="00EA2BF4"/>
    <w:rsid w:val="00EA3AC8"/>
    <w:rsid w:val="00EA59F6"/>
    <w:rsid w:val="00EA5EB2"/>
    <w:rsid w:val="00EA72CD"/>
    <w:rsid w:val="00EB044F"/>
    <w:rsid w:val="00EB05EB"/>
    <w:rsid w:val="00EB06E4"/>
    <w:rsid w:val="00EB0EF8"/>
    <w:rsid w:val="00EB119F"/>
    <w:rsid w:val="00EB1BEB"/>
    <w:rsid w:val="00EB2109"/>
    <w:rsid w:val="00EB240F"/>
    <w:rsid w:val="00EB24F3"/>
    <w:rsid w:val="00EB2905"/>
    <w:rsid w:val="00EB3FA0"/>
    <w:rsid w:val="00EB6D60"/>
    <w:rsid w:val="00EC0712"/>
    <w:rsid w:val="00EC4965"/>
    <w:rsid w:val="00EC4EBD"/>
    <w:rsid w:val="00EC6215"/>
    <w:rsid w:val="00EC6433"/>
    <w:rsid w:val="00EC68A9"/>
    <w:rsid w:val="00EC69C0"/>
    <w:rsid w:val="00EC774F"/>
    <w:rsid w:val="00EC7821"/>
    <w:rsid w:val="00EC7E4B"/>
    <w:rsid w:val="00ED0C68"/>
    <w:rsid w:val="00ED2154"/>
    <w:rsid w:val="00ED2569"/>
    <w:rsid w:val="00ED2D16"/>
    <w:rsid w:val="00ED4048"/>
    <w:rsid w:val="00ED4745"/>
    <w:rsid w:val="00ED5B31"/>
    <w:rsid w:val="00ED66DD"/>
    <w:rsid w:val="00EE1A9F"/>
    <w:rsid w:val="00EE5D34"/>
    <w:rsid w:val="00EE739D"/>
    <w:rsid w:val="00EE7BDE"/>
    <w:rsid w:val="00EF2B33"/>
    <w:rsid w:val="00EF47F7"/>
    <w:rsid w:val="00EF50F7"/>
    <w:rsid w:val="00F0015E"/>
    <w:rsid w:val="00F01FD8"/>
    <w:rsid w:val="00F03A7F"/>
    <w:rsid w:val="00F041A2"/>
    <w:rsid w:val="00F049CC"/>
    <w:rsid w:val="00F06228"/>
    <w:rsid w:val="00F1029F"/>
    <w:rsid w:val="00F116E1"/>
    <w:rsid w:val="00F11C62"/>
    <w:rsid w:val="00F14770"/>
    <w:rsid w:val="00F16B29"/>
    <w:rsid w:val="00F17FE1"/>
    <w:rsid w:val="00F20859"/>
    <w:rsid w:val="00F21F02"/>
    <w:rsid w:val="00F22287"/>
    <w:rsid w:val="00F227D1"/>
    <w:rsid w:val="00F22800"/>
    <w:rsid w:val="00F22D6D"/>
    <w:rsid w:val="00F23990"/>
    <w:rsid w:val="00F23BFC"/>
    <w:rsid w:val="00F23CBA"/>
    <w:rsid w:val="00F26F04"/>
    <w:rsid w:val="00F304C8"/>
    <w:rsid w:val="00F30C6A"/>
    <w:rsid w:val="00F3150F"/>
    <w:rsid w:val="00F32B4C"/>
    <w:rsid w:val="00F33A1A"/>
    <w:rsid w:val="00F35717"/>
    <w:rsid w:val="00F37760"/>
    <w:rsid w:val="00F42CD4"/>
    <w:rsid w:val="00F42F11"/>
    <w:rsid w:val="00F4380B"/>
    <w:rsid w:val="00F44652"/>
    <w:rsid w:val="00F455BE"/>
    <w:rsid w:val="00F52487"/>
    <w:rsid w:val="00F52D37"/>
    <w:rsid w:val="00F5367A"/>
    <w:rsid w:val="00F53CD3"/>
    <w:rsid w:val="00F5517D"/>
    <w:rsid w:val="00F55420"/>
    <w:rsid w:val="00F55848"/>
    <w:rsid w:val="00F56202"/>
    <w:rsid w:val="00F57237"/>
    <w:rsid w:val="00F602DF"/>
    <w:rsid w:val="00F61583"/>
    <w:rsid w:val="00F61902"/>
    <w:rsid w:val="00F62A98"/>
    <w:rsid w:val="00F62EDB"/>
    <w:rsid w:val="00F65705"/>
    <w:rsid w:val="00F65B8E"/>
    <w:rsid w:val="00F66A76"/>
    <w:rsid w:val="00F66B3C"/>
    <w:rsid w:val="00F67869"/>
    <w:rsid w:val="00F707DE"/>
    <w:rsid w:val="00F70D3A"/>
    <w:rsid w:val="00F71B43"/>
    <w:rsid w:val="00F71DBE"/>
    <w:rsid w:val="00F72F2B"/>
    <w:rsid w:val="00F75F56"/>
    <w:rsid w:val="00F773DB"/>
    <w:rsid w:val="00F8035B"/>
    <w:rsid w:val="00F820A5"/>
    <w:rsid w:val="00F869AD"/>
    <w:rsid w:val="00F87C3E"/>
    <w:rsid w:val="00F909F7"/>
    <w:rsid w:val="00F90A5E"/>
    <w:rsid w:val="00F910FB"/>
    <w:rsid w:val="00F91585"/>
    <w:rsid w:val="00F91D62"/>
    <w:rsid w:val="00F92A45"/>
    <w:rsid w:val="00F95D13"/>
    <w:rsid w:val="00F97008"/>
    <w:rsid w:val="00F9719D"/>
    <w:rsid w:val="00F97CAB"/>
    <w:rsid w:val="00FA1619"/>
    <w:rsid w:val="00FA1B37"/>
    <w:rsid w:val="00FA1C90"/>
    <w:rsid w:val="00FA1F78"/>
    <w:rsid w:val="00FA30CD"/>
    <w:rsid w:val="00FA3362"/>
    <w:rsid w:val="00FA3CB9"/>
    <w:rsid w:val="00FA409E"/>
    <w:rsid w:val="00FA4A28"/>
    <w:rsid w:val="00FA566F"/>
    <w:rsid w:val="00FA5E5E"/>
    <w:rsid w:val="00FA5EE1"/>
    <w:rsid w:val="00FA6BE5"/>
    <w:rsid w:val="00FB158A"/>
    <w:rsid w:val="00FB370E"/>
    <w:rsid w:val="00FB497D"/>
    <w:rsid w:val="00FB49A2"/>
    <w:rsid w:val="00FB55B7"/>
    <w:rsid w:val="00FB66DD"/>
    <w:rsid w:val="00FC2446"/>
    <w:rsid w:val="00FC46C7"/>
    <w:rsid w:val="00FC475E"/>
    <w:rsid w:val="00FC6CFB"/>
    <w:rsid w:val="00FC783B"/>
    <w:rsid w:val="00FD076B"/>
    <w:rsid w:val="00FD2E37"/>
    <w:rsid w:val="00FD410A"/>
    <w:rsid w:val="00FD51F7"/>
    <w:rsid w:val="00FD7C04"/>
    <w:rsid w:val="00FE1A25"/>
    <w:rsid w:val="00FE1D13"/>
    <w:rsid w:val="00FE29A7"/>
    <w:rsid w:val="00FE3C42"/>
    <w:rsid w:val="00FE48BC"/>
    <w:rsid w:val="00FE6EB7"/>
    <w:rsid w:val="00FE7AFC"/>
    <w:rsid w:val="00FF0474"/>
    <w:rsid w:val="00FF18C9"/>
    <w:rsid w:val="00FF3571"/>
    <w:rsid w:val="00FF4205"/>
    <w:rsid w:val="00FF4483"/>
    <w:rsid w:val="00FF46E0"/>
    <w:rsid w:val="00FF4D41"/>
    <w:rsid w:val="00FF4F14"/>
    <w:rsid w:val="00FF576C"/>
    <w:rsid w:val="00FF7359"/>
    <w:rsid w:val="00FF744A"/>
    <w:rsid w:val="00FF7973"/>
    <w:rsid w:val="00FF7FA0"/>
    <w:rsid w:val="0107B5AC"/>
    <w:rsid w:val="014EF10E"/>
    <w:rsid w:val="01870EAD"/>
    <w:rsid w:val="01A51666"/>
    <w:rsid w:val="022B418C"/>
    <w:rsid w:val="02EE08B5"/>
    <w:rsid w:val="031FA43E"/>
    <w:rsid w:val="032334BD"/>
    <w:rsid w:val="037F0521"/>
    <w:rsid w:val="03CCF66E"/>
    <w:rsid w:val="03E4DA4F"/>
    <w:rsid w:val="0430FD52"/>
    <w:rsid w:val="044203D6"/>
    <w:rsid w:val="044ADEFE"/>
    <w:rsid w:val="047ED020"/>
    <w:rsid w:val="04B08839"/>
    <w:rsid w:val="04C3D453"/>
    <w:rsid w:val="04CF53C9"/>
    <w:rsid w:val="04FB4949"/>
    <w:rsid w:val="050B20D7"/>
    <w:rsid w:val="0513B340"/>
    <w:rsid w:val="0533E284"/>
    <w:rsid w:val="05F36671"/>
    <w:rsid w:val="0627602F"/>
    <w:rsid w:val="068B399C"/>
    <w:rsid w:val="06BE873C"/>
    <w:rsid w:val="06BFAEDD"/>
    <w:rsid w:val="06FB0844"/>
    <w:rsid w:val="0714A636"/>
    <w:rsid w:val="073A2ECA"/>
    <w:rsid w:val="0757850C"/>
    <w:rsid w:val="0757E401"/>
    <w:rsid w:val="07771260"/>
    <w:rsid w:val="079033DD"/>
    <w:rsid w:val="07903A61"/>
    <w:rsid w:val="07E6D893"/>
    <w:rsid w:val="07F11721"/>
    <w:rsid w:val="0807CA97"/>
    <w:rsid w:val="084EDEC5"/>
    <w:rsid w:val="08592D89"/>
    <w:rsid w:val="085AFAE6"/>
    <w:rsid w:val="08AED444"/>
    <w:rsid w:val="08AF8B99"/>
    <w:rsid w:val="08FF640F"/>
    <w:rsid w:val="091DA7FE"/>
    <w:rsid w:val="09233B78"/>
    <w:rsid w:val="09BAC630"/>
    <w:rsid w:val="09BCD319"/>
    <w:rsid w:val="09F8C057"/>
    <w:rsid w:val="0A177954"/>
    <w:rsid w:val="0A2EDF0B"/>
    <w:rsid w:val="0A3EA54B"/>
    <w:rsid w:val="0A58B332"/>
    <w:rsid w:val="0A9217D0"/>
    <w:rsid w:val="0A97512D"/>
    <w:rsid w:val="0AA4591A"/>
    <w:rsid w:val="0AF0F238"/>
    <w:rsid w:val="0B0F0763"/>
    <w:rsid w:val="0B58F790"/>
    <w:rsid w:val="0B69B12C"/>
    <w:rsid w:val="0BDFC77F"/>
    <w:rsid w:val="0BEFEB0F"/>
    <w:rsid w:val="0BF2B27C"/>
    <w:rsid w:val="0C0D55E8"/>
    <w:rsid w:val="0C163675"/>
    <w:rsid w:val="0C42FB9F"/>
    <w:rsid w:val="0C66AA79"/>
    <w:rsid w:val="0C82E8F0"/>
    <w:rsid w:val="0CA78777"/>
    <w:rsid w:val="0CC4647F"/>
    <w:rsid w:val="0CDEF83A"/>
    <w:rsid w:val="0CF4D3A1"/>
    <w:rsid w:val="0CFF8A59"/>
    <w:rsid w:val="0D125EB5"/>
    <w:rsid w:val="0D2FCDCA"/>
    <w:rsid w:val="0D5AB44D"/>
    <w:rsid w:val="0D5B1FD3"/>
    <w:rsid w:val="0D5CF3C6"/>
    <w:rsid w:val="0DD5190D"/>
    <w:rsid w:val="0DEBEBD7"/>
    <w:rsid w:val="0E1AE3F8"/>
    <w:rsid w:val="0E2B0427"/>
    <w:rsid w:val="0E54BB85"/>
    <w:rsid w:val="0E5D53FB"/>
    <w:rsid w:val="0E8B7C07"/>
    <w:rsid w:val="0ECA2BA7"/>
    <w:rsid w:val="0EE73156"/>
    <w:rsid w:val="0EE75405"/>
    <w:rsid w:val="0F0813EC"/>
    <w:rsid w:val="0F1FF930"/>
    <w:rsid w:val="0F8AD646"/>
    <w:rsid w:val="0FA5A0AA"/>
    <w:rsid w:val="0FC458AD"/>
    <w:rsid w:val="0FCD998E"/>
    <w:rsid w:val="0FE272B4"/>
    <w:rsid w:val="0FE7BADD"/>
    <w:rsid w:val="103F466C"/>
    <w:rsid w:val="10400606"/>
    <w:rsid w:val="1067CB03"/>
    <w:rsid w:val="108E1F34"/>
    <w:rsid w:val="10C45851"/>
    <w:rsid w:val="10D6085F"/>
    <w:rsid w:val="10D7F285"/>
    <w:rsid w:val="10DE8F3B"/>
    <w:rsid w:val="10F87305"/>
    <w:rsid w:val="1147F737"/>
    <w:rsid w:val="11506783"/>
    <w:rsid w:val="1166E2D1"/>
    <w:rsid w:val="118E4CFB"/>
    <w:rsid w:val="1202192A"/>
    <w:rsid w:val="1218986B"/>
    <w:rsid w:val="1233A722"/>
    <w:rsid w:val="123EE319"/>
    <w:rsid w:val="1246D477"/>
    <w:rsid w:val="124A45A8"/>
    <w:rsid w:val="12DB64CA"/>
    <w:rsid w:val="12EA1F7D"/>
    <w:rsid w:val="1361692E"/>
    <w:rsid w:val="13E10D5F"/>
    <w:rsid w:val="157F4276"/>
    <w:rsid w:val="15EBF7F6"/>
    <w:rsid w:val="16044D54"/>
    <w:rsid w:val="16492F06"/>
    <w:rsid w:val="16997836"/>
    <w:rsid w:val="16A154BA"/>
    <w:rsid w:val="16D5B352"/>
    <w:rsid w:val="16E05350"/>
    <w:rsid w:val="16E5EC12"/>
    <w:rsid w:val="16E6A25B"/>
    <w:rsid w:val="1705ABBF"/>
    <w:rsid w:val="17217E17"/>
    <w:rsid w:val="1756ED3F"/>
    <w:rsid w:val="177CF772"/>
    <w:rsid w:val="17B99031"/>
    <w:rsid w:val="17C21536"/>
    <w:rsid w:val="17D29E73"/>
    <w:rsid w:val="17FED2D6"/>
    <w:rsid w:val="183CA1A8"/>
    <w:rsid w:val="188508E0"/>
    <w:rsid w:val="18D070ED"/>
    <w:rsid w:val="18D6642F"/>
    <w:rsid w:val="18EC6E7C"/>
    <w:rsid w:val="18FD04CC"/>
    <w:rsid w:val="1A1C98D7"/>
    <w:rsid w:val="1A4E0899"/>
    <w:rsid w:val="1A7CB8CF"/>
    <w:rsid w:val="1A941AC4"/>
    <w:rsid w:val="1AD3E020"/>
    <w:rsid w:val="1AFBCF62"/>
    <w:rsid w:val="1B0F6479"/>
    <w:rsid w:val="1B2303C5"/>
    <w:rsid w:val="1B234B06"/>
    <w:rsid w:val="1B2F4DCD"/>
    <w:rsid w:val="1B77CC8C"/>
    <w:rsid w:val="1B93AFB6"/>
    <w:rsid w:val="1BCA1615"/>
    <w:rsid w:val="1BCF1DFE"/>
    <w:rsid w:val="1BFF569E"/>
    <w:rsid w:val="1C44F76F"/>
    <w:rsid w:val="1C7D9CEC"/>
    <w:rsid w:val="1C8A43AA"/>
    <w:rsid w:val="1C8AAF77"/>
    <w:rsid w:val="1CD5B366"/>
    <w:rsid w:val="1D2E5385"/>
    <w:rsid w:val="1D5B153B"/>
    <w:rsid w:val="1D6AEE5F"/>
    <w:rsid w:val="1D862D1F"/>
    <w:rsid w:val="1D988468"/>
    <w:rsid w:val="1DFA2486"/>
    <w:rsid w:val="1E757BCF"/>
    <w:rsid w:val="1E8050AB"/>
    <w:rsid w:val="1EF03A45"/>
    <w:rsid w:val="1EFFFAF3"/>
    <w:rsid w:val="1F232C70"/>
    <w:rsid w:val="1F4C78CE"/>
    <w:rsid w:val="1FAD64AA"/>
    <w:rsid w:val="1FAEDEA9"/>
    <w:rsid w:val="1FBC5C8B"/>
    <w:rsid w:val="1FD722C8"/>
    <w:rsid w:val="1FE4AA3C"/>
    <w:rsid w:val="1FE5F6AC"/>
    <w:rsid w:val="20020C5D"/>
    <w:rsid w:val="20114C30"/>
    <w:rsid w:val="2055B1C9"/>
    <w:rsid w:val="206E0639"/>
    <w:rsid w:val="207E9371"/>
    <w:rsid w:val="209CF662"/>
    <w:rsid w:val="20A57A1E"/>
    <w:rsid w:val="21047B27"/>
    <w:rsid w:val="21104B99"/>
    <w:rsid w:val="2123E6C1"/>
    <w:rsid w:val="219EC2EF"/>
    <w:rsid w:val="21FB3118"/>
    <w:rsid w:val="222B8D9B"/>
    <w:rsid w:val="225BC359"/>
    <w:rsid w:val="228BCED0"/>
    <w:rsid w:val="22BE5A41"/>
    <w:rsid w:val="22C66CB3"/>
    <w:rsid w:val="22C7B3F3"/>
    <w:rsid w:val="22E86EE8"/>
    <w:rsid w:val="2303516D"/>
    <w:rsid w:val="23174B2D"/>
    <w:rsid w:val="237AEBA4"/>
    <w:rsid w:val="23BA8446"/>
    <w:rsid w:val="244223E1"/>
    <w:rsid w:val="24A218B4"/>
    <w:rsid w:val="24B0B15C"/>
    <w:rsid w:val="25106D70"/>
    <w:rsid w:val="2519C390"/>
    <w:rsid w:val="25B9870A"/>
    <w:rsid w:val="25EC24C3"/>
    <w:rsid w:val="26028468"/>
    <w:rsid w:val="262F8012"/>
    <w:rsid w:val="264C7E05"/>
    <w:rsid w:val="2654C58D"/>
    <w:rsid w:val="26A25EC7"/>
    <w:rsid w:val="26AF41CC"/>
    <w:rsid w:val="26B9FB4F"/>
    <w:rsid w:val="26D0E921"/>
    <w:rsid w:val="272FD1EC"/>
    <w:rsid w:val="27DB9374"/>
    <w:rsid w:val="283017E6"/>
    <w:rsid w:val="2845D7CC"/>
    <w:rsid w:val="2848548F"/>
    <w:rsid w:val="2877C994"/>
    <w:rsid w:val="288A452E"/>
    <w:rsid w:val="288F56CA"/>
    <w:rsid w:val="28AC389D"/>
    <w:rsid w:val="28ACA4E7"/>
    <w:rsid w:val="28AD6FAD"/>
    <w:rsid w:val="29729F34"/>
    <w:rsid w:val="29CEBD09"/>
    <w:rsid w:val="2A013406"/>
    <w:rsid w:val="2A11964D"/>
    <w:rsid w:val="2A483DA2"/>
    <w:rsid w:val="2A84F71B"/>
    <w:rsid w:val="2A8C44D1"/>
    <w:rsid w:val="2ACEDDE0"/>
    <w:rsid w:val="2AFFEB72"/>
    <w:rsid w:val="2B2AC9B5"/>
    <w:rsid w:val="2B3A2214"/>
    <w:rsid w:val="2B5B1DE4"/>
    <w:rsid w:val="2B66B899"/>
    <w:rsid w:val="2B70A259"/>
    <w:rsid w:val="2B772A22"/>
    <w:rsid w:val="2BAB884A"/>
    <w:rsid w:val="2BB3DBED"/>
    <w:rsid w:val="2BDF2859"/>
    <w:rsid w:val="2C02F609"/>
    <w:rsid w:val="2C0E656A"/>
    <w:rsid w:val="2C1D6D50"/>
    <w:rsid w:val="2C553A92"/>
    <w:rsid w:val="2C5818AF"/>
    <w:rsid w:val="2CBDB622"/>
    <w:rsid w:val="2D170CBE"/>
    <w:rsid w:val="2D25DC91"/>
    <w:rsid w:val="2D388003"/>
    <w:rsid w:val="2D454ADB"/>
    <w:rsid w:val="2D4FAC4E"/>
    <w:rsid w:val="2D50E565"/>
    <w:rsid w:val="2D72DE5C"/>
    <w:rsid w:val="2D97656E"/>
    <w:rsid w:val="2DAD2C90"/>
    <w:rsid w:val="2DCA561D"/>
    <w:rsid w:val="2F12042B"/>
    <w:rsid w:val="2F8EF116"/>
    <w:rsid w:val="2FA862C6"/>
    <w:rsid w:val="2FFF6F30"/>
    <w:rsid w:val="30290425"/>
    <w:rsid w:val="3073C319"/>
    <w:rsid w:val="30884125"/>
    <w:rsid w:val="30A4DDDA"/>
    <w:rsid w:val="30CF018D"/>
    <w:rsid w:val="30D9AD2F"/>
    <w:rsid w:val="30ECDE45"/>
    <w:rsid w:val="3115BC92"/>
    <w:rsid w:val="3133A54E"/>
    <w:rsid w:val="316D2626"/>
    <w:rsid w:val="316E6642"/>
    <w:rsid w:val="31870803"/>
    <w:rsid w:val="31B889FB"/>
    <w:rsid w:val="31FFF343"/>
    <w:rsid w:val="320F937A"/>
    <w:rsid w:val="3245AF81"/>
    <w:rsid w:val="324BDB2A"/>
    <w:rsid w:val="3286B3D2"/>
    <w:rsid w:val="32888566"/>
    <w:rsid w:val="328F375A"/>
    <w:rsid w:val="32C822D1"/>
    <w:rsid w:val="32D0AAA8"/>
    <w:rsid w:val="32F656BF"/>
    <w:rsid w:val="32F9ED1F"/>
    <w:rsid w:val="3320165D"/>
    <w:rsid w:val="334BCCFB"/>
    <w:rsid w:val="33526252"/>
    <w:rsid w:val="3353DDBF"/>
    <w:rsid w:val="33722DA9"/>
    <w:rsid w:val="33A6E0B4"/>
    <w:rsid w:val="33AB63DB"/>
    <w:rsid w:val="33D10CB7"/>
    <w:rsid w:val="33D44A80"/>
    <w:rsid w:val="341E13FC"/>
    <w:rsid w:val="343359E8"/>
    <w:rsid w:val="344A2AC0"/>
    <w:rsid w:val="345AC25E"/>
    <w:rsid w:val="34B6F369"/>
    <w:rsid w:val="34E263C5"/>
    <w:rsid w:val="350D90E6"/>
    <w:rsid w:val="35273940"/>
    <w:rsid w:val="356A1A91"/>
    <w:rsid w:val="35808C0E"/>
    <w:rsid w:val="358AEC05"/>
    <w:rsid w:val="35FAC60A"/>
    <w:rsid w:val="3609E1D5"/>
    <w:rsid w:val="3670E3D3"/>
    <w:rsid w:val="369C311B"/>
    <w:rsid w:val="373584CC"/>
    <w:rsid w:val="374A2F2E"/>
    <w:rsid w:val="375242F7"/>
    <w:rsid w:val="378F59EC"/>
    <w:rsid w:val="37D801DE"/>
    <w:rsid w:val="37F01DE5"/>
    <w:rsid w:val="380CE58D"/>
    <w:rsid w:val="381D364D"/>
    <w:rsid w:val="38214708"/>
    <w:rsid w:val="38246058"/>
    <w:rsid w:val="3845FFF2"/>
    <w:rsid w:val="38600A3A"/>
    <w:rsid w:val="3861EE3E"/>
    <w:rsid w:val="3881392F"/>
    <w:rsid w:val="3883574F"/>
    <w:rsid w:val="388F6DC5"/>
    <w:rsid w:val="38E0936F"/>
    <w:rsid w:val="38EA2F0F"/>
    <w:rsid w:val="38EC90D1"/>
    <w:rsid w:val="39B59D92"/>
    <w:rsid w:val="39F343F3"/>
    <w:rsid w:val="3A0E2640"/>
    <w:rsid w:val="3A2C3A7E"/>
    <w:rsid w:val="3A40D67C"/>
    <w:rsid w:val="3A7ADB98"/>
    <w:rsid w:val="3A8059FE"/>
    <w:rsid w:val="3B369F0B"/>
    <w:rsid w:val="3B509D27"/>
    <w:rsid w:val="3B543F97"/>
    <w:rsid w:val="3B557B11"/>
    <w:rsid w:val="3B5C8B25"/>
    <w:rsid w:val="3B6D7178"/>
    <w:rsid w:val="3B80F4A8"/>
    <w:rsid w:val="3B91F309"/>
    <w:rsid w:val="3BBBAD2F"/>
    <w:rsid w:val="3BBF9F8D"/>
    <w:rsid w:val="3BF003D2"/>
    <w:rsid w:val="3BF5D5EF"/>
    <w:rsid w:val="3BFC4FC9"/>
    <w:rsid w:val="3C4FB24B"/>
    <w:rsid w:val="3C6C8416"/>
    <w:rsid w:val="3CA32C7E"/>
    <w:rsid w:val="3CC01381"/>
    <w:rsid w:val="3CD38EAD"/>
    <w:rsid w:val="3D0F09CC"/>
    <w:rsid w:val="3D19AF71"/>
    <w:rsid w:val="3D28EFD5"/>
    <w:rsid w:val="3D35A400"/>
    <w:rsid w:val="3D47CA4D"/>
    <w:rsid w:val="3D6D8872"/>
    <w:rsid w:val="3D9222FC"/>
    <w:rsid w:val="3D9BE784"/>
    <w:rsid w:val="3DB2D219"/>
    <w:rsid w:val="3E0CF328"/>
    <w:rsid w:val="3E1E1489"/>
    <w:rsid w:val="3E506A87"/>
    <w:rsid w:val="3E55AB3C"/>
    <w:rsid w:val="3EBD0223"/>
    <w:rsid w:val="3F2BA85C"/>
    <w:rsid w:val="3F4DE011"/>
    <w:rsid w:val="3F7469CB"/>
    <w:rsid w:val="3FCAB953"/>
    <w:rsid w:val="3FCB74A0"/>
    <w:rsid w:val="3FED5DD5"/>
    <w:rsid w:val="402FAB68"/>
    <w:rsid w:val="4039ECAF"/>
    <w:rsid w:val="404971C9"/>
    <w:rsid w:val="404FA76C"/>
    <w:rsid w:val="4058F1DC"/>
    <w:rsid w:val="408E20D6"/>
    <w:rsid w:val="40B32016"/>
    <w:rsid w:val="40B358FD"/>
    <w:rsid w:val="40D77D7B"/>
    <w:rsid w:val="410B8DE0"/>
    <w:rsid w:val="410EE191"/>
    <w:rsid w:val="41E8E6B5"/>
    <w:rsid w:val="41FE27A7"/>
    <w:rsid w:val="4248AC8A"/>
    <w:rsid w:val="429FE4AF"/>
    <w:rsid w:val="42B4D08E"/>
    <w:rsid w:val="42EF7E75"/>
    <w:rsid w:val="431DB48C"/>
    <w:rsid w:val="4326705F"/>
    <w:rsid w:val="432BA876"/>
    <w:rsid w:val="43380EDA"/>
    <w:rsid w:val="4351A615"/>
    <w:rsid w:val="437E7CCE"/>
    <w:rsid w:val="4412B3FC"/>
    <w:rsid w:val="44156876"/>
    <w:rsid w:val="446B629E"/>
    <w:rsid w:val="4485E959"/>
    <w:rsid w:val="44A26EAA"/>
    <w:rsid w:val="44DB921C"/>
    <w:rsid w:val="44FA6E62"/>
    <w:rsid w:val="4561EFF5"/>
    <w:rsid w:val="45C04D0F"/>
    <w:rsid w:val="465F9FBD"/>
    <w:rsid w:val="4664006F"/>
    <w:rsid w:val="4695A0C9"/>
    <w:rsid w:val="46EFB955"/>
    <w:rsid w:val="4705E2E7"/>
    <w:rsid w:val="472BE143"/>
    <w:rsid w:val="475C1D70"/>
    <w:rsid w:val="47781D74"/>
    <w:rsid w:val="4783B528"/>
    <w:rsid w:val="4791354C"/>
    <w:rsid w:val="47BCF266"/>
    <w:rsid w:val="488B89B6"/>
    <w:rsid w:val="48A02484"/>
    <w:rsid w:val="48AA841F"/>
    <w:rsid w:val="48AB3245"/>
    <w:rsid w:val="48BCF026"/>
    <w:rsid w:val="48D17356"/>
    <w:rsid w:val="48DC9675"/>
    <w:rsid w:val="48F25B04"/>
    <w:rsid w:val="4919BD60"/>
    <w:rsid w:val="491A8022"/>
    <w:rsid w:val="4965DEDA"/>
    <w:rsid w:val="498E1224"/>
    <w:rsid w:val="498EA1D1"/>
    <w:rsid w:val="49911EF8"/>
    <w:rsid w:val="49A1102A"/>
    <w:rsid w:val="49A72865"/>
    <w:rsid w:val="49C7B0E6"/>
    <w:rsid w:val="49D770A2"/>
    <w:rsid w:val="4A31978B"/>
    <w:rsid w:val="4AAF1B11"/>
    <w:rsid w:val="4ACDCD56"/>
    <w:rsid w:val="4AE57A60"/>
    <w:rsid w:val="4AFEC70B"/>
    <w:rsid w:val="4B1B7302"/>
    <w:rsid w:val="4B34562C"/>
    <w:rsid w:val="4B393366"/>
    <w:rsid w:val="4B547F4B"/>
    <w:rsid w:val="4B836032"/>
    <w:rsid w:val="4BE7D62C"/>
    <w:rsid w:val="4C46C45F"/>
    <w:rsid w:val="4CAA4B18"/>
    <w:rsid w:val="4D192163"/>
    <w:rsid w:val="4D2AD86F"/>
    <w:rsid w:val="4D941716"/>
    <w:rsid w:val="4DD18626"/>
    <w:rsid w:val="4DD7AD44"/>
    <w:rsid w:val="4DDC52AF"/>
    <w:rsid w:val="4DEC6E81"/>
    <w:rsid w:val="4DF95F3D"/>
    <w:rsid w:val="4E0F7222"/>
    <w:rsid w:val="4E38C5BA"/>
    <w:rsid w:val="4E562B1E"/>
    <w:rsid w:val="4E7DAE26"/>
    <w:rsid w:val="4E880CC6"/>
    <w:rsid w:val="4EDC1AAA"/>
    <w:rsid w:val="4EE7A51B"/>
    <w:rsid w:val="4F0A7065"/>
    <w:rsid w:val="4F0F5C1D"/>
    <w:rsid w:val="4F53625D"/>
    <w:rsid w:val="4F652724"/>
    <w:rsid w:val="4F8C5276"/>
    <w:rsid w:val="4FA0617B"/>
    <w:rsid w:val="4FA6E4CD"/>
    <w:rsid w:val="4FB16F61"/>
    <w:rsid w:val="50001581"/>
    <w:rsid w:val="500C1254"/>
    <w:rsid w:val="503D674C"/>
    <w:rsid w:val="5057C6CE"/>
    <w:rsid w:val="50794B51"/>
    <w:rsid w:val="507B83D7"/>
    <w:rsid w:val="50A55539"/>
    <w:rsid w:val="50E1BD72"/>
    <w:rsid w:val="510C3771"/>
    <w:rsid w:val="513DE3D7"/>
    <w:rsid w:val="51842DFD"/>
    <w:rsid w:val="518D58E3"/>
    <w:rsid w:val="519EDAF6"/>
    <w:rsid w:val="51FD6926"/>
    <w:rsid w:val="521EF1D9"/>
    <w:rsid w:val="525ED559"/>
    <w:rsid w:val="52606B8B"/>
    <w:rsid w:val="5273D21A"/>
    <w:rsid w:val="528059FB"/>
    <w:rsid w:val="52A85780"/>
    <w:rsid w:val="52CAA238"/>
    <w:rsid w:val="52E4FC9E"/>
    <w:rsid w:val="52EC19C2"/>
    <w:rsid w:val="530CFECA"/>
    <w:rsid w:val="53719B03"/>
    <w:rsid w:val="5396FA7E"/>
    <w:rsid w:val="5399D490"/>
    <w:rsid w:val="543C3EA7"/>
    <w:rsid w:val="546185D8"/>
    <w:rsid w:val="54705B76"/>
    <w:rsid w:val="54B39B9C"/>
    <w:rsid w:val="54DB3758"/>
    <w:rsid w:val="54F4110A"/>
    <w:rsid w:val="550D0D46"/>
    <w:rsid w:val="559598D7"/>
    <w:rsid w:val="55DB32E5"/>
    <w:rsid w:val="55E52D3A"/>
    <w:rsid w:val="56135BFB"/>
    <w:rsid w:val="562A2429"/>
    <w:rsid w:val="5647EE28"/>
    <w:rsid w:val="5672F2CB"/>
    <w:rsid w:val="56A72CE4"/>
    <w:rsid w:val="56DA1485"/>
    <w:rsid w:val="5781EF22"/>
    <w:rsid w:val="578A4E8E"/>
    <w:rsid w:val="57B67488"/>
    <w:rsid w:val="57EA7744"/>
    <w:rsid w:val="57F9A012"/>
    <w:rsid w:val="58301411"/>
    <w:rsid w:val="589F2805"/>
    <w:rsid w:val="58A6C7F2"/>
    <w:rsid w:val="58CB8338"/>
    <w:rsid w:val="59000AA2"/>
    <w:rsid w:val="5917B58E"/>
    <w:rsid w:val="594266CE"/>
    <w:rsid w:val="59B998E6"/>
    <w:rsid w:val="59D9AFC7"/>
    <w:rsid w:val="5A4A33A4"/>
    <w:rsid w:val="5A5C3587"/>
    <w:rsid w:val="5A8FD9E3"/>
    <w:rsid w:val="5AA7514B"/>
    <w:rsid w:val="5AFB2686"/>
    <w:rsid w:val="5B1DE001"/>
    <w:rsid w:val="5B1ED671"/>
    <w:rsid w:val="5B3EB809"/>
    <w:rsid w:val="5B77D5F7"/>
    <w:rsid w:val="5B7D7CC3"/>
    <w:rsid w:val="5B826F4D"/>
    <w:rsid w:val="5BAC2B18"/>
    <w:rsid w:val="5BADE213"/>
    <w:rsid w:val="5BCF5F0B"/>
    <w:rsid w:val="5BD4B4B0"/>
    <w:rsid w:val="5BF5D35D"/>
    <w:rsid w:val="5C030009"/>
    <w:rsid w:val="5C30A669"/>
    <w:rsid w:val="5C65E57F"/>
    <w:rsid w:val="5C7A3485"/>
    <w:rsid w:val="5CBE41B4"/>
    <w:rsid w:val="5D0554E0"/>
    <w:rsid w:val="5D74F85D"/>
    <w:rsid w:val="5D8008EF"/>
    <w:rsid w:val="5D926825"/>
    <w:rsid w:val="5DB7498E"/>
    <w:rsid w:val="5DEDDFAF"/>
    <w:rsid w:val="5DFD739D"/>
    <w:rsid w:val="5E04C901"/>
    <w:rsid w:val="5E255165"/>
    <w:rsid w:val="5EBA8ACC"/>
    <w:rsid w:val="5ED692D0"/>
    <w:rsid w:val="5EECE024"/>
    <w:rsid w:val="5F05966F"/>
    <w:rsid w:val="5F073771"/>
    <w:rsid w:val="5F6F02C5"/>
    <w:rsid w:val="5F6F9999"/>
    <w:rsid w:val="5FA0B6EA"/>
    <w:rsid w:val="5FBFBD03"/>
    <w:rsid w:val="6008AC5B"/>
    <w:rsid w:val="6057FD2E"/>
    <w:rsid w:val="60825B7C"/>
    <w:rsid w:val="60871CEE"/>
    <w:rsid w:val="60986273"/>
    <w:rsid w:val="60EE083E"/>
    <w:rsid w:val="60F83AA0"/>
    <w:rsid w:val="615EEA65"/>
    <w:rsid w:val="61803D36"/>
    <w:rsid w:val="61A1519E"/>
    <w:rsid w:val="61ABA912"/>
    <w:rsid w:val="621BFCE3"/>
    <w:rsid w:val="6226FE0A"/>
    <w:rsid w:val="62380F88"/>
    <w:rsid w:val="624416E6"/>
    <w:rsid w:val="624E36D7"/>
    <w:rsid w:val="6251B139"/>
    <w:rsid w:val="625EE6B2"/>
    <w:rsid w:val="626CDAB2"/>
    <w:rsid w:val="626D4CA6"/>
    <w:rsid w:val="6286369F"/>
    <w:rsid w:val="6298DC53"/>
    <w:rsid w:val="62D3BD24"/>
    <w:rsid w:val="636C19C8"/>
    <w:rsid w:val="63A8B391"/>
    <w:rsid w:val="63C2CE6B"/>
    <w:rsid w:val="63DE32FE"/>
    <w:rsid w:val="64056F04"/>
    <w:rsid w:val="642AB1D1"/>
    <w:rsid w:val="648573D6"/>
    <w:rsid w:val="64A53648"/>
    <w:rsid w:val="64ECDD38"/>
    <w:rsid w:val="6509AF27"/>
    <w:rsid w:val="65864C39"/>
    <w:rsid w:val="65B2C4D0"/>
    <w:rsid w:val="65BA1322"/>
    <w:rsid w:val="65C2E790"/>
    <w:rsid w:val="65CB91F6"/>
    <w:rsid w:val="66349BF2"/>
    <w:rsid w:val="6658D244"/>
    <w:rsid w:val="667458FA"/>
    <w:rsid w:val="672D35B5"/>
    <w:rsid w:val="674B9419"/>
    <w:rsid w:val="679154F5"/>
    <w:rsid w:val="6799FD34"/>
    <w:rsid w:val="67E36A2A"/>
    <w:rsid w:val="67FC191A"/>
    <w:rsid w:val="681C2D58"/>
    <w:rsid w:val="682709B6"/>
    <w:rsid w:val="68366CAE"/>
    <w:rsid w:val="6850DC55"/>
    <w:rsid w:val="6882E32D"/>
    <w:rsid w:val="68A134A2"/>
    <w:rsid w:val="68AE237A"/>
    <w:rsid w:val="68B361BD"/>
    <w:rsid w:val="69B7FA07"/>
    <w:rsid w:val="69DE0662"/>
    <w:rsid w:val="6A2915D0"/>
    <w:rsid w:val="6A352271"/>
    <w:rsid w:val="6A3B3E9B"/>
    <w:rsid w:val="6A6179FB"/>
    <w:rsid w:val="6A6D6C45"/>
    <w:rsid w:val="6ACD2F96"/>
    <w:rsid w:val="6AD4E6BA"/>
    <w:rsid w:val="6ADD62B0"/>
    <w:rsid w:val="6B18BE08"/>
    <w:rsid w:val="6B3C07DF"/>
    <w:rsid w:val="6B436790"/>
    <w:rsid w:val="6B78F0AB"/>
    <w:rsid w:val="6BED4E9C"/>
    <w:rsid w:val="6BF23A8B"/>
    <w:rsid w:val="6BF5A72F"/>
    <w:rsid w:val="6BFA2BB6"/>
    <w:rsid w:val="6C37317A"/>
    <w:rsid w:val="6C39E6D9"/>
    <w:rsid w:val="6C5F5B05"/>
    <w:rsid w:val="6C6123A8"/>
    <w:rsid w:val="6CAC0D4D"/>
    <w:rsid w:val="6CB9C94A"/>
    <w:rsid w:val="6CCD828D"/>
    <w:rsid w:val="6D1101C7"/>
    <w:rsid w:val="6D46B61D"/>
    <w:rsid w:val="6D7B383C"/>
    <w:rsid w:val="6D8F2DD9"/>
    <w:rsid w:val="6D914A44"/>
    <w:rsid w:val="6D95B99E"/>
    <w:rsid w:val="6D9A71D8"/>
    <w:rsid w:val="6DC6AECA"/>
    <w:rsid w:val="6DD93391"/>
    <w:rsid w:val="6DE12C25"/>
    <w:rsid w:val="6E1A87CA"/>
    <w:rsid w:val="6E627261"/>
    <w:rsid w:val="6E6B6809"/>
    <w:rsid w:val="6EBA271B"/>
    <w:rsid w:val="6ECB47BD"/>
    <w:rsid w:val="6EF8ADB2"/>
    <w:rsid w:val="6F103EAC"/>
    <w:rsid w:val="6F2D1AA5"/>
    <w:rsid w:val="6F7B98D3"/>
    <w:rsid w:val="6F8BAB8B"/>
    <w:rsid w:val="6FAADF86"/>
    <w:rsid w:val="700788FE"/>
    <w:rsid w:val="703101D3"/>
    <w:rsid w:val="70713B2D"/>
    <w:rsid w:val="715FD7E8"/>
    <w:rsid w:val="71923662"/>
    <w:rsid w:val="721C8AB8"/>
    <w:rsid w:val="72491CE9"/>
    <w:rsid w:val="728DD27F"/>
    <w:rsid w:val="72953E32"/>
    <w:rsid w:val="72A7D58A"/>
    <w:rsid w:val="72B9AA03"/>
    <w:rsid w:val="72D78B83"/>
    <w:rsid w:val="72DB4802"/>
    <w:rsid w:val="72DFC3DC"/>
    <w:rsid w:val="72EF37B9"/>
    <w:rsid w:val="7334785E"/>
    <w:rsid w:val="7347622E"/>
    <w:rsid w:val="7397D811"/>
    <w:rsid w:val="7400E6D1"/>
    <w:rsid w:val="7412009E"/>
    <w:rsid w:val="743A5AD8"/>
    <w:rsid w:val="746022C7"/>
    <w:rsid w:val="74648429"/>
    <w:rsid w:val="746D1DEB"/>
    <w:rsid w:val="7506AA94"/>
    <w:rsid w:val="7524890D"/>
    <w:rsid w:val="753D3586"/>
    <w:rsid w:val="75FB3BD1"/>
    <w:rsid w:val="7625834E"/>
    <w:rsid w:val="7641510D"/>
    <w:rsid w:val="76849187"/>
    <w:rsid w:val="768E7F82"/>
    <w:rsid w:val="76D541B1"/>
    <w:rsid w:val="76D7FCD6"/>
    <w:rsid w:val="76EE27B2"/>
    <w:rsid w:val="77651330"/>
    <w:rsid w:val="77A9B9ED"/>
    <w:rsid w:val="78073002"/>
    <w:rsid w:val="780E8E45"/>
    <w:rsid w:val="78167834"/>
    <w:rsid w:val="782061E8"/>
    <w:rsid w:val="78327470"/>
    <w:rsid w:val="78796D13"/>
    <w:rsid w:val="7879738E"/>
    <w:rsid w:val="788AA97A"/>
    <w:rsid w:val="78B9CAE7"/>
    <w:rsid w:val="79073BD6"/>
    <w:rsid w:val="7930FDC5"/>
    <w:rsid w:val="796E8486"/>
    <w:rsid w:val="797C3A30"/>
    <w:rsid w:val="7981BB45"/>
    <w:rsid w:val="798EDF8A"/>
    <w:rsid w:val="79BA95C7"/>
    <w:rsid w:val="7A1E48B9"/>
    <w:rsid w:val="7A74897D"/>
    <w:rsid w:val="7A967662"/>
    <w:rsid w:val="7AA1F2D3"/>
    <w:rsid w:val="7AD72064"/>
    <w:rsid w:val="7AE5BC7C"/>
    <w:rsid w:val="7B6B22BB"/>
    <w:rsid w:val="7B79BC26"/>
    <w:rsid w:val="7B8701AD"/>
    <w:rsid w:val="7BE4BBD2"/>
    <w:rsid w:val="7C1D993F"/>
    <w:rsid w:val="7C89955F"/>
    <w:rsid w:val="7C9DE1E9"/>
    <w:rsid w:val="7CCB9AE6"/>
    <w:rsid w:val="7CD88EB3"/>
    <w:rsid w:val="7D000E5F"/>
    <w:rsid w:val="7D0BE3D7"/>
    <w:rsid w:val="7D394C6A"/>
    <w:rsid w:val="7D4F7494"/>
    <w:rsid w:val="7D5BDDC8"/>
    <w:rsid w:val="7E2C3203"/>
    <w:rsid w:val="7EA02635"/>
    <w:rsid w:val="7ED7611A"/>
    <w:rsid w:val="7F15C3ED"/>
    <w:rsid w:val="7F27B65F"/>
    <w:rsid w:val="7F44F745"/>
    <w:rsid w:val="7F515019"/>
    <w:rsid w:val="7F541D19"/>
    <w:rsid w:val="7F708EFC"/>
    <w:rsid w:val="7F8001E8"/>
    <w:rsid w:val="7F8CA197"/>
    <w:rsid w:val="7FE08EBB"/>
    <w:rsid w:val="7FE1915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82B3"/>
  <w15:docId w15:val="{CB10575B-886C-4FD7-BEDE-6173A6E1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6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8706E"/>
    <w:rPr>
      <w:rFonts w:cs="Times New Roman"/>
      <w:color w:val="0000FF"/>
      <w:u w:val="single"/>
    </w:rPr>
  </w:style>
  <w:style w:type="table" w:styleId="Tableauweb1">
    <w:name w:val="Table Web 1"/>
    <w:basedOn w:val="TableauNormal"/>
    <w:rsid w:val="0028706E"/>
    <w:pPr>
      <w:spacing w:after="0" w:line="240" w:lineRule="auto"/>
    </w:pPr>
    <w:rPr>
      <w:rFonts w:ascii="Times New Roman" w:eastAsia="Times New Roman" w:hAnsi="Times New Roman" w:cs="Times New Roman"/>
      <w:sz w:val="20"/>
      <w:szCs w:val="20"/>
      <w:lang w:eastAsia="fr-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arquedecommentaire">
    <w:name w:val="annotation reference"/>
    <w:basedOn w:val="Policepardfaut"/>
    <w:uiPriority w:val="99"/>
    <w:unhideWhenUsed/>
    <w:rsid w:val="0028706E"/>
    <w:rPr>
      <w:sz w:val="16"/>
      <w:szCs w:val="16"/>
    </w:rPr>
  </w:style>
  <w:style w:type="paragraph" w:styleId="Commentaire">
    <w:name w:val="annotation text"/>
    <w:basedOn w:val="Normal"/>
    <w:link w:val="CommentaireCar"/>
    <w:uiPriority w:val="99"/>
    <w:unhideWhenUsed/>
    <w:rsid w:val="0028706E"/>
    <w:pPr>
      <w:spacing w:after="0" w:line="240" w:lineRule="auto"/>
    </w:pPr>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uiPriority w:val="99"/>
    <w:rsid w:val="0028706E"/>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2870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06E"/>
    <w:rPr>
      <w:rFonts w:ascii="Segoe UI" w:hAnsi="Segoe UI" w:cs="Segoe UI"/>
      <w:sz w:val="18"/>
      <w:szCs w:val="18"/>
    </w:rPr>
  </w:style>
  <w:style w:type="paragraph" w:styleId="En-tte">
    <w:name w:val="header"/>
    <w:basedOn w:val="Normal"/>
    <w:link w:val="En-tteCar"/>
    <w:uiPriority w:val="99"/>
    <w:unhideWhenUsed/>
    <w:rsid w:val="002B6FD2"/>
    <w:pPr>
      <w:tabs>
        <w:tab w:val="center" w:pos="4320"/>
        <w:tab w:val="right" w:pos="8640"/>
      </w:tabs>
      <w:spacing w:after="0" w:line="240" w:lineRule="auto"/>
    </w:pPr>
  </w:style>
  <w:style w:type="character" w:customStyle="1" w:styleId="En-tteCar">
    <w:name w:val="En-tête Car"/>
    <w:basedOn w:val="Policepardfaut"/>
    <w:link w:val="En-tte"/>
    <w:uiPriority w:val="99"/>
    <w:rsid w:val="002B6FD2"/>
  </w:style>
  <w:style w:type="paragraph" w:styleId="Pieddepage">
    <w:name w:val="footer"/>
    <w:basedOn w:val="Normal"/>
    <w:link w:val="PieddepageCar"/>
    <w:uiPriority w:val="99"/>
    <w:unhideWhenUsed/>
    <w:rsid w:val="002B6F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6FD2"/>
  </w:style>
  <w:style w:type="paragraph" w:styleId="Paragraphedeliste">
    <w:name w:val="List Paragraph"/>
    <w:basedOn w:val="Normal"/>
    <w:link w:val="ParagraphedelisteCar"/>
    <w:uiPriority w:val="34"/>
    <w:qFormat/>
    <w:rsid w:val="002B6FD2"/>
    <w:pPr>
      <w:spacing w:after="0" w:line="240" w:lineRule="auto"/>
      <w:ind w:left="720"/>
      <w:contextualSpacing/>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50102C"/>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0102C"/>
    <w:rPr>
      <w:rFonts w:ascii="Times New Roman" w:eastAsia="Times New Roman" w:hAnsi="Times New Roman" w:cs="Times New Roman"/>
      <w:b/>
      <w:bCs/>
      <w:sz w:val="20"/>
      <w:szCs w:val="20"/>
      <w:lang w:eastAsia="fr-CA"/>
    </w:rPr>
  </w:style>
  <w:style w:type="character" w:styleId="Textedelespacerserv">
    <w:name w:val="Placeholder Text"/>
    <w:basedOn w:val="Policepardfaut"/>
    <w:uiPriority w:val="99"/>
    <w:semiHidden/>
    <w:rsid w:val="00833713"/>
    <w:rPr>
      <w:color w:val="808080"/>
    </w:rPr>
  </w:style>
  <w:style w:type="paragraph" w:customStyle="1" w:styleId="Style1">
    <w:name w:val="Style1"/>
    <w:basedOn w:val="Paragraphedeliste"/>
    <w:link w:val="Style1Car"/>
    <w:qFormat/>
    <w:rsid w:val="00490E9F"/>
    <w:pPr>
      <w:spacing w:before="240" w:after="120"/>
      <w:ind w:left="0"/>
      <w:contextualSpacing w:val="0"/>
      <w:jc w:val="both"/>
    </w:pPr>
    <w:rPr>
      <w:rFonts w:ascii="Arial" w:hAnsi="Arial"/>
      <w:color w:val="424242" w:themeColor="text2"/>
      <w:sz w:val="22"/>
      <w:szCs w:val="22"/>
      <w:lang w:eastAsia="fr-CA"/>
    </w:rPr>
  </w:style>
  <w:style w:type="character" w:customStyle="1" w:styleId="Style1Car">
    <w:name w:val="Style1 Car"/>
    <w:basedOn w:val="Policepardfaut"/>
    <w:link w:val="Style1"/>
    <w:rsid w:val="00490E9F"/>
    <w:rPr>
      <w:rFonts w:ascii="Arial" w:eastAsia="Times New Roman" w:hAnsi="Arial" w:cs="Times New Roman"/>
      <w:color w:val="424242" w:themeColor="text2"/>
      <w:lang w:eastAsia="fr-CA"/>
    </w:rPr>
  </w:style>
  <w:style w:type="paragraph" w:customStyle="1" w:styleId="Style2">
    <w:name w:val="Style2"/>
    <w:basedOn w:val="Normal"/>
    <w:link w:val="Style2Car"/>
    <w:qFormat/>
    <w:rsid w:val="00490E9F"/>
    <w:pPr>
      <w:spacing w:before="120" w:after="120" w:line="240" w:lineRule="auto"/>
      <w:jc w:val="both"/>
    </w:pPr>
    <w:rPr>
      <w:rFonts w:ascii="Arial" w:eastAsia="Times New Roman" w:hAnsi="Arial" w:cs="Times New Roman"/>
      <w:sz w:val="20"/>
      <w:lang w:eastAsia="fr-CA"/>
    </w:rPr>
  </w:style>
  <w:style w:type="character" w:customStyle="1" w:styleId="Style2Car">
    <w:name w:val="Style2 Car"/>
    <w:basedOn w:val="Policepardfaut"/>
    <w:link w:val="Style2"/>
    <w:rsid w:val="00490E9F"/>
    <w:rPr>
      <w:rFonts w:ascii="Arial" w:eastAsia="Times New Roman" w:hAnsi="Arial" w:cs="Times New Roman"/>
      <w:sz w:val="20"/>
      <w:lang w:eastAsia="fr-CA"/>
    </w:rPr>
  </w:style>
  <w:style w:type="paragraph" w:styleId="Rvision">
    <w:name w:val="Revision"/>
    <w:hidden/>
    <w:uiPriority w:val="99"/>
    <w:semiHidden/>
    <w:rsid w:val="00AE7938"/>
    <w:pPr>
      <w:spacing w:after="0" w:line="240" w:lineRule="auto"/>
    </w:pPr>
  </w:style>
  <w:style w:type="character" w:customStyle="1" w:styleId="Mention1">
    <w:name w:val="Mention1"/>
    <w:basedOn w:val="Policepardfaut"/>
    <w:uiPriority w:val="99"/>
    <w:unhideWhenUsed/>
    <w:rsid w:val="00DE21B4"/>
    <w:rPr>
      <w:color w:val="2B579A"/>
      <w:shd w:val="clear" w:color="auto" w:fill="E6E6E6"/>
    </w:rPr>
  </w:style>
  <w:style w:type="character" w:customStyle="1" w:styleId="font301">
    <w:name w:val="font301"/>
    <w:basedOn w:val="Policepardfaut"/>
    <w:rsid w:val="003606D5"/>
    <w:rPr>
      <w:rFonts w:ascii="Calibri" w:hAnsi="Calibri" w:hint="default"/>
      <w:b/>
      <w:bCs/>
      <w:i/>
      <w:iCs/>
      <w:strike w:val="0"/>
      <w:dstrike w:val="0"/>
      <w:color w:val="000000"/>
      <w:sz w:val="24"/>
      <w:szCs w:val="24"/>
      <w:u w:val="none"/>
      <w:effect w:val="none"/>
    </w:rPr>
  </w:style>
  <w:style w:type="character" w:customStyle="1" w:styleId="font81">
    <w:name w:val="font81"/>
    <w:basedOn w:val="Policepardfaut"/>
    <w:rsid w:val="003606D5"/>
    <w:rPr>
      <w:rFonts w:ascii="Calibri" w:hAnsi="Calibri" w:hint="default"/>
      <w:b/>
      <w:bCs/>
      <w:i w:val="0"/>
      <w:iCs w:val="0"/>
      <w:strike w:val="0"/>
      <w:dstrike w:val="0"/>
      <w:color w:val="000000"/>
      <w:sz w:val="24"/>
      <w:szCs w:val="24"/>
      <w:u w:val="none"/>
      <w:effect w:val="none"/>
    </w:rPr>
  </w:style>
  <w:style w:type="character" w:styleId="Lienhypertextesuivivisit">
    <w:name w:val="FollowedHyperlink"/>
    <w:basedOn w:val="Policepardfaut"/>
    <w:uiPriority w:val="99"/>
    <w:semiHidden/>
    <w:unhideWhenUsed/>
    <w:rsid w:val="00594ED5"/>
    <w:rPr>
      <w:color w:val="BED3D1" w:themeColor="followedHyperlink"/>
      <w:u w:val="single"/>
    </w:rPr>
  </w:style>
  <w:style w:type="paragraph" w:customStyle="1" w:styleId="elementtoproof">
    <w:name w:val="elementtoproof"/>
    <w:basedOn w:val="Normal"/>
    <w:rsid w:val="0062416D"/>
    <w:pPr>
      <w:spacing w:before="100" w:beforeAutospacing="1" w:after="100" w:afterAutospacing="1" w:line="240" w:lineRule="auto"/>
    </w:pPr>
    <w:rPr>
      <w:rFonts w:ascii="Calibri" w:hAnsi="Calibri" w:cs="Calibri"/>
      <w:lang w:eastAsia="fr-CA"/>
    </w:rPr>
  </w:style>
  <w:style w:type="table" w:styleId="Grilledutableau">
    <w:name w:val="Table Grid"/>
    <w:basedOn w:val="TableauNormal"/>
    <w:uiPriority w:val="59"/>
    <w:rsid w:val="00CC5ABE"/>
    <w:pPr>
      <w:spacing w:after="0" w:line="240" w:lineRule="auto"/>
    </w:pPr>
    <w:tblPr>
      <w:tblBorders>
        <w:top w:val="single" w:sz="4" w:space="0" w:color="195569" w:themeColor="text1"/>
        <w:left w:val="single" w:sz="4" w:space="0" w:color="195569" w:themeColor="text1"/>
        <w:bottom w:val="single" w:sz="4" w:space="0" w:color="195569" w:themeColor="text1"/>
        <w:right w:val="single" w:sz="4" w:space="0" w:color="195569" w:themeColor="text1"/>
        <w:insideH w:val="single" w:sz="4" w:space="0" w:color="195569" w:themeColor="text1"/>
        <w:insideV w:val="single" w:sz="4" w:space="0" w:color="195569" w:themeColor="text1"/>
      </w:tblBorders>
    </w:tblPr>
  </w:style>
  <w:style w:type="paragraph" w:styleId="Notedefin">
    <w:name w:val="endnote text"/>
    <w:basedOn w:val="Normal"/>
    <w:link w:val="NotedefinCar"/>
    <w:uiPriority w:val="99"/>
    <w:semiHidden/>
    <w:unhideWhenUsed/>
    <w:rsid w:val="00DC705F"/>
    <w:pPr>
      <w:spacing w:after="0" w:line="240" w:lineRule="auto"/>
    </w:pPr>
    <w:rPr>
      <w:sz w:val="20"/>
      <w:szCs w:val="20"/>
    </w:rPr>
  </w:style>
  <w:style w:type="character" w:customStyle="1" w:styleId="NotedefinCar">
    <w:name w:val="Note de fin Car"/>
    <w:basedOn w:val="Policepardfaut"/>
    <w:link w:val="Notedefin"/>
    <w:uiPriority w:val="99"/>
    <w:semiHidden/>
    <w:rsid w:val="00DC705F"/>
    <w:rPr>
      <w:sz w:val="20"/>
      <w:szCs w:val="20"/>
    </w:rPr>
  </w:style>
  <w:style w:type="character" w:styleId="Appeldenotedefin">
    <w:name w:val="endnote reference"/>
    <w:basedOn w:val="Policepardfaut"/>
    <w:uiPriority w:val="99"/>
    <w:semiHidden/>
    <w:unhideWhenUsed/>
    <w:rsid w:val="00DC705F"/>
    <w:rPr>
      <w:vertAlign w:val="superscript"/>
    </w:rPr>
  </w:style>
  <w:style w:type="paragraph" w:styleId="Notedebasdepage">
    <w:name w:val="footnote text"/>
    <w:basedOn w:val="Normal"/>
    <w:link w:val="NotedebasdepageCar"/>
    <w:uiPriority w:val="99"/>
    <w:semiHidden/>
    <w:unhideWhenUsed/>
    <w:rsid w:val="00DC70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705F"/>
    <w:rPr>
      <w:sz w:val="20"/>
      <w:szCs w:val="20"/>
    </w:rPr>
  </w:style>
  <w:style w:type="character" w:styleId="Appelnotedebasdep">
    <w:name w:val="footnote reference"/>
    <w:basedOn w:val="Policepardfaut"/>
    <w:uiPriority w:val="99"/>
    <w:semiHidden/>
    <w:unhideWhenUsed/>
    <w:rsid w:val="00DC705F"/>
    <w:rPr>
      <w:vertAlign w:val="superscript"/>
    </w:rPr>
  </w:style>
  <w:style w:type="paragraph" w:customStyle="1" w:styleId="Choix1">
    <w:name w:val="Choix_1"/>
    <w:basedOn w:val="Normal"/>
    <w:link w:val="Choix1Car"/>
    <w:qFormat/>
    <w:rsid w:val="00AC5E4B"/>
    <w:pPr>
      <w:spacing w:after="0" w:line="240" w:lineRule="auto"/>
      <w:ind w:left="616" w:hanging="266"/>
    </w:pPr>
    <w:rPr>
      <w:rFonts w:ascii="Arial" w:eastAsia="Times New Roman" w:hAnsi="Arial" w:cs="Arial"/>
      <w:sz w:val="20"/>
      <w:szCs w:val="20"/>
      <w:lang w:eastAsia="fr-CA"/>
    </w:rPr>
  </w:style>
  <w:style w:type="character" w:customStyle="1" w:styleId="Choix1Car">
    <w:name w:val="Choix_1 Car"/>
    <w:basedOn w:val="Policepardfaut"/>
    <w:link w:val="Choix1"/>
    <w:rsid w:val="00AC5E4B"/>
    <w:rPr>
      <w:rFonts w:ascii="Arial" w:eastAsia="Times New Roman" w:hAnsi="Arial" w:cs="Arial"/>
      <w:sz w:val="20"/>
      <w:szCs w:val="20"/>
      <w:lang w:eastAsia="fr-CA"/>
    </w:rPr>
  </w:style>
  <w:style w:type="paragraph" w:customStyle="1" w:styleId="TableText">
    <w:name w:val="Table Text"/>
    <w:basedOn w:val="Normal"/>
    <w:rsid w:val="00033F2F"/>
    <w:pPr>
      <w:keepLines/>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val="fr-FR" w:eastAsia="fr-CA"/>
    </w:rPr>
  </w:style>
  <w:style w:type="paragraph" w:styleId="NormalWeb">
    <w:name w:val="Normal (Web)"/>
    <w:basedOn w:val="Normal"/>
    <w:uiPriority w:val="99"/>
    <w:unhideWhenUsed/>
    <w:rsid w:val="00033F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umrotage">
    <w:name w:val="Numérotage"/>
    <w:basedOn w:val="Paragraphedeliste"/>
    <w:link w:val="NumrotageCar"/>
    <w:qFormat/>
    <w:rsid w:val="00033F2F"/>
    <w:pPr>
      <w:ind w:left="360" w:hanging="360"/>
    </w:pPr>
    <w:rPr>
      <w:rFonts w:ascii="Arial" w:hAnsi="Arial" w:cs="Arial"/>
      <w:b/>
      <w:bCs/>
      <w:sz w:val="20"/>
      <w:szCs w:val="20"/>
      <w:lang w:eastAsia="fr-CA"/>
    </w:rPr>
  </w:style>
  <w:style w:type="character" w:customStyle="1" w:styleId="NumrotageCar">
    <w:name w:val="Numérotage Car"/>
    <w:basedOn w:val="Policepardfaut"/>
    <w:link w:val="Numrotage"/>
    <w:rsid w:val="00033F2F"/>
    <w:rPr>
      <w:rFonts w:ascii="Arial" w:eastAsia="Times New Roman" w:hAnsi="Arial" w:cs="Arial"/>
      <w:b/>
      <w:bCs/>
      <w:sz w:val="20"/>
      <w:szCs w:val="20"/>
      <w:lang w:eastAsia="fr-CA"/>
    </w:rPr>
  </w:style>
  <w:style w:type="character" w:customStyle="1" w:styleId="ParagraphedelisteCar">
    <w:name w:val="Paragraphe de liste Car"/>
    <w:basedOn w:val="Policepardfaut"/>
    <w:link w:val="Paragraphedeliste"/>
    <w:uiPriority w:val="34"/>
    <w:rsid w:val="00866BC0"/>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unhideWhenUsed/>
    <w:rsid w:val="00F42F11"/>
    <w:rPr>
      <w:color w:val="605E5C"/>
      <w:shd w:val="clear" w:color="auto" w:fill="E1DFDD"/>
    </w:rPr>
  </w:style>
  <w:style w:type="character" w:customStyle="1" w:styleId="Mentionnonrsolue1">
    <w:name w:val="Mention non résolue1"/>
    <w:basedOn w:val="Policepardfaut"/>
    <w:uiPriority w:val="99"/>
    <w:semiHidden/>
    <w:unhideWhenUsed/>
    <w:rsid w:val="006146E9"/>
    <w:rPr>
      <w:color w:val="605E5C"/>
      <w:shd w:val="clear" w:color="auto" w:fill="E1DFDD"/>
    </w:rPr>
  </w:style>
  <w:style w:type="character" w:customStyle="1" w:styleId="Mentionnonrsolue2">
    <w:name w:val="Mention non résolue2"/>
    <w:basedOn w:val="Policepardfaut"/>
    <w:uiPriority w:val="99"/>
    <w:semiHidden/>
    <w:unhideWhenUsed/>
    <w:rsid w:val="00C252D7"/>
    <w:rPr>
      <w:color w:val="605E5C"/>
      <w:shd w:val="clear" w:color="auto" w:fill="E1DFDD"/>
    </w:rPr>
  </w:style>
  <w:style w:type="paragraph" w:styleId="Corpsdetexte">
    <w:name w:val="Body Text"/>
    <w:basedOn w:val="Normal"/>
    <w:link w:val="CorpsdetexteCar"/>
    <w:uiPriority w:val="1"/>
    <w:qFormat/>
    <w:rsid w:val="00E6434D"/>
    <w:pPr>
      <w:widowControl w:val="0"/>
      <w:autoSpaceDE w:val="0"/>
      <w:autoSpaceDN w:val="0"/>
      <w:spacing w:after="0" w:line="240" w:lineRule="auto"/>
    </w:pPr>
    <w:rPr>
      <w:rFonts w:ascii="Arial MT" w:eastAsia="Arial MT" w:hAnsi="Arial MT" w:cs="Arial MT"/>
      <w:sz w:val="20"/>
      <w:szCs w:val="20"/>
      <w:lang w:val="fr-FR"/>
    </w:rPr>
  </w:style>
  <w:style w:type="character" w:customStyle="1" w:styleId="CorpsdetexteCar">
    <w:name w:val="Corps de texte Car"/>
    <w:basedOn w:val="Policepardfaut"/>
    <w:link w:val="Corpsdetexte"/>
    <w:uiPriority w:val="1"/>
    <w:rsid w:val="00E6434D"/>
    <w:rPr>
      <w:rFonts w:ascii="Arial MT" w:eastAsia="Arial MT" w:hAnsi="Arial MT" w:cs="Arial MT"/>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4887">
      <w:bodyDiv w:val="1"/>
      <w:marLeft w:val="0"/>
      <w:marRight w:val="0"/>
      <w:marTop w:val="0"/>
      <w:marBottom w:val="0"/>
      <w:divBdr>
        <w:top w:val="none" w:sz="0" w:space="0" w:color="auto"/>
        <w:left w:val="none" w:sz="0" w:space="0" w:color="auto"/>
        <w:bottom w:val="none" w:sz="0" w:space="0" w:color="auto"/>
        <w:right w:val="none" w:sz="0" w:space="0" w:color="auto"/>
      </w:divBdr>
    </w:div>
    <w:div w:id="37427825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1438598843">
      <w:bodyDiv w:val="1"/>
      <w:marLeft w:val="0"/>
      <w:marRight w:val="0"/>
      <w:marTop w:val="0"/>
      <w:marBottom w:val="0"/>
      <w:divBdr>
        <w:top w:val="none" w:sz="0" w:space="0" w:color="auto"/>
        <w:left w:val="none" w:sz="0" w:space="0" w:color="auto"/>
        <w:bottom w:val="none" w:sz="0" w:space="0" w:color="auto"/>
        <w:right w:val="none" w:sz="0" w:space="0" w:color="auto"/>
      </w:divBdr>
    </w:div>
    <w:div w:id="1504009350">
      <w:bodyDiv w:val="1"/>
      <w:marLeft w:val="0"/>
      <w:marRight w:val="0"/>
      <w:marTop w:val="0"/>
      <w:marBottom w:val="0"/>
      <w:divBdr>
        <w:top w:val="none" w:sz="0" w:space="0" w:color="auto"/>
        <w:left w:val="none" w:sz="0" w:space="0" w:color="auto"/>
        <w:bottom w:val="none" w:sz="0" w:space="0" w:color="auto"/>
        <w:right w:val="none" w:sz="0" w:space="0" w:color="auto"/>
      </w:divBdr>
    </w:div>
    <w:div w:id="2039119274">
      <w:bodyDiv w:val="1"/>
      <w:marLeft w:val="0"/>
      <w:marRight w:val="0"/>
      <w:marTop w:val="0"/>
      <w:marBottom w:val="0"/>
      <w:divBdr>
        <w:top w:val="none" w:sz="0" w:space="0" w:color="auto"/>
        <w:left w:val="none" w:sz="0" w:space="0" w:color="auto"/>
        <w:bottom w:val="none" w:sz="0" w:space="0" w:color="auto"/>
        <w:right w:val="none" w:sz="0" w:space="0" w:color="auto"/>
      </w:divBdr>
    </w:div>
    <w:div w:id="20573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us.nagano.ca/logi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iteefvp.ciussse-chus@ssss.gouv.qc.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us.nagano.ca/login"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674d4edb9192415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s://www.cai.gouv.qc.ca/uploads/pdfs/CAI_GU_EFVP.pdf" TargetMode="External"/><Relationship Id="rId1" Type="http://schemas.openxmlformats.org/officeDocument/2006/relationships/hyperlink" Target="http://www.ti.msss.gouv.qc.ca/Familles-de-services/Securit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_CIUSSS">
  <a:themeElements>
    <a:clrScheme name="Image CIUSSS">
      <a:dk1>
        <a:srgbClr val="195569"/>
      </a:dk1>
      <a:lt1>
        <a:sysClr val="window" lastClr="FFFFFF"/>
      </a:lt1>
      <a:dk2>
        <a:srgbClr val="424242"/>
      </a:dk2>
      <a:lt2>
        <a:srgbClr val="DFEFEE"/>
      </a:lt2>
      <a:accent1>
        <a:srgbClr val="719190"/>
      </a:accent1>
      <a:accent2>
        <a:srgbClr val="A8D7D5"/>
      </a:accent2>
      <a:accent3>
        <a:srgbClr val="EEF0EB"/>
      </a:accent3>
      <a:accent4>
        <a:srgbClr val="1AB4B8"/>
      </a:accent4>
      <a:accent5>
        <a:srgbClr val="F08532"/>
      </a:accent5>
      <a:accent6>
        <a:srgbClr val="99C339"/>
      </a:accent6>
      <a:hlink>
        <a:srgbClr val="3298BA"/>
      </a:hlink>
      <a:folHlink>
        <a:srgbClr val="BED3D1"/>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1C9B9E1955B44BEB3DABC5F7772E4" ma:contentTypeVersion="17" ma:contentTypeDescription="Crée un document." ma:contentTypeScope="" ma:versionID="c9b4ccd236ed66f4c2da64b66a2df6c4">
  <xsd:schema xmlns:xsd="http://www.w3.org/2001/XMLSchema" xmlns:xs="http://www.w3.org/2001/XMLSchema" xmlns:p="http://schemas.microsoft.com/office/2006/metadata/properties" xmlns:ns2="03ec486e-f8f7-46c9-bd4b-942143ba488b" xmlns:ns3="40fa5d8f-a777-46db-911e-d80a59385e15" targetNamespace="http://schemas.microsoft.com/office/2006/metadata/properties" ma:root="true" ma:fieldsID="20ace8bb6f57f4465392bf77507806b8" ns2:_="" ns3:_="">
    <xsd:import namespace="03ec486e-f8f7-46c9-bd4b-942143ba488b"/>
    <xsd:import namespace="40fa5d8f-a777-46db-911e-d80a59385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_Flow_SignoffStatus" minOccurs="0"/>
                <xsd:element ref="ns2:_x00c9_valuateur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c486e-f8f7-46c9-bd4b-942143ba4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_x00c9_valuateurs" ma:index="23" nillable="true" ma:displayName="Évaluateurs" ma:description="Liste des personnes ayant évalué le document" ma:format="Dropdown" ma:list="UserInfo" ma:SharePointGroup="0" ma:internalName="_x00c9_valuateu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24"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a5d8f-a777-46db-911e-d80a59385e1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8c26e7e6-deb4-42ea-907e-4abf0cca0815}" ma:internalName="TaxCatchAll" ma:showField="CatchAllData" ma:web="40fa5d8f-a777-46db-911e-d80a59385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ec486e-f8f7-46c9-bd4b-942143ba488b">
      <Terms xmlns="http://schemas.microsoft.com/office/infopath/2007/PartnerControls"/>
    </lcf76f155ced4ddcb4097134ff3c332f>
    <TaxCatchAll xmlns="40fa5d8f-a777-46db-911e-d80a59385e15" xsi:nil="true"/>
    <_x00c9_valuateurs xmlns="03ec486e-f8f7-46c9-bd4b-942143ba488b">
      <UserInfo>
        <DisplayName/>
        <AccountId xsi:nil="true"/>
        <AccountType/>
      </UserInfo>
    </_x00c9_valuateurs>
    <_Flow_SignoffStatus xmlns="03ec486e-f8f7-46c9-bd4b-942143ba488b" xsi:nil="true"/>
    <Commentaires xmlns="03ec486e-f8f7-46c9-bd4b-942143ba48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EA97-1977-4166-8960-0AB517E46BE6}">
  <ds:schemaRefs>
    <ds:schemaRef ds:uri="http://schemas.microsoft.com/sharepoint/v3/contenttype/forms"/>
  </ds:schemaRefs>
</ds:datastoreItem>
</file>

<file path=customXml/itemProps2.xml><?xml version="1.0" encoding="utf-8"?>
<ds:datastoreItem xmlns:ds="http://schemas.openxmlformats.org/officeDocument/2006/customXml" ds:itemID="{E04648B2-F862-461B-A952-B3B07E57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c486e-f8f7-46c9-bd4b-942143ba488b"/>
    <ds:schemaRef ds:uri="40fa5d8f-a777-46db-911e-d80a59385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232F6-33B8-4D06-975F-823B8CA19B6C}">
  <ds:schemaRefs>
    <ds:schemaRef ds:uri="http://schemas.microsoft.com/office/2006/metadata/properties"/>
    <ds:schemaRef ds:uri="http://schemas.microsoft.com/office/infopath/2007/PartnerControls"/>
    <ds:schemaRef ds:uri="03ec486e-f8f7-46c9-bd4b-942143ba488b"/>
    <ds:schemaRef ds:uri="40fa5d8f-a777-46db-911e-d80a59385e15"/>
  </ds:schemaRefs>
</ds:datastoreItem>
</file>

<file path=customXml/itemProps4.xml><?xml version="1.0" encoding="utf-8"?>
<ds:datastoreItem xmlns:ds="http://schemas.openxmlformats.org/officeDocument/2006/customXml" ds:itemID="{5346F9C7-9E66-41DA-9AEC-BE9C1A82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15</Pages>
  <Words>4534</Words>
  <Characters>24940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FORMULAIRE DE DEMANDE D’AUTORISATION AUPRÈS DE MON ORGANISME POUR UN ACCÈS À DES RENSEIGNEMENTS DE SANTÉ ET DE SERVICES SAUCIAUX SANS LE CONSENTEMENT DES PERSONNES CONCERNÉES À DES FINS DE VÉRIFICATION DES CRITÈRES D’ÉLIGIBILITÉ – PÉSÉLECTION | Rapport d’</vt:lpstr>
    </vt:vector>
  </TitlesOfParts>
  <Company>CISSS des Laurentides</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D’AUTORISATION AUPRÈS DE MON ORGANISME POUR UN ACCÈS À DES RENSEIGNEMENTS DE SANTÉ ET DE SERVICES SAUCIAUX SANS LE CONSENTEMENT DES PERSONNES CONCERNÉES À DES FINS DE VÉRIFICATION DES CRITÈRES D’ÉLIGIBILITÉ – PÉSÉLECTION | Rapport d’évaluation des facteurs relatifs à la vie privée (EFVP)</dc:title>
  <dc:creator>Groupe travail MSSS;Valery Lussier (BAPR)</dc:creator>
  <cp:keywords>ÉFVP;recherche</cp:keywords>
  <cp:lastModifiedBy>Joannie Connell</cp:lastModifiedBy>
  <cp:revision>26</cp:revision>
  <dcterms:created xsi:type="dcterms:W3CDTF">2024-10-01T14:56:00Z</dcterms:created>
  <dcterms:modified xsi:type="dcterms:W3CDTF">2024-11-28T14:09:00Z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0x010100D721C9B9E1955B44BEB3DABC5F7772E4</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2022-09-28T19:55:58Z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4b89e039-ce57-444e-a8f7-f3435c4d9160</vt:lpwstr>
  </property>
  <property fmtid="{D5CDD505-2E9C-101B-9397-08002B2CF9AE}" pid="9" name="MSIP_Label_6a7d8d5d-78e2-4a62-9fcd-016eb5e4c57c_ContentBits">
    <vt:lpwstr>0</vt:lpwstr>
  </property>
  <property fmtid="{D5CDD505-2E9C-101B-9397-08002B2CF9AE}" pid="10" name="MediaServiceImageTags">
    <vt:lpwstr/>
  </property>
</Properties>
</file>