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3CA92" w14:textId="4303673F" w:rsidR="004D329C" w:rsidRPr="004D329C" w:rsidRDefault="004D329C" w:rsidP="004D329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fr-FR" w:eastAsia="fr-CA"/>
        </w:rPr>
      </w:pPr>
      <w:r w:rsidRPr="004D329C">
        <w:rPr>
          <w:rFonts w:ascii="Franklin Gothic Demi Cond" w:eastAsia="Times New Roman" w:hAnsi="Franklin Gothic Demi Cond" w:cs="Segoe UI"/>
          <w:caps/>
          <w:color w:val="1A3748"/>
          <w:sz w:val="40"/>
          <w:szCs w:val="40"/>
          <w:lang w:eastAsia="fr-CA"/>
        </w:rPr>
        <w:t xml:space="preserve">GRILLE DE SURVEILLANCE </w:t>
      </w:r>
      <w:r w:rsidR="009A79FF">
        <w:rPr>
          <w:rFonts w:ascii="Franklin Gothic Demi Cond" w:eastAsia="Times New Roman" w:hAnsi="Franklin Gothic Demi Cond" w:cs="Segoe UI"/>
          <w:caps/>
          <w:color w:val="1A3748"/>
          <w:sz w:val="40"/>
          <w:szCs w:val="40"/>
          <w:lang w:eastAsia="fr-CA"/>
        </w:rPr>
        <w:t>des usagers contact étroit</w:t>
      </w:r>
      <w:r w:rsidR="00167D0E">
        <w:rPr>
          <w:rFonts w:ascii="Franklin Gothic Demi Cond" w:eastAsia="Times New Roman" w:hAnsi="Franklin Gothic Demi Cond" w:cs="Segoe UI"/>
          <w:caps/>
          <w:color w:val="1A3748"/>
          <w:sz w:val="40"/>
          <w:szCs w:val="40"/>
          <w:lang w:eastAsia="fr-CA"/>
        </w:rPr>
        <w:t xml:space="preserve"> d’infection</w:t>
      </w:r>
      <w:r w:rsidR="009A79FF">
        <w:rPr>
          <w:rFonts w:ascii="Franklin Gothic Demi Cond" w:eastAsia="Times New Roman" w:hAnsi="Franklin Gothic Demi Cond" w:cs="Segoe UI"/>
          <w:caps/>
          <w:color w:val="1A3748"/>
          <w:sz w:val="40"/>
          <w:szCs w:val="40"/>
          <w:lang w:eastAsia="fr-CA"/>
        </w:rPr>
        <w:t xml:space="preserve"> respiratoire</w:t>
      </w:r>
    </w:p>
    <w:p w14:paraId="4223CA93" w14:textId="6135AF73" w:rsidR="004D329C" w:rsidRPr="00C73D08" w:rsidRDefault="00DF74CE" w:rsidP="00521E8C">
      <w:pPr>
        <w:spacing w:before="60" w:line="200" w:lineRule="exact"/>
        <w:jc w:val="center"/>
        <w:textAlignment w:val="baseline"/>
        <w:rPr>
          <w:rFonts w:ascii="Franklin Gothic Demi" w:eastAsia="Times New Roman" w:hAnsi="Franklin Gothic Demi" w:cs="Segoe UI"/>
          <w:sz w:val="18"/>
          <w:szCs w:val="18"/>
          <w:lang w:val="fr-FR" w:eastAsia="fr-CA"/>
        </w:rPr>
      </w:pPr>
      <w:r w:rsidRPr="00C73D08">
        <w:rPr>
          <w:rFonts w:ascii="Franklin Gothic Demi" w:eastAsia="Times New Roman" w:hAnsi="Franklin Gothic Demi" w:cs="Segoe UI"/>
          <w:caps/>
          <w:noProof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23CFD3" wp14:editId="1102B2E7">
                <wp:simplePos x="0" y="0"/>
                <wp:positionH relativeFrom="column">
                  <wp:posOffset>2260600</wp:posOffset>
                </wp:positionH>
                <wp:positionV relativeFrom="paragraph">
                  <wp:posOffset>5715</wp:posOffset>
                </wp:positionV>
                <wp:extent cx="6981246" cy="198783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246" cy="198783"/>
                        </a:xfrm>
                        <a:prstGeom prst="rect">
                          <a:avLst/>
                        </a:prstGeom>
                        <a:solidFill>
                          <a:srgbClr val="E4E4DA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B3A3782" id="Rectangle 4" o:spid="_x0000_s1026" style="position:absolute;margin-left:178pt;margin-top:.45pt;width:549.7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" fillcolor="#e4e4da" stroked="f" strokeweight="1pt"/>
            </w:pict>
          </mc:Fallback>
        </mc:AlternateContent>
      </w:r>
      <w:r w:rsidR="009A79FF" w:rsidRPr="00C73D08">
        <w:rPr>
          <w:rFonts w:ascii="Franklin Gothic Demi" w:eastAsia="Times New Roman" w:hAnsi="Franklin Gothic Demi" w:cs="Segoe UI"/>
          <w:sz w:val="18"/>
          <w:szCs w:val="18"/>
          <w:lang w:eastAsia="fr-CA"/>
        </w:rPr>
        <w:t>Si un usager correspond à la définition d’un contact étroit, faire une surveillance des symptômes selon le virus en question</w:t>
      </w:r>
    </w:p>
    <w:tbl>
      <w:tblPr>
        <w:tblW w:w="19276" w:type="dxa"/>
        <w:tblInd w:w="-9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08"/>
        <w:gridCol w:w="988"/>
        <w:gridCol w:w="1275"/>
        <w:gridCol w:w="1423"/>
        <w:gridCol w:w="1275"/>
        <w:gridCol w:w="1134"/>
        <w:gridCol w:w="668"/>
        <w:gridCol w:w="668"/>
        <w:gridCol w:w="668"/>
        <w:gridCol w:w="669"/>
        <w:gridCol w:w="668"/>
        <w:gridCol w:w="668"/>
        <w:gridCol w:w="669"/>
        <w:gridCol w:w="1134"/>
        <w:gridCol w:w="1134"/>
        <w:gridCol w:w="1701"/>
        <w:gridCol w:w="3401"/>
      </w:tblGrid>
      <w:tr w:rsidR="0086010F" w:rsidRPr="004D329C" w14:paraId="5C1EB457" w14:textId="77777777" w:rsidTr="00AA0BAF">
        <w:trPr>
          <w:cantSplit/>
          <w:trHeight w:val="307"/>
          <w:tblHeader/>
        </w:trPr>
        <w:tc>
          <w:tcPr>
            <w:tcW w:w="19276" w:type="dxa"/>
            <w:gridSpan w:val="1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6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483B760" w14:textId="69F660C9" w:rsidR="0086010F" w:rsidRPr="002E0755" w:rsidRDefault="0086010F" w:rsidP="00AA0BAF">
            <w:pPr>
              <w:spacing w:after="0" w:line="240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lang w:eastAsia="fr-CA"/>
              </w:rPr>
            </w:pPr>
            <w:r w:rsidRPr="00B31CE5">
              <w:rPr>
                <w:rFonts w:ascii="Franklin Gothic Medium Cond" w:eastAsia="Times New Roman" w:hAnsi="Franklin Gothic Medium Cond" w:cs="Segoe UI"/>
                <w:bCs/>
                <w:caps/>
                <w:color w:val="000000"/>
                <w:sz w:val="20"/>
                <w:szCs w:val="20"/>
                <w:lang w:eastAsia="fr-CA"/>
              </w:rPr>
              <w:t>Milieu</w:t>
            </w:r>
            <w:r w:rsidRPr="00B31CE5">
              <w:rPr>
                <w:rFonts w:ascii="Arial" w:eastAsia="Times New Roman" w:hAnsi="Arial" w:cs="Arial"/>
                <w:bCs/>
                <w:caps/>
                <w:color w:val="000000"/>
                <w:sz w:val="20"/>
                <w:szCs w:val="20"/>
                <w:lang w:eastAsia="fr-CA"/>
              </w:rPr>
              <w:t> </w:t>
            </w:r>
            <w:r w:rsidRPr="00B31CE5">
              <w:rPr>
                <w:rFonts w:ascii="Franklin Gothic Medium Cond" w:eastAsia="Times New Roman" w:hAnsi="Franklin Gothic Medium Cond" w:cs="Segoe UI"/>
                <w:bCs/>
                <w:caps/>
                <w:color w:val="000000"/>
                <w:sz w:val="20"/>
                <w:szCs w:val="20"/>
                <w:lang w:eastAsia="fr-CA"/>
              </w:rPr>
              <w:t>:</w:t>
            </w:r>
            <w:r w:rsidRPr="00B31CE5">
              <w:rPr>
                <w:rFonts w:ascii="Franklin Gothic Medium Cond" w:eastAsia="Times New Roman" w:hAnsi="Franklin Gothic Medium Cond" w:cs="Segoe UI"/>
                <w:caps/>
                <w:color w:val="000000"/>
                <w:sz w:val="20"/>
                <w:szCs w:val="20"/>
                <w:lang w:eastAsia="fr-CA"/>
              </w:rPr>
              <w:t xml:space="preserve"> </w:t>
            </w:r>
            <w:r w:rsidR="00BA1B64" w:rsidRPr="00BA1B64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fldChar w:fldCharType="begin">
                <w:ffData>
                  <w:name w:val="Milieu"/>
                  <w:enabled/>
                  <w:calcOnExit w:val="0"/>
                  <w:textInput>
                    <w:maxLength w:val="100"/>
                    <w:format w:val="CAPITALES"/>
                  </w:textInput>
                </w:ffData>
              </w:fldChar>
            </w:r>
            <w:bookmarkStart w:id="0" w:name="Milieu"/>
            <w:r w:rsidR="00BA1B64" w:rsidRPr="00BA1B64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instrText xml:space="preserve"> FORMTEXT </w:instrText>
            </w:r>
            <w:r w:rsidR="00BA1B64" w:rsidRPr="00BA1B64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</w:r>
            <w:r w:rsidR="00BA1B64" w:rsidRPr="00BA1B64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fldChar w:fldCharType="separate"/>
            </w:r>
            <w:bookmarkStart w:id="1" w:name="_GoBack"/>
            <w:r w:rsidR="00AA0BAF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t> </w:t>
            </w:r>
            <w:bookmarkEnd w:id="1"/>
            <w:r w:rsidR="00BA1B64" w:rsidRPr="00BA1B64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fldChar w:fldCharType="end"/>
            </w:r>
            <w:bookmarkEnd w:id="0"/>
            <w:r w:rsidRPr="00B31CE5">
              <w:rPr>
                <w:rFonts w:ascii="Franklin Gothic Medium Cond" w:eastAsia="Times New Roman" w:hAnsi="Franklin Gothic Medium Cond" w:cs="Calibri"/>
                <w:caps/>
                <w:color w:val="000000"/>
                <w:sz w:val="20"/>
                <w:szCs w:val="20"/>
                <w:lang w:eastAsia="fr-CA"/>
              </w:rPr>
              <w:t xml:space="preserve">                         </w:t>
            </w:r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color w:val="000000"/>
                <w:sz w:val="20"/>
                <w:szCs w:val="20"/>
                <w:lang w:eastAsia="fr-CA"/>
              </w:rPr>
              <w:t xml:space="preserve">Secteur : </w:t>
            </w:r>
            <w:r w:rsidR="00BA1B64" w:rsidRPr="00BA1B64">
              <w:rPr>
                <w:rFonts w:ascii="Franklin Gothic Medium Cond" w:eastAsia="Times New Roman" w:hAnsi="Franklin Gothic Medium Cond" w:cs="Calibri"/>
                <w:bCs/>
                <w:color w:val="000000"/>
                <w:sz w:val="20"/>
                <w:szCs w:val="20"/>
                <w:lang w:eastAsia="fr-CA"/>
              </w:rPr>
              <w:fldChar w:fldCharType="begin">
                <w:ffData>
                  <w:name w:val="Secteur"/>
                  <w:enabled/>
                  <w:calcOnExit w:val="0"/>
                  <w:textInput>
                    <w:maxLength w:val="100"/>
                    <w:format w:val="CAPITALES"/>
                  </w:textInput>
                </w:ffData>
              </w:fldChar>
            </w:r>
            <w:bookmarkStart w:id="2" w:name="Secteur"/>
            <w:r w:rsidR="00BA1B64" w:rsidRPr="00BA1B64">
              <w:rPr>
                <w:rFonts w:ascii="Franklin Gothic Medium Cond" w:eastAsia="Times New Roman" w:hAnsi="Franklin Gothic Medium Cond" w:cs="Calibri"/>
                <w:bCs/>
                <w:color w:val="000000"/>
                <w:sz w:val="20"/>
                <w:szCs w:val="20"/>
                <w:lang w:eastAsia="fr-CA"/>
              </w:rPr>
              <w:instrText xml:space="preserve"> FORMTEXT </w:instrText>
            </w:r>
            <w:r w:rsidR="00BA1B64" w:rsidRPr="00BA1B64">
              <w:rPr>
                <w:rFonts w:ascii="Franklin Gothic Medium Cond" w:eastAsia="Times New Roman" w:hAnsi="Franklin Gothic Medium Cond" w:cs="Calibri"/>
                <w:bCs/>
                <w:color w:val="000000"/>
                <w:sz w:val="20"/>
                <w:szCs w:val="20"/>
                <w:lang w:eastAsia="fr-CA"/>
              </w:rPr>
            </w:r>
            <w:r w:rsidR="00BA1B64" w:rsidRPr="00BA1B64">
              <w:rPr>
                <w:rFonts w:ascii="Franklin Gothic Medium Cond" w:eastAsia="Times New Roman" w:hAnsi="Franklin Gothic Medium Cond" w:cs="Calibri"/>
                <w:bCs/>
                <w:color w:val="000000"/>
                <w:sz w:val="20"/>
                <w:szCs w:val="20"/>
                <w:lang w:eastAsia="fr-CA"/>
              </w:rPr>
              <w:fldChar w:fldCharType="separate"/>
            </w:r>
            <w:r w:rsidR="00AA0BAF">
              <w:rPr>
                <w:rFonts w:ascii="Franklin Gothic Medium Cond" w:eastAsia="Times New Roman" w:hAnsi="Franklin Gothic Medium Cond" w:cs="Calibri"/>
                <w:bCs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Calibri"/>
                <w:bCs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Calibri"/>
                <w:bCs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Calibri"/>
                <w:bCs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Calibri"/>
                <w:bCs/>
                <w:color w:val="000000"/>
                <w:sz w:val="20"/>
                <w:szCs w:val="20"/>
                <w:lang w:eastAsia="fr-CA"/>
              </w:rPr>
              <w:t> </w:t>
            </w:r>
            <w:r w:rsidR="00BA1B64" w:rsidRPr="00BA1B64">
              <w:rPr>
                <w:rFonts w:ascii="Franklin Gothic Medium Cond" w:eastAsia="Times New Roman" w:hAnsi="Franklin Gothic Medium Cond" w:cs="Calibri"/>
                <w:bCs/>
                <w:color w:val="000000"/>
                <w:sz w:val="20"/>
                <w:szCs w:val="20"/>
                <w:lang w:eastAsia="fr-CA"/>
              </w:rPr>
              <w:fldChar w:fldCharType="end"/>
            </w:r>
            <w:bookmarkEnd w:id="2"/>
            <w:r w:rsidRPr="00B31CE5">
              <w:rPr>
                <w:rFonts w:ascii="Franklin Gothic Medium Cond" w:eastAsia="Times New Roman" w:hAnsi="Franklin Gothic Medium Cond" w:cs="Calibri"/>
                <w:bCs/>
                <w:caps/>
                <w:color w:val="000000"/>
                <w:sz w:val="20"/>
                <w:szCs w:val="20"/>
                <w:lang w:eastAsia="fr-CA"/>
              </w:rPr>
              <w:t>                        </w:t>
            </w:r>
            <w:r w:rsidRPr="00B31CE5">
              <w:rPr>
                <w:rFonts w:ascii="Franklin Gothic Medium Cond" w:eastAsia="Times New Roman" w:hAnsi="Franklin Gothic Medium Cond" w:cs="Segoe UI"/>
                <w:bCs/>
                <w:caps/>
                <w:color w:val="000000"/>
                <w:sz w:val="20"/>
                <w:szCs w:val="20"/>
                <w:lang w:eastAsia="fr-CA"/>
              </w:rPr>
              <w:t>Maladie/virus</w:t>
            </w:r>
            <w:r w:rsidRPr="00B31CE5">
              <w:rPr>
                <w:rFonts w:ascii="Franklin Gothic Medium Cond" w:eastAsia="Times New Roman" w:hAnsi="Franklin Gothic Medium Cond" w:cs="Segoe UI"/>
                <w:caps/>
                <w:color w:val="000000"/>
                <w:sz w:val="20"/>
                <w:szCs w:val="20"/>
                <w:lang w:eastAsia="fr-CA"/>
              </w:rPr>
              <w:t xml:space="preserve"> : </w:t>
            </w:r>
            <w:r w:rsidR="00BA1B64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fldChar w:fldCharType="begin">
                <w:ffData>
                  <w:name w:val="Maladie"/>
                  <w:enabled/>
                  <w:calcOnExit w:val="0"/>
                  <w:textInput>
                    <w:maxLength w:val="60"/>
                    <w:format w:val="CAPITALES"/>
                  </w:textInput>
                </w:ffData>
              </w:fldChar>
            </w:r>
            <w:bookmarkStart w:id="3" w:name="Maladie"/>
            <w:r w:rsidR="00BA1B64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instrText xml:space="preserve"> FORMTEXT </w:instrText>
            </w:r>
            <w:r w:rsidR="00BA1B64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</w:r>
            <w:r w:rsidR="00BA1B64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fldChar w:fldCharType="separate"/>
            </w:r>
            <w:r w:rsidR="00AA0BAF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t> </w:t>
            </w:r>
            <w:r w:rsidR="00AA0BAF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t> </w:t>
            </w:r>
            <w:r w:rsidR="00BA1B64">
              <w:rPr>
                <w:rFonts w:ascii="Franklin Gothic Medium Cond" w:eastAsia="Times New Roman" w:hAnsi="Franklin Gothic Medium Cond" w:cs="Segoe UI"/>
                <w:color w:val="000000"/>
                <w:sz w:val="20"/>
                <w:szCs w:val="20"/>
                <w:lang w:eastAsia="fr-CA"/>
              </w:rPr>
              <w:fldChar w:fldCharType="end"/>
            </w:r>
            <w:bookmarkEnd w:id="3"/>
          </w:p>
        </w:tc>
      </w:tr>
      <w:tr w:rsidR="009A79FF" w:rsidRPr="004D329C" w14:paraId="4223CAA6" w14:textId="77777777" w:rsidTr="0033163A">
        <w:trPr>
          <w:cantSplit/>
          <w:trHeight w:val="1421"/>
          <w:tblHeader/>
        </w:trPr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23CA96" w14:textId="77777777" w:rsidR="009A79FF" w:rsidRPr="002E0755" w:rsidRDefault="009A79FF" w:rsidP="004D32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fr-FR" w:eastAsia="fr-CA"/>
              </w:rPr>
            </w:pPr>
            <w:r w:rsidRPr="002E0755">
              <w:rPr>
                <w:rFonts w:ascii="Franklin Gothic Demi Cond" w:eastAsia="Times New Roman" w:hAnsi="Franklin Gothic Demi Cond" w:cs="Times New Roman"/>
                <w:lang w:eastAsia="fr-CA"/>
              </w:rPr>
              <w:t>Usager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23CA97" w14:textId="1DCD1398" w:rsidR="009A79FF" w:rsidRPr="002E0755" w:rsidRDefault="0062332C" w:rsidP="004D32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fr-FR" w:eastAsia="fr-CA"/>
              </w:rPr>
            </w:pPr>
            <w:r w:rsidRPr="002E0755">
              <w:rPr>
                <w:rFonts w:ascii="Franklin Gothic Demi Cond" w:eastAsia="Times New Roman" w:hAnsi="Franklin Gothic Demi Cond" w:cs="Times New Roman"/>
                <w:lang w:eastAsia="fr-CA"/>
              </w:rPr>
              <w:t>Vaccination</w:t>
            </w:r>
          </w:p>
          <w:p w14:paraId="4223CA98" w14:textId="7815A6B2" w:rsidR="009A79FF" w:rsidRPr="002E0755" w:rsidRDefault="0062332C" w:rsidP="004D329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fr-FR" w:eastAsia="fr-CA"/>
              </w:rPr>
            </w:pPr>
            <w:r w:rsidRPr="002E0755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t>(si connue</w:t>
            </w:r>
            <w:r w:rsidR="009A79FF" w:rsidRPr="002E0755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23CA99" w14:textId="41E7EFB2" w:rsidR="009A79FF" w:rsidRPr="002E0755" w:rsidRDefault="009A79FF" w:rsidP="002E07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fr-FR" w:eastAsia="fr-CA"/>
              </w:rPr>
            </w:pPr>
            <w:r w:rsidRPr="002E0755">
              <w:rPr>
                <w:rFonts w:ascii="Franklin Gothic Demi Cond" w:eastAsia="Times New Roman" w:hAnsi="Franklin Gothic Demi Cond" w:cs="Times New Roman"/>
                <w:lang w:eastAsia="fr-CA"/>
              </w:rPr>
              <w:t xml:space="preserve">Date de </w:t>
            </w:r>
            <w:r w:rsidRPr="002E0755">
              <w:rPr>
                <w:rFonts w:ascii="Franklin Gothic Demi Cond" w:eastAsia="Times New Roman" w:hAnsi="Franklin Gothic Demi Cond" w:cs="Times New Roman"/>
                <w:lang w:eastAsia="fr-CA"/>
              </w:rPr>
              <w:br/>
              <w:t>début</w:t>
            </w:r>
            <w:r w:rsidR="0062332C" w:rsidRPr="002E0755">
              <w:rPr>
                <w:rFonts w:ascii="Franklin Gothic Demi Cond" w:eastAsia="Times New Roman" w:hAnsi="Franklin Gothic Demi Cond" w:cs="Times New Roman"/>
                <w:lang w:eastAsia="fr-CA"/>
              </w:rPr>
              <w:t xml:space="preserve"> de </w:t>
            </w:r>
            <w:r w:rsidR="0062332C" w:rsidRPr="00885E3E">
              <w:rPr>
                <w:rFonts w:ascii="Franklin Gothic Demi Cond" w:eastAsia="Times New Roman" w:hAnsi="Franklin Gothic Demi Cond" w:cs="Times New Roman"/>
                <w:lang w:eastAsia="fr-CA"/>
              </w:rPr>
              <w:t>surveillance</w:t>
            </w:r>
          </w:p>
        </w:tc>
        <w:tc>
          <w:tcPr>
            <w:tcW w:w="467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23CA9A" w14:textId="330F3709" w:rsidR="009A79FF" w:rsidRPr="004D329C" w:rsidRDefault="009A79FF" w:rsidP="0006025C">
            <w:pPr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CA"/>
              </w:rPr>
            </w:pPr>
            <w:r w:rsidRPr="004D329C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 </w:t>
            </w:r>
            <w:r w:rsidRPr="002E0755">
              <w:rPr>
                <w:rFonts w:ascii="Franklin Gothic Demi Cond" w:eastAsia="Times New Roman" w:hAnsi="Franklin Gothic Demi Cond" w:cs="Times New Roman"/>
                <w:lang w:eastAsia="fr-CA"/>
              </w:rPr>
              <w:t>Signes et symptômes</w:t>
            </w:r>
            <w:r w:rsidR="00885E3E">
              <w:rPr>
                <w:rFonts w:ascii="Franklin Gothic Demi Cond" w:eastAsia="Times New Roman" w:hAnsi="Franklin Gothic Demi Cond" w:cs="Times New Roman"/>
                <w:lang w:eastAsia="fr-CA"/>
              </w:rPr>
              <w:t xml:space="preserve"> à surveiller</w:t>
            </w:r>
          </w:p>
          <w:p w14:paraId="4223CA9B" w14:textId="6FA6426A" w:rsidR="009A79FF" w:rsidRPr="007C3D01" w:rsidRDefault="00885E3E" w:rsidP="00643083">
            <w:pPr>
              <w:spacing w:after="0" w:line="192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  <w:t>Fièvre</w:t>
            </w:r>
            <w:r w:rsidR="00CE5F47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  <w:t xml:space="preserve"> </w:t>
            </w:r>
            <w:r w:rsidR="00142A2C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|</w:t>
            </w:r>
            <w:r w:rsidR="00CE5F47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 </w:t>
            </w:r>
            <w:r w:rsidR="00142A2C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Toux | </w:t>
            </w:r>
            <w:r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  <w:t>Myalgie ou arthralgies</w:t>
            </w:r>
            <w:r w:rsidR="00CE5F47" w:rsidRPr="007C3D01">
              <w:rPr>
                <w:rFonts w:ascii="Arial" w:eastAsia="Times New Roman" w:hAnsi="Arial" w:cs="Arial"/>
                <w:color w:val="0C6A3A"/>
                <w:sz w:val="16"/>
                <w:szCs w:val="16"/>
                <w:lang w:eastAsia="fr-CA"/>
              </w:rPr>
              <w:t xml:space="preserve">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| </w:t>
            </w:r>
            <w:r w:rsidR="00CE5F47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  <w:t xml:space="preserve">Mal de tête </w:t>
            </w:r>
          </w:p>
          <w:p w14:paraId="4223CA9C" w14:textId="0E556B92" w:rsidR="009A79FF" w:rsidRPr="007C3D01" w:rsidRDefault="00CE5F47" w:rsidP="00643083">
            <w:pPr>
              <w:spacing w:after="0" w:line="192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</w:pPr>
            <w:r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  <w:t xml:space="preserve">Frissons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| </w:t>
            </w:r>
            <w:r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  <w:t xml:space="preserve">Mal de gorge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|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b/>
                <w:color w:val="0C6A3A"/>
                <w:sz w:val="16"/>
                <w:szCs w:val="16"/>
                <w:lang w:val="fr-FR" w:eastAsia="fr-CA"/>
              </w:rPr>
              <w:t xml:space="preserve">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b/>
                <w:color w:val="0C6A3A"/>
                <w:sz w:val="16"/>
                <w:szCs w:val="16"/>
                <w:lang w:eastAsia="fr-CA"/>
              </w:rPr>
              <w:t xml:space="preserve">↓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  <w:t>État cognitif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  <w:br/>
            </w:r>
            <w:r w:rsidR="009A79FF" w:rsidRPr="007C3D01">
              <w:rPr>
                <w:rFonts w:ascii="Franklin Gothic Medium Cond" w:eastAsia="Times New Roman" w:hAnsi="Franklin Gothic Medium Cond" w:cs="Times New Roman"/>
                <w:b/>
                <w:color w:val="0C6A3A"/>
                <w:sz w:val="16"/>
                <w:szCs w:val="16"/>
                <w:lang w:eastAsia="fr-CA"/>
              </w:rPr>
              <w:t>↓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b/>
                <w:color w:val="0C6A3A"/>
                <w:sz w:val="16"/>
                <w:szCs w:val="16"/>
                <w:lang w:val="fr-FR" w:eastAsia="fr-CA"/>
              </w:rPr>
              <w:t xml:space="preserve"> </w:t>
            </w:r>
            <w:r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  <w:t xml:space="preserve">Autonomie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|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  <w:t xml:space="preserve">Nez qui coule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|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b/>
                <w:color w:val="0C6A3A"/>
                <w:sz w:val="16"/>
                <w:szCs w:val="16"/>
                <w:lang w:val="fr-FR" w:eastAsia="fr-CA"/>
              </w:rPr>
              <w:t xml:space="preserve">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eastAsia="fr-CA"/>
              </w:rPr>
              <w:t>Difficulté à respirer</w:t>
            </w:r>
          </w:p>
          <w:p w14:paraId="4223CA9D" w14:textId="77777777" w:rsidR="009A79FF" w:rsidRPr="004D329C" w:rsidRDefault="009A79FF" w:rsidP="00823CF8">
            <w:pPr>
              <w:spacing w:before="60" w:after="0" w:line="216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sz w:val="24"/>
                <w:szCs w:val="24"/>
                <w:lang w:val="fr-FR" w:eastAsia="fr-CA"/>
              </w:rPr>
            </w:pPr>
            <w:r>
              <w:rPr>
                <w:rFonts w:ascii="Franklin Gothic Demi Cond" w:eastAsia="Times New Roman" w:hAnsi="Franklin Gothic Demi Cond" w:cs="Times New Roman"/>
                <w:iCs/>
                <w:sz w:val="16"/>
                <w:szCs w:val="16"/>
                <w:lang w:eastAsia="fr-CA"/>
              </w:rPr>
              <w:t>Pour COVID-19, s</w:t>
            </w:r>
            <w:r w:rsidRPr="005463D4">
              <w:rPr>
                <w:rFonts w:ascii="Franklin Gothic Demi Cond" w:eastAsia="Times New Roman" w:hAnsi="Franklin Gothic Demi Cond" w:cs="Times New Roman"/>
                <w:iCs/>
                <w:sz w:val="16"/>
                <w:szCs w:val="16"/>
                <w:lang w:eastAsia="fr-CA"/>
              </w:rPr>
              <w:t>urveiller aussi :</w:t>
            </w:r>
            <w:r w:rsidRPr="005463D4">
              <w:rPr>
                <w:rFonts w:ascii="Arial" w:eastAsia="Times New Roman" w:hAnsi="Arial" w:cs="Arial"/>
                <w:iCs/>
                <w:sz w:val="16"/>
                <w:szCs w:val="16"/>
                <w:lang w:eastAsia="fr-CA"/>
              </w:rPr>
              <w:t> </w:t>
            </w:r>
          </w:p>
          <w:p w14:paraId="4223CA9E" w14:textId="1EE78A57" w:rsidR="009A79FF" w:rsidRPr="007C3D01" w:rsidRDefault="00CE5F47" w:rsidP="007C3D01">
            <w:pPr>
              <w:spacing w:after="6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Diarrhée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|</w:t>
            </w:r>
            <w:r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 Nausées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 |</w:t>
            </w:r>
            <w:r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 Vomissements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br/>
              <w:t>Douleur abdo</w:t>
            </w:r>
            <w:r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| Perte du goût ou odorat</w:t>
            </w:r>
            <w:r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| Essoufflement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br/>
            </w:r>
            <w:r w:rsidR="009A79FF" w:rsidRPr="007C3D01">
              <w:rPr>
                <w:rFonts w:ascii="Franklin Gothic Medium Cond" w:eastAsia="Times New Roman" w:hAnsi="Franklin Gothic Medium Cond" w:cs="Times New Roman"/>
                <w:b/>
                <w:color w:val="0C6A3A"/>
                <w:sz w:val="16"/>
                <w:szCs w:val="16"/>
                <w:lang w:val="fr-FR" w:eastAsia="fr-CA"/>
              </w:rPr>
              <w:t>↓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Appétit |</w:t>
            </w:r>
            <w:r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 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b/>
                <w:color w:val="0C6A3A"/>
                <w:sz w:val="16"/>
                <w:szCs w:val="16"/>
                <w:lang w:val="fr-FR" w:eastAsia="fr-CA"/>
              </w:rPr>
              <w:t>↑↑</w:t>
            </w:r>
            <w:r w:rsidR="009A79FF" w:rsidRPr="007C3D01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Fatigue | et/ou autres symptômes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98AAE74" w14:textId="77777777" w:rsidR="002E0755" w:rsidRDefault="009A79FF" w:rsidP="002E0755">
            <w:pPr>
              <w:spacing w:after="0" w:line="240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lang w:eastAsia="fr-CA"/>
              </w:rPr>
            </w:pPr>
            <w:r w:rsidRPr="002E0755">
              <w:rPr>
                <w:rFonts w:ascii="Franklin Gothic Demi Cond" w:eastAsia="Times New Roman" w:hAnsi="Franklin Gothic Demi Cond" w:cs="Times New Roman"/>
                <w:lang w:eastAsia="fr-CA"/>
              </w:rPr>
              <w:t>Prélèvements</w:t>
            </w:r>
          </w:p>
          <w:p w14:paraId="749CBE7D" w14:textId="77777777" w:rsidR="009A79FF" w:rsidRDefault="009A79FF" w:rsidP="002E0755">
            <w:pPr>
              <w:spacing w:after="0" w:line="240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lang w:eastAsia="fr-CA"/>
              </w:rPr>
            </w:pPr>
            <w:r w:rsidRPr="002E0755">
              <w:rPr>
                <w:rFonts w:ascii="Franklin Gothic Demi Cond" w:eastAsia="Times New Roman" w:hAnsi="Franklin Gothic Demi Cond" w:cs="Times New Roman"/>
                <w:lang w:eastAsia="fr-CA"/>
              </w:rPr>
              <w:t>selon le virus</w:t>
            </w:r>
          </w:p>
          <w:p w14:paraId="08F2AB00" w14:textId="3729B201" w:rsidR="00167D0E" w:rsidRDefault="00167D0E" w:rsidP="002E0755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Pour tous les virus : Dépister si présence de symptômes</w:t>
            </w:r>
          </w:p>
          <w:p w14:paraId="4223CA9F" w14:textId="499945B1" w:rsidR="00167D0E" w:rsidRPr="002E0755" w:rsidRDefault="00167D0E" w:rsidP="003339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COVID-19 : Faire test au « jour </w:t>
            </w:r>
            <w:r w:rsidR="00333937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1</w:t>
            </w:r>
            <w:r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 xml:space="preserve"> » </w:t>
            </w:r>
            <w:r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br/>
              <w:t>du suivi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  <w:hideMark/>
          </w:tcPr>
          <w:p w14:paraId="427AC836" w14:textId="3F2F1021" w:rsidR="00521E8C" w:rsidRPr="00521E8C" w:rsidRDefault="00521E8C" w:rsidP="007F7252">
            <w:pPr>
              <w:spacing w:before="40" w:after="0" w:line="192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lang w:eastAsia="fr-CA"/>
              </w:rPr>
            </w:pPr>
            <w:r>
              <w:rPr>
                <w:rFonts w:ascii="Franklin Gothic Demi Cond" w:eastAsia="Times New Roman" w:hAnsi="Franklin Gothic Demi Cond" w:cs="Times New Roman"/>
                <w:lang w:eastAsia="fr-CA"/>
              </w:rPr>
              <w:t>Précautions</w:t>
            </w:r>
            <w:r w:rsidR="00FD2908">
              <w:rPr>
                <w:rFonts w:ascii="Franklin Gothic Demi Cond" w:eastAsia="Times New Roman" w:hAnsi="Franklin Gothic Demi Cond" w:cs="Times New Roman"/>
                <w:lang w:eastAsia="fr-CA"/>
              </w:rPr>
              <w:t xml:space="preserve"> additionnelles</w:t>
            </w:r>
            <w:r w:rsidRPr="00521E8C">
              <w:rPr>
                <w:rFonts w:ascii="Franklin Gothic Demi Cond" w:eastAsia="Times New Roman" w:hAnsi="Franklin Gothic Demi Cond" w:cs="Times New Roman"/>
                <w:lang w:eastAsia="fr-CA"/>
              </w:rPr>
              <w:t xml:space="preserve"> </w:t>
            </w:r>
          </w:p>
          <w:p w14:paraId="1E38878C" w14:textId="30623DA4" w:rsidR="00521E8C" w:rsidRPr="007F7252" w:rsidRDefault="00521E8C" w:rsidP="00643083">
            <w:pPr>
              <w:spacing w:after="0" w:line="192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</w:pPr>
            <w:r w:rsidRPr="007F7252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N95 et contact avant 1er test COVID-19</w:t>
            </w:r>
            <w:r w:rsidR="00643083" w:rsidRPr="007F7252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br/>
            </w:r>
            <w:r w:rsidRPr="007F7252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Ensuite, si négatif :</w:t>
            </w:r>
          </w:p>
          <w:p w14:paraId="28F6FEB9" w14:textId="3ACC542B" w:rsidR="00521E8C" w:rsidRPr="007F7252" w:rsidRDefault="00521E8C" w:rsidP="00643083">
            <w:pPr>
              <w:spacing w:after="0" w:line="192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</w:pPr>
            <w:r w:rsidRPr="007F7252">
              <w:rPr>
                <w:rFonts w:ascii="Franklin Gothic Medium Cond" w:eastAsia="Times New Roman" w:hAnsi="Franklin Gothic Medium Cond" w:cs="Times New Roman"/>
                <w:color w:val="0C6A3A"/>
                <w:sz w:val="16"/>
                <w:szCs w:val="16"/>
                <w:lang w:val="fr-FR" w:eastAsia="fr-CA"/>
              </w:rPr>
              <w:t>Gouttelette et contact</w:t>
            </w:r>
          </w:p>
          <w:p w14:paraId="4BC5DA40" w14:textId="77777777" w:rsidR="00521E8C" w:rsidRPr="00521E8C" w:rsidRDefault="00521E8C" w:rsidP="00521E8C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b/>
                <w:bCs/>
                <w:sz w:val="4"/>
                <w:szCs w:val="4"/>
                <w:lang w:eastAsia="fr-CA"/>
              </w:rPr>
            </w:pPr>
          </w:p>
          <w:p w14:paraId="7EF2AE00" w14:textId="72B7B3FB" w:rsidR="00521E8C" w:rsidRPr="007F7252" w:rsidRDefault="00FD2908" w:rsidP="00FD2908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6"/>
                <w:szCs w:val="16"/>
                <w:lang w:val="fr-FR" w:eastAsia="fr-CA"/>
              </w:rPr>
            </w:pPr>
            <w:r>
              <w:rPr>
                <w:rFonts w:ascii="Franklin Gothic Demi Cond" w:eastAsia="Times New Roman" w:hAnsi="Franklin Gothic Demi Cond" w:cs="Times New Roman"/>
                <w:iCs/>
                <w:sz w:val="16"/>
                <w:szCs w:val="16"/>
                <w:lang w:eastAsia="fr-CA"/>
              </w:rPr>
              <w:t>Durée </w:t>
            </w:r>
            <w:r w:rsidRPr="007F7252">
              <w:rPr>
                <w:rFonts w:ascii="Franklin Gothic Demi Cond" w:eastAsia="Times New Roman" w:hAnsi="Franklin Gothic Demi Cond" w:cs="Times New Roman"/>
                <w:iCs/>
                <w:sz w:val="16"/>
                <w:szCs w:val="16"/>
                <w:lang w:eastAsia="fr-CA"/>
              </w:rPr>
              <w:t xml:space="preserve">: </w:t>
            </w:r>
            <w:r w:rsidR="00521E8C" w:rsidRPr="007F7252">
              <w:rPr>
                <w:rFonts w:ascii="Franklin Gothic Medium Cond" w:eastAsia="Times New Roman" w:hAnsi="Franklin Gothic Medium Cond" w:cs="Times New Roman"/>
                <w:sz w:val="16"/>
                <w:szCs w:val="16"/>
                <w:lang w:val="fr-FR" w:eastAsia="fr-CA"/>
              </w:rPr>
              <w:t>COVID-19 : 4 jours</w:t>
            </w:r>
          </w:p>
          <w:p w14:paraId="4223CAA3" w14:textId="7BB936F1" w:rsidR="009A79FF" w:rsidRPr="00521E8C" w:rsidRDefault="00521E8C" w:rsidP="00643083">
            <w:pPr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F7252">
              <w:rPr>
                <w:rFonts w:ascii="Franklin Gothic Medium Cond" w:eastAsia="Times New Roman" w:hAnsi="Franklin Gothic Medium Cond" w:cs="Times New Roman"/>
                <w:sz w:val="16"/>
                <w:szCs w:val="16"/>
                <w:lang w:val="fr-FR" w:eastAsia="fr-CA"/>
              </w:rPr>
              <w:t>Influenza/CCIRA : 3 jours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4E5B7"/>
            <w:vAlign w:val="center"/>
          </w:tcPr>
          <w:p w14:paraId="4223CAA4" w14:textId="77777777" w:rsidR="009A79FF" w:rsidRPr="002E0755" w:rsidRDefault="009A79FF" w:rsidP="004D329C">
            <w:pPr>
              <w:spacing w:after="0" w:line="240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lang w:eastAsia="fr-CA"/>
              </w:rPr>
            </w:pPr>
            <w:r w:rsidRPr="002E0755">
              <w:rPr>
                <w:rFonts w:ascii="Franklin Gothic Demi Cond" w:eastAsia="Times New Roman" w:hAnsi="Franklin Gothic Demi Cond" w:cs="Times New Roman"/>
                <w:lang w:eastAsia="fr-CA"/>
              </w:rPr>
              <w:t>Commentaires</w:t>
            </w:r>
          </w:p>
          <w:p w14:paraId="15C4F64E" w14:textId="79E369D6" w:rsidR="009A79FF" w:rsidRDefault="009A79FF" w:rsidP="0062332C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</w:pPr>
            <w:r w:rsidRPr="00823CF8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t xml:space="preserve">(ex. : </w:t>
            </w:r>
            <w:r w:rsidR="0062332C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t xml:space="preserve">nom du contact étroit ayant </w:t>
            </w:r>
            <w:r w:rsidR="002E0755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br/>
            </w:r>
            <w:r w:rsidR="0062332C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t>été en contact</w:t>
            </w:r>
            <w:r w:rsidRPr="00823CF8"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  <w:t>)</w:t>
            </w:r>
          </w:p>
          <w:p w14:paraId="044EB78B" w14:textId="77777777" w:rsidR="007C3D01" w:rsidRDefault="007C3D01" w:rsidP="0062332C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Times New Roman"/>
                <w:i/>
                <w:sz w:val="14"/>
                <w:szCs w:val="14"/>
                <w:lang w:eastAsia="fr-CA"/>
              </w:rPr>
            </w:pPr>
          </w:p>
          <w:p w14:paraId="4223CAA5" w14:textId="7CBD9999" w:rsidR="0062332C" w:rsidRPr="0062332C" w:rsidRDefault="007C3D01" w:rsidP="007C3D01">
            <w:pPr>
              <w:spacing w:after="0" w:line="140" w:lineRule="exact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sz w:val="16"/>
                <w:szCs w:val="16"/>
                <w:lang w:eastAsia="fr-CA"/>
              </w:rPr>
            </w:pPr>
            <w:r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  <w:t>Max 225 caractères</w:t>
            </w:r>
          </w:p>
        </w:tc>
      </w:tr>
      <w:tr w:rsidR="00D013D4" w:rsidRPr="004D329C" w14:paraId="4223CAC1" w14:textId="77777777" w:rsidTr="0033163A">
        <w:trPr>
          <w:cantSplit/>
          <w:trHeight w:val="266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4E4DA"/>
            <w:vAlign w:val="center"/>
            <w:hideMark/>
          </w:tcPr>
          <w:p w14:paraId="4223CAA7" w14:textId="67CBCB69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No</w:t>
            </w:r>
          </w:p>
          <w:p w14:paraId="4223CAA8" w14:textId="77777777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cas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4E4DA"/>
            <w:vAlign w:val="center"/>
            <w:hideMark/>
          </w:tcPr>
          <w:p w14:paraId="4223CAA9" w14:textId="18D9FE4D" w:rsidR="00D013D4" w:rsidRPr="007C3D01" w:rsidRDefault="00D013D4" w:rsidP="007C3D01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pacing w:val="-10"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spacing w:val="-10"/>
                <w:sz w:val="16"/>
                <w:szCs w:val="16"/>
                <w:lang w:eastAsia="fr-CA"/>
              </w:rPr>
              <w:t>Chambre/</w:t>
            </w:r>
            <w:r w:rsidRPr="007C3D01">
              <w:rPr>
                <w:rFonts w:ascii="Franklin Gothic Medium" w:eastAsia="Times New Roman" w:hAnsi="Franklin Gothic Medium" w:cs="Times New Roman"/>
                <w:spacing w:val="-10"/>
                <w:sz w:val="16"/>
                <w:szCs w:val="16"/>
                <w:lang w:eastAsia="fr-CA"/>
              </w:rPr>
              <w:br/>
              <w:t>étage</w:t>
            </w:r>
            <w:r w:rsidRPr="007C3D01">
              <w:rPr>
                <w:rFonts w:ascii="Franklin Gothic Medium" w:eastAsia="Times New Roman" w:hAnsi="Franklin Gothic Medium" w:cs="Times New Roman"/>
                <w:spacing w:val="-10"/>
                <w:sz w:val="16"/>
                <w:szCs w:val="16"/>
                <w:lang w:val="fr-FR" w:eastAsia="fr-CA"/>
              </w:rPr>
              <w:t> </w:t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4E4DA"/>
            <w:vAlign w:val="center"/>
            <w:hideMark/>
          </w:tcPr>
          <w:p w14:paraId="4223CAAA" w14:textId="77777777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DDN</w:t>
            </w:r>
          </w:p>
          <w:p w14:paraId="4223CAAB" w14:textId="7DFD9BF2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pacing w:val="-10"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i/>
                <w:spacing w:val="-10"/>
                <w:sz w:val="16"/>
                <w:szCs w:val="16"/>
                <w:lang w:eastAsia="fr-CA"/>
              </w:rPr>
              <w:t>(aaaa-mm-jj)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E4E4DA"/>
            <w:vAlign w:val="center"/>
            <w:hideMark/>
          </w:tcPr>
          <w:p w14:paraId="4223CAAC" w14:textId="1C1E52F3" w:rsidR="00D013D4" w:rsidRPr="007C3D01" w:rsidRDefault="00D013D4" w:rsidP="00D013D4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Nom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6926984F" w14:textId="332146CA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Prénom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4E4DA"/>
            <w:vAlign w:val="center"/>
            <w:hideMark/>
          </w:tcPr>
          <w:p w14:paraId="4223CAAD" w14:textId="07CD46ED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en-CA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val="en-CA" w:eastAsia="fr-CA"/>
              </w:rPr>
              <w:t>Date(s) vaccin(s)</w:t>
            </w:r>
          </w:p>
          <w:p w14:paraId="435BE05F" w14:textId="77777777" w:rsidR="00D013D4" w:rsidRPr="007F7252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i/>
                <w:spacing w:val="-10"/>
                <w:sz w:val="16"/>
                <w:szCs w:val="16"/>
                <w:lang w:val="en-CA" w:eastAsia="fr-CA"/>
              </w:rPr>
            </w:pPr>
            <w:r w:rsidRPr="007F7252">
              <w:rPr>
                <w:rFonts w:ascii="Franklin Gothic Medium" w:eastAsia="Times New Roman" w:hAnsi="Franklin Gothic Medium" w:cs="Times New Roman"/>
                <w:i/>
                <w:spacing w:val="-10"/>
                <w:sz w:val="16"/>
                <w:szCs w:val="16"/>
                <w:lang w:val="en-CA" w:eastAsia="fr-CA"/>
              </w:rPr>
              <w:t>(aaaa-mm-jj)</w:t>
            </w:r>
          </w:p>
          <w:p w14:paraId="4223CAAF" w14:textId="36BB639F" w:rsidR="00D013D4" w:rsidRPr="007F7252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i/>
                <w:sz w:val="14"/>
                <w:szCs w:val="14"/>
                <w:lang w:val="en-CA" w:eastAsia="fr-CA"/>
              </w:rPr>
            </w:pPr>
            <w:r w:rsidRPr="007F7252">
              <w:rPr>
                <w:rFonts w:ascii="Franklin Gothic Medium" w:eastAsia="Times New Roman" w:hAnsi="Franklin Gothic Medium" w:cs="Times New Roman"/>
                <w:i/>
                <w:sz w:val="14"/>
                <w:szCs w:val="14"/>
                <w:lang w:val="en-CA" w:eastAsia="fr-CA"/>
              </w:rPr>
              <w:t>COVID-19</w:t>
            </w:r>
          </w:p>
          <w:p w14:paraId="4223CAB0" w14:textId="11C937C8" w:rsidR="00D013D4" w:rsidRPr="007F7252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val="en-CA" w:eastAsia="fr-CA"/>
              </w:rPr>
            </w:pPr>
            <w:r w:rsidRPr="007F7252">
              <w:rPr>
                <w:rFonts w:ascii="Franklin Gothic Medium" w:eastAsia="Times New Roman" w:hAnsi="Franklin Gothic Medium" w:cs="Times New Roman"/>
                <w:i/>
                <w:sz w:val="14"/>
                <w:szCs w:val="14"/>
                <w:lang w:val="en-CA" w:eastAsia="fr-CA"/>
              </w:rPr>
              <w:t>Influenza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4E4DA"/>
            <w:vAlign w:val="center"/>
            <w:hideMark/>
          </w:tcPr>
          <w:p w14:paraId="4223CAB1" w14:textId="77777777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  <w:t>Date</w:t>
            </w:r>
            <w:r w:rsidRPr="007C3D01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 </w:t>
            </w: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 xml:space="preserve"> DDS</w:t>
            </w:r>
          </w:p>
          <w:p w14:paraId="4223CAB2" w14:textId="13C782E0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val="fr-FR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i/>
                <w:spacing w:val="-10"/>
                <w:sz w:val="16"/>
                <w:szCs w:val="16"/>
                <w:lang w:eastAsia="fr-CA"/>
              </w:rPr>
              <w:t>(aaaa-mm-jj)</w:t>
            </w:r>
          </w:p>
        </w:tc>
        <w:tc>
          <w:tcPr>
            <w:tcW w:w="4678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20B4BAD7" w14:textId="77777777" w:rsidR="00D013D4" w:rsidRPr="007C3D01" w:rsidRDefault="00D013D4" w:rsidP="008E076A">
            <w:pPr>
              <w:spacing w:after="0" w:line="240" w:lineRule="auto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8"/>
                <w:szCs w:val="18"/>
                <w:lang w:val="fr-FR" w:eastAsia="fr-CA"/>
              </w:rPr>
            </w:pPr>
            <w:r w:rsidRPr="007C3D01">
              <w:rPr>
                <w:rFonts w:ascii="Franklin Gothic Demi Cond" w:eastAsia="Times New Roman" w:hAnsi="Franklin Gothic Demi Cond" w:cs="Times New Roman"/>
                <w:iCs/>
                <w:sz w:val="18"/>
                <w:szCs w:val="18"/>
                <w:lang w:eastAsia="fr-CA"/>
              </w:rPr>
              <w:t>COVID-19 :</w:t>
            </w:r>
            <w:r w:rsidRPr="007C3D01">
              <w:rPr>
                <w:rFonts w:ascii="Franklin Gothic Medium" w:eastAsia="Times New Roman" w:hAnsi="Franklin Gothic Medium" w:cs="Times New Roman"/>
                <w:sz w:val="18"/>
                <w:szCs w:val="18"/>
                <w:lang w:val="fr-FR" w:eastAsia="fr-CA"/>
              </w:rPr>
              <w:t xml:space="preserve"> </w:t>
            </w:r>
            <w:r w:rsidRPr="007C3D01">
              <w:rPr>
                <w:rFonts w:ascii="Franklin Gothic Demi Cond" w:eastAsia="Times New Roman" w:hAnsi="Franklin Gothic Demi Cond" w:cs="Times New Roman"/>
                <w:iCs/>
                <w:sz w:val="18"/>
                <w:szCs w:val="18"/>
                <w:lang w:eastAsia="fr-CA"/>
              </w:rPr>
              <w:t>7 jours de surveillance</w:t>
            </w:r>
          </w:p>
          <w:p w14:paraId="4223CAB5" w14:textId="44853667" w:rsidR="00D013D4" w:rsidRPr="008E076A" w:rsidRDefault="00D013D4" w:rsidP="00EF007F">
            <w:pPr>
              <w:spacing w:before="20" w:after="20" w:line="14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color w:val="FFFFFF" w:themeColor="background1"/>
                <w:sz w:val="14"/>
                <w:szCs w:val="14"/>
                <w:highlight w:val="green"/>
                <w:lang w:val="fr-FR" w:eastAsia="fr-CA"/>
              </w:rPr>
            </w:pPr>
            <w:r w:rsidRPr="007C3D01">
              <w:rPr>
                <w:rFonts w:ascii="Franklin Gothic Demi Cond" w:eastAsia="Times New Roman" w:hAnsi="Franklin Gothic Demi Cond" w:cs="Times New Roman"/>
                <w:iCs/>
                <w:sz w:val="18"/>
                <w:szCs w:val="18"/>
                <w:lang w:eastAsia="fr-CA"/>
              </w:rPr>
              <w:t>Influenza/CCIRA : 5 jours de surveillance</w:t>
            </w:r>
            <w:r w:rsidRPr="00521E8C">
              <w:rPr>
                <w:rFonts w:ascii="Franklin Gothic Medium Cond" w:eastAsia="Times New Roman" w:hAnsi="Franklin Gothic Medium Cond" w:cs="Times New Roman"/>
                <w:color w:val="0C6A3A"/>
                <w:sz w:val="15"/>
                <w:szCs w:val="15"/>
                <w:lang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4E4DA"/>
            <w:vAlign w:val="center"/>
            <w:hideMark/>
          </w:tcPr>
          <w:p w14:paraId="4223CAB6" w14:textId="77777777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Date du</w:t>
            </w: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br/>
              <w:t>prélèvement</w:t>
            </w:r>
          </w:p>
          <w:p w14:paraId="4223CAB7" w14:textId="2B2BD1ED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i/>
                <w:spacing w:val="-10"/>
                <w:sz w:val="16"/>
                <w:szCs w:val="16"/>
                <w:lang w:eastAsia="fr-CA"/>
              </w:rPr>
              <w:t>(aaaa-mm-jj)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4E4DA"/>
            <w:vAlign w:val="center"/>
            <w:hideMark/>
          </w:tcPr>
          <w:p w14:paraId="4223CAB8" w14:textId="77777777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Résultats</w:t>
            </w:r>
          </w:p>
          <w:p w14:paraId="4223CAB9" w14:textId="209FB0C8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  <w:t>COVID-19</w:t>
            </w:r>
          </w:p>
          <w:p w14:paraId="4223CABA" w14:textId="77777777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  <w:t>TAAN/TDAR</w:t>
            </w:r>
            <w:r w:rsidRPr="007C3D01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  <w:br/>
              <w:t>influenza</w:t>
            </w:r>
          </w:p>
          <w:p w14:paraId="4223CABB" w14:textId="736B9EAC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  <w:t>Autres</w:t>
            </w:r>
            <w:r w:rsidRPr="007C3D01">
              <w:rPr>
                <w:rFonts w:ascii="Arial" w:eastAsia="Times New Roman" w:hAnsi="Arial" w:cs="Arial"/>
                <w:i/>
                <w:sz w:val="16"/>
                <w:szCs w:val="16"/>
                <w:lang w:eastAsia="fr-CA"/>
              </w:rPr>
              <w:t> </w:t>
            </w:r>
            <w:r w:rsidRPr="007C3D01">
              <w:rPr>
                <w:rFonts w:ascii="Franklin Gothic Medium" w:eastAsia="Times New Roman" w:hAnsi="Franklin Gothic Medium" w:cs="Times New Roman"/>
                <w:i/>
                <w:sz w:val="16"/>
                <w:szCs w:val="16"/>
                <w:lang w:eastAsia="fr-CA"/>
              </w:rPr>
              <w:t>tests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4E4DA"/>
            <w:vAlign w:val="center"/>
            <w:hideMark/>
          </w:tcPr>
          <w:p w14:paraId="4223CABF" w14:textId="77777777" w:rsidR="00D013D4" w:rsidRPr="007C3D01" w:rsidRDefault="00D013D4" w:rsidP="007F7252">
            <w:pPr>
              <w:spacing w:after="0" w:line="16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6"/>
                <w:szCs w:val="16"/>
                <w:lang w:val="fr-FR" w:eastAsia="fr-CA"/>
              </w:rPr>
            </w:pP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t>(P) = Type de précautions</w:t>
            </w: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br/>
              <w:t>(D) = Date début</w:t>
            </w:r>
            <w:r w:rsidRPr="007C3D01">
              <w:rPr>
                <w:rFonts w:ascii="Franklin Gothic Medium" w:eastAsia="Times New Roman" w:hAnsi="Franklin Gothic Medium" w:cs="Times New Roman"/>
                <w:sz w:val="16"/>
                <w:szCs w:val="16"/>
                <w:lang w:eastAsia="fr-CA"/>
              </w:rPr>
              <w:br/>
              <w:t>(F) = Date fin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4223CAC0" w14:textId="00ED166B" w:rsidR="00D013D4" w:rsidRPr="007F7252" w:rsidRDefault="00D013D4" w:rsidP="007F7252">
            <w:pPr>
              <w:spacing w:after="0" w:line="180" w:lineRule="exact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sz w:val="18"/>
                <w:szCs w:val="18"/>
                <w:lang w:eastAsia="fr-CA"/>
              </w:rPr>
            </w:pPr>
            <w:r w:rsidRPr="00C73D08">
              <w:rPr>
                <w:rFonts w:ascii="Franklin Gothic Demi Cond" w:eastAsia="Times New Roman" w:hAnsi="Franklin Gothic Demi Cond" w:cs="Times New Roman"/>
                <w:b/>
                <w:lang w:eastAsia="fr-CA"/>
              </w:rPr>
              <w:t>→</w:t>
            </w:r>
            <w:r w:rsidRPr="00C73D08">
              <w:rPr>
                <w:rFonts w:ascii="Franklin Gothic Demi Cond" w:eastAsia="Times New Roman" w:hAnsi="Franklin Gothic Demi Cond" w:cs="Times New Roman"/>
                <w:b/>
                <w:sz w:val="18"/>
                <w:szCs w:val="18"/>
                <w:lang w:eastAsia="fr-CA"/>
              </w:rPr>
              <w:t xml:space="preserve"> </w:t>
            </w:r>
            <w:r w:rsidRPr="00C73D08">
              <w:rPr>
                <w:rFonts w:ascii="Franklin Gothic Demi Cond" w:eastAsia="Times New Roman" w:hAnsi="Franklin Gothic Demi Cond" w:cs="Times New Roman"/>
                <w:sz w:val="18"/>
                <w:szCs w:val="18"/>
                <w:lang w:eastAsia="fr-CA"/>
              </w:rPr>
              <w:t xml:space="preserve">Si l’usager devient symptomatique, l’ajouter </w:t>
            </w:r>
            <w:r w:rsidRPr="00C73D08">
              <w:rPr>
                <w:rFonts w:ascii="Franklin Gothic Demi Cond" w:eastAsia="Times New Roman" w:hAnsi="Franklin Gothic Demi Cond" w:cs="Times New Roman"/>
                <w:sz w:val="18"/>
                <w:szCs w:val="18"/>
                <w:lang w:eastAsia="fr-CA"/>
              </w:rPr>
              <w:br/>
              <w:t>dans la grille de surveillance de cas</w:t>
            </w:r>
          </w:p>
        </w:tc>
      </w:tr>
      <w:tr w:rsidR="00D013D4" w:rsidRPr="004D329C" w14:paraId="472DB6D5" w14:textId="77777777" w:rsidTr="0033163A">
        <w:trPr>
          <w:cantSplit/>
          <w:trHeight w:val="210"/>
          <w:tblHeader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4E4DA"/>
            <w:vAlign w:val="center"/>
          </w:tcPr>
          <w:p w14:paraId="530442F5" w14:textId="0A66E940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4E4DA"/>
            <w:vAlign w:val="center"/>
          </w:tcPr>
          <w:p w14:paraId="6589817A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4E4DA"/>
            <w:vAlign w:val="center"/>
          </w:tcPr>
          <w:p w14:paraId="6739024E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E4E4DA"/>
            <w:vAlign w:val="center"/>
          </w:tcPr>
          <w:p w14:paraId="111A5423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09A4869F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3A1A8879" w14:textId="0ABCD784" w:rsidR="00D013D4" w:rsidRPr="007C3D01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26F267EB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val="fr-FR" w:eastAsia="fr-CA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3C8973AB" w14:textId="3CE648B5" w:rsidR="00D013D4" w:rsidRPr="007C3D01" w:rsidRDefault="00D013D4" w:rsidP="007C3D01">
            <w:pPr>
              <w:spacing w:after="0" w:line="240" w:lineRule="auto"/>
              <w:jc w:val="center"/>
              <w:textAlignment w:val="baseline"/>
              <w:rPr>
                <w:rFonts w:ascii="Franklin Gothic Demi Cond" w:eastAsia="Times New Roman" w:hAnsi="Franklin Gothic Demi Cond" w:cs="Times New Roman"/>
                <w:iCs/>
                <w:sz w:val="16"/>
                <w:szCs w:val="16"/>
                <w:lang w:eastAsia="fr-CA"/>
              </w:rPr>
            </w:pPr>
            <w:r w:rsidRPr="007C3D01">
              <w:rPr>
                <w:rFonts w:ascii="Franklin Gothic Medium Cond" w:eastAsia="Times New Roman" w:hAnsi="Franklin Gothic Medium Cond" w:cs="Times New Roman"/>
                <w:sz w:val="16"/>
                <w:szCs w:val="16"/>
                <w:lang w:eastAsia="fr-CA"/>
              </w:rPr>
              <w:t xml:space="preserve">Oui (O) → Ajouter à la </w:t>
            </w:r>
            <w:r w:rsidRPr="007F7252">
              <w:rPr>
                <w:rFonts w:ascii="Franklin Gothic Medium Cond" w:eastAsia="Times New Roman" w:hAnsi="Franklin Gothic Medium Cond" w:cs="Times New Roman"/>
                <w:i/>
                <w:sz w:val="16"/>
                <w:szCs w:val="16"/>
                <w:lang w:eastAsia="fr-CA"/>
              </w:rPr>
              <w:t>Grille de surveillance de cas</w:t>
            </w:r>
            <w:r w:rsidRPr="007C3D01">
              <w:rPr>
                <w:rFonts w:ascii="Franklin Gothic Medium Cond" w:eastAsia="Times New Roman" w:hAnsi="Franklin Gothic Medium Cond" w:cs="Times New Roman"/>
                <w:sz w:val="16"/>
                <w:szCs w:val="16"/>
                <w:lang w:eastAsia="fr-CA"/>
              </w:rPr>
              <w:br/>
              <w:t>Non (N) → Poursuivre la surveillance selon la durée requise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4E4DA"/>
            <w:vAlign w:val="center"/>
          </w:tcPr>
          <w:p w14:paraId="00274409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7D69C9BC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5E6D218A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1BAC971B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</w:tr>
      <w:tr w:rsidR="00D013D4" w:rsidRPr="004D329C" w14:paraId="5DAFBF32" w14:textId="77777777" w:rsidTr="0033163A">
        <w:trPr>
          <w:cantSplit/>
          <w:trHeight w:val="78"/>
          <w:tblHeader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4E4DA"/>
            <w:vAlign w:val="center"/>
          </w:tcPr>
          <w:p w14:paraId="4A421A17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4DA"/>
            <w:vAlign w:val="center"/>
          </w:tcPr>
          <w:p w14:paraId="64EFB02E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E4DA"/>
            <w:vAlign w:val="center"/>
          </w:tcPr>
          <w:p w14:paraId="5A46CE05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4E4DA"/>
            <w:vAlign w:val="center"/>
          </w:tcPr>
          <w:p w14:paraId="695A7293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06E14265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4DEA6CA9" w14:textId="7736A83E" w:rsidR="00D013D4" w:rsidRPr="008E076A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35576184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val="fr-FR" w:eastAsia="fr-C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8531" w14:textId="309F0EAD" w:rsidR="00D013D4" w:rsidRPr="00AA0BAF" w:rsidRDefault="00D013D4" w:rsidP="00AA0BAF">
            <w:pPr>
              <w:spacing w:after="0" w:line="16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</w:pPr>
            <w:r w:rsidRPr="00AA0BAF"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  <w:t>J1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47D18" w14:textId="46A2548E" w:rsidR="00D013D4" w:rsidRPr="00AA0BAF" w:rsidRDefault="00D013D4" w:rsidP="00AA0BAF">
            <w:pPr>
              <w:spacing w:after="0" w:line="16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</w:pPr>
            <w:r w:rsidRPr="00AA0BAF"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  <w:t>J2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E8D2" w14:textId="0392F93C" w:rsidR="00D013D4" w:rsidRPr="00AA0BAF" w:rsidRDefault="00D013D4" w:rsidP="00AA0BAF">
            <w:pPr>
              <w:spacing w:after="0" w:line="16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</w:pPr>
            <w:r w:rsidRPr="00AA0BAF"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  <w:t>J3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97BA" w14:textId="42A9CF65" w:rsidR="00D013D4" w:rsidRPr="00AA0BAF" w:rsidRDefault="00D013D4" w:rsidP="00AA0BAF">
            <w:pPr>
              <w:spacing w:after="0" w:line="16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</w:pPr>
            <w:r w:rsidRPr="00AA0BAF"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  <w:t>J4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B9CC" w14:textId="3F8FE076" w:rsidR="00D013D4" w:rsidRPr="00AA0BAF" w:rsidRDefault="00D013D4" w:rsidP="00AA0BAF">
            <w:pPr>
              <w:spacing w:after="0" w:line="16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</w:pPr>
            <w:r w:rsidRPr="00AA0BAF"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  <w:t>J5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4B148" w14:textId="3D367FE4" w:rsidR="00D013D4" w:rsidRPr="00AA0BAF" w:rsidRDefault="00D013D4" w:rsidP="00AA0BAF">
            <w:pPr>
              <w:spacing w:after="0" w:line="16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</w:pPr>
            <w:r w:rsidRPr="00AA0BAF"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  <w:t>J6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4E1C9" w14:textId="04708500" w:rsidR="00D013D4" w:rsidRPr="00AA0BAF" w:rsidRDefault="00D013D4" w:rsidP="00AA0BAF">
            <w:pPr>
              <w:spacing w:after="0" w:line="16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</w:pPr>
            <w:r w:rsidRPr="00AA0BAF">
              <w:rPr>
                <w:rFonts w:ascii="Franklin Gothic Medium Cond" w:eastAsia="Times New Roman" w:hAnsi="Franklin Gothic Medium Cond" w:cs="Times New Roman"/>
                <w:spacing w:val="20"/>
                <w:sz w:val="16"/>
                <w:szCs w:val="16"/>
                <w:lang w:eastAsia="fr-CA"/>
              </w:rPr>
              <w:t>J7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4E4DA"/>
            <w:vAlign w:val="center"/>
          </w:tcPr>
          <w:p w14:paraId="1196DE40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63D8E4E3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12D1B5AE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4E4DA"/>
            <w:vAlign w:val="center"/>
          </w:tcPr>
          <w:p w14:paraId="12338631" w14:textId="77777777" w:rsidR="00D013D4" w:rsidRPr="00D65350" w:rsidRDefault="00D013D4" w:rsidP="00D65350">
            <w:pPr>
              <w:spacing w:after="0" w:line="140" w:lineRule="exact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14"/>
                <w:szCs w:val="14"/>
                <w:lang w:eastAsia="fr-CA"/>
              </w:rPr>
            </w:pPr>
          </w:p>
        </w:tc>
      </w:tr>
      <w:tr w:rsidR="00D013D4" w:rsidRPr="004D329C" w14:paraId="4223CAD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C2" w14:textId="77777777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C3" w14:textId="48632A24" w:rsidR="00D013D4" w:rsidRPr="004D329C" w:rsidRDefault="00D013D4" w:rsidP="00AA0BAF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4"/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C4" w14:textId="17B13AEE" w:rsidR="00D013D4" w:rsidRPr="004D329C" w:rsidRDefault="00D013D4" w:rsidP="00D013D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bookmarkStart w:id="5" w:name="DDN"/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bookmarkEnd w:id="5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AC5" w14:textId="70E67537" w:rsidR="00D013D4" w:rsidRPr="004D329C" w:rsidRDefault="00D013D4" w:rsidP="00AA0BAF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bookmarkStart w:id="6" w:name="Nom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6"/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F330A" w14:textId="3F1635A4" w:rsidR="00D013D4" w:rsidRPr="004D329C" w:rsidRDefault="00D013D4" w:rsidP="00D013D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C6" w14:textId="33E5154E" w:rsidR="00D013D4" w:rsidRPr="004D329C" w:rsidRDefault="00D013D4" w:rsidP="00AA0BAF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7" w:name="Texte2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7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AC7" w14:textId="08A9E27B" w:rsidR="00D013D4" w:rsidRPr="004D329C" w:rsidRDefault="00D013D4" w:rsidP="00D013D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8" w:name="DDS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8"/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61EB" w14:textId="2EF2FB25" w:rsidR="00D013D4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"/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bookmarkEnd w:id="9"/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378D08C" w14:textId="7BD6EF00" w:rsidR="00D013D4" w:rsidRPr="00521E8C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76EE" w14:textId="02FB7E93" w:rsidR="00D013D4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5A8CC8FC" w14:textId="03AA2703" w:rsidR="00D013D4" w:rsidRPr="00521E8C" w:rsidRDefault="00D013D4" w:rsidP="007F7252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4A59" w14:textId="54A8C60D" w:rsidR="00D013D4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3E2A2D00" w14:textId="0CE40D9C" w:rsidR="00D013D4" w:rsidRPr="00521E8C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5BC9" w14:textId="1B4A23F3" w:rsidR="00D013D4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7D635F9" w14:textId="55D29DA4" w:rsidR="00D013D4" w:rsidRPr="00521E8C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C5A9" w14:textId="22335866" w:rsidR="00D013D4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2FB78C92" w14:textId="2BD4B891" w:rsidR="00D013D4" w:rsidRPr="00521E8C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EEF4" w14:textId="75F2B837" w:rsidR="00D013D4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E5EAB74" w14:textId="7601B565" w:rsidR="00D013D4" w:rsidRPr="00521E8C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27147" w14:textId="6BE620C0" w:rsidR="00D013D4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ACA" w14:textId="1910BCD6" w:rsidR="00D013D4" w:rsidRPr="00521E8C" w:rsidRDefault="00D013D4" w:rsidP="00521E8C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ACB" w14:textId="27FD2AF5" w:rsidR="00D013D4" w:rsidRPr="004D329C" w:rsidRDefault="00D013D4" w:rsidP="00AA0BAF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0" w:name="Dateprel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bookmarkEnd w:id="10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CC" w14:textId="366DF743" w:rsidR="00D013D4" w:rsidRPr="004D329C" w:rsidRDefault="00D013D4" w:rsidP="00AA0BAF">
            <w:pPr>
              <w:spacing w:after="0" w:line="18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sts"/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bookmarkEnd w:id="11"/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</w:tcPr>
          <w:p w14:paraId="4223CACF" w14:textId="6218F9BA" w:rsidR="00D013D4" w:rsidRPr="004D329C" w:rsidRDefault="00D013D4" w:rsidP="00AA0BAF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Precaution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  <w:bookmarkEnd w:id="12"/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AD0" w14:textId="21700941" w:rsidR="00D013D4" w:rsidRPr="0006025C" w:rsidRDefault="00D013D4" w:rsidP="00AA0BAF">
            <w:pPr>
              <w:spacing w:after="0" w:line="180" w:lineRule="exact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bookmarkStart w:id="13" w:name="Texte3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  <w:bookmarkEnd w:id="13"/>
          </w:p>
        </w:tc>
      </w:tr>
      <w:tr w:rsidR="00D013D4" w:rsidRPr="004D329C" w14:paraId="4223CAE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D2" w14:textId="3E8F0502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D3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D4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AD5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D0BA9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D6" w14:textId="55DD9013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D7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C3D2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3065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7C1D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542D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34EA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C46F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ADA" w14:textId="64457C84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DB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DC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</w:tcPr>
          <w:p w14:paraId="4223CADF" w14:textId="77777777" w:rsidR="00D013D4" w:rsidRPr="004D329C" w:rsidRDefault="00D013D4" w:rsidP="00F8558C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4" w:name="Datedebut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  <w:bookmarkEnd w:id="14"/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AE0" w14:textId="77777777" w:rsidR="00D013D4" w:rsidRPr="0006025C" w:rsidRDefault="00D013D4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D013D4" w:rsidRPr="004D329C" w14:paraId="4223CAF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E2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E3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E4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AE5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6C843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E6" w14:textId="65F0EFA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E7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88F8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6C89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8076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0DA8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90E5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50C5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AEA" w14:textId="09BD34CE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EB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EC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EF" w14:textId="77777777" w:rsidR="00D013D4" w:rsidRPr="004D329C" w:rsidRDefault="00D013D4" w:rsidP="00F8558C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5" w:name="Datefin"/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  <w:bookmarkEnd w:id="15"/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AF0" w14:textId="77777777" w:rsidR="00D013D4" w:rsidRPr="0006025C" w:rsidRDefault="00D013D4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D013D4" w:rsidRPr="004D329C" w14:paraId="4223CB0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F2" w14:textId="77777777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F3" w14:textId="77777777" w:rsidR="00D013D4" w:rsidRPr="004D329C" w:rsidRDefault="00D013D4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F4" w14:textId="77777777" w:rsidR="00D013D4" w:rsidRPr="004D329C" w:rsidRDefault="00D013D4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AF5" w14:textId="51141EED" w:rsidR="00D013D4" w:rsidRPr="004D329C" w:rsidRDefault="00D013D4" w:rsidP="002E2C49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C1EBC" w14:textId="42BAD3F8" w:rsidR="00D013D4" w:rsidRPr="004D329C" w:rsidRDefault="00D013D4" w:rsidP="002E2C49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F6" w14:textId="45EEAC7D" w:rsidR="00D013D4" w:rsidRPr="004D329C" w:rsidRDefault="00D013D4" w:rsidP="005F286B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F7" w14:textId="77777777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C9C6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00467E7" w14:textId="4EB26574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F9A5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412B08E" w14:textId="4D77F500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479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1C0C14CD" w14:textId="0429E6C6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1FA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1686BC50" w14:textId="11FDD891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F6DC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9F3199C" w14:textId="46303B00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4A1D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E2A59A1" w14:textId="13AC0F95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E80D3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AFA" w14:textId="5500F33F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AFB" w14:textId="77777777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FC" w14:textId="77777777" w:rsidR="00D013D4" w:rsidRPr="004D329C" w:rsidRDefault="00D013D4" w:rsidP="003324EA">
            <w:pPr>
              <w:spacing w:after="0" w:line="180" w:lineRule="exact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AFF" w14:textId="77777777" w:rsidR="00D013D4" w:rsidRPr="004D329C" w:rsidRDefault="00D013D4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00" w14:textId="77777777" w:rsidR="00D013D4" w:rsidRPr="0006025C" w:rsidRDefault="00D013D4" w:rsidP="003324E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D013D4" w:rsidRPr="004D329C" w14:paraId="4223CB1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02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03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04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05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6E4A7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06" w14:textId="3CB5CAEE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07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7462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8E45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CF85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1514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9274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6573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0A" w14:textId="3C6BF771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0B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0C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0F" w14:textId="77777777" w:rsidR="00D013D4" w:rsidRPr="004D329C" w:rsidRDefault="00D013D4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B10" w14:textId="77777777" w:rsidR="00D013D4" w:rsidRPr="0006025C" w:rsidRDefault="00D013D4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D013D4" w:rsidRPr="004D329C" w14:paraId="4223CB2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12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13" w14:textId="77777777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14" w14:textId="77777777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B15" w14:textId="77777777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7773A" w14:textId="77777777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16" w14:textId="20CFBB0C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17" w14:textId="77777777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4CFD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4694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5E1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965E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4E85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0AE7" w14:textId="77777777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1A" w14:textId="50665D76" w:rsidR="00D013D4" w:rsidRPr="003324EA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1B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1C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1F" w14:textId="77777777" w:rsidR="00D013D4" w:rsidRPr="004D329C" w:rsidRDefault="00D013D4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20" w14:textId="77777777" w:rsidR="00D013D4" w:rsidRPr="0006025C" w:rsidRDefault="00D013D4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D013D4" w:rsidRPr="004D329C" w14:paraId="4223CB3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22" w14:textId="77777777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23" w14:textId="10AA864D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24" w14:textId="018C03CA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25" w14:textId="2B8E8A4E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D5FFE" w14:textId="049AB7E6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26" w14:textId="60403DBD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27" w14:textId="0E1ABEE6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3E33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302C4C00" w14:textId="1C9B21BE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2921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2E6C5FE3" w14:textId="31B885D2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90ED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EA750AC" w14:textId="0AAE7A17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7B5A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3CE9BB8" w14:textId="0F1F11FA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54F9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6838B563" w14:textId="6C25B44A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60EF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6293851C" w14:textId="0DCD99CD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21362" w14:textId="77777777" w:rsidR="00D013D4" w:rsidRDefault="00D013D4" w:rsidP="00612BE3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B2A" w14:textId="35FE5C23" w:rsidR="00D013D4" w:rsidRPr="003324EA" w:rsidRDefault="00D013D4" w:rsidP="00612BE3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2B" w14:textId="37C51A83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2C" w14:textId="7A3C7C5B" w:rsidR="00D013D4" w:rsidRPr="004D329C" w:rsidRDefault="00D013D4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2F" w14:textId="0D332CC3" w:rsidR="00D013D4" w:rsidRPr="004D329C" w:rsidRDefault="00D013D4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30" w14:textId="1F1D2EE8" w:rsidR="00D013D4" w:rsidRPr="0006025C" w:rsidRDefault="00D013D4" w:rsidP="00BA1B6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D013D4" w:rsidRPr="004D329C" w14:paraId="4223CB4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32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33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34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35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D8190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36" w14:textId="101C57B5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37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E28" w14:textId="77777777" w:rsidR="00D013D4" w:rsidRPr="004D329C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CD24" w14:textId="77777777" w:rsidR="00D013D4" w:rsidRPr="004D329C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91EE" w14:textId="77777777" w:rsidR="00D013D4" w:rsidRPr="004D329C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259C" w14:textId="77777777" w:rsidR="00D013D4" w:rsidRPr="004D329C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BCD3" w14:textId="77777777" w:rsidR="00D013D4" w:rsidRPr="004D329C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9463" w14:textId="77777777" w:rsidR="00D013D4" w:rsidRPr="004D329C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3A" w14:textId="310E8D91" w:rsidR="00D013D4" w:rsidRPr="004D329C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3B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3C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3F" w14:textId="2C63ED52" w:rsidR="00D013D4" w:rsidRPr="004D329C" w:rsidRDefault="00D013D4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B40" w14:textId="77777777" w:rsidR="00D013D4" w:rsidRPr="0006025C" w:rsidRDefault="00D013D4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D013D4" w:rsidRPr="004D329C" w14:paraId="4223CB5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42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43" w14:textId="77777777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44" w14:textId="77777777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B45" w14:textId="77777777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EB32A" w14:textId="77777777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46" w14:textId="60A9F87D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47" w14:textId="77777777" w:rsidR="00D013D4" w:rsidRPr="003F5EE9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6444" w14:textId="77777777" w:rsidR="00D013D4" w:rsidRPr="003F5EE9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654A" w14:textId="77777777" w:rsidR="00D013D4" w:rsidRPr="003F5EE9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8088" w14:textId="77777777" w:rsidR="00D013D4" w:rsidRPr="003F5EE9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A12B" w14:textId="77777777" w:rsidR="00D013D4" w:rsidRPr="003F5EE9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DE90" w14:textId="77777777" w:rsidR="00D013D4" w:rsidRPr="003F5EE9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3965" w14:textId="77777777" w:rsidR="00D013D4" w:rsidRPr="003F5EE9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4A" w14:textId="5B18DD15" w:rsidR="00D013D4" w:rsidRPr="003F5EE9" w:rsidRDefault="00D013D4" w:rsidP="003F5EE9">
            <w:pPr>
              <w:spacing w:after="0" w:line="240" w:lineRule="auto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4B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4C" w14:textId="77777777" w:rsidR="00D013D4" w:rsidRPr="004D329C" w:rsidRDefault="00D013D4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4F" w14:textId="213A45EC" w:rsidR="00D013D4" w:rsidRPr="004D329C" w:rsidRDefault="00D013D4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50" w14:textId="77777777" w:rsidR="00D013D4" w:rsidRPr="0006025C" w:rsidRDefault="00D013D4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570201" w:rsidRPr="004D329C" w14:paraId="4223CB6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52" w14:textId="77777777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53" w14:textId="415ECD5B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54" w14:textId="286F7E23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DDN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55" w14:textId="30311224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88933" w14:textId="6591BC54" w:rsidR="00570201" w:rsidRPr="004D329C" w:rsidRDefault="00570201" w:rsidP="00D013D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56" w14:textId="56C04EC1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57" w14:textId="75828D8F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248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805EB45" w14:textId="6AC77D3E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B29B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261F96E0" w14:textId="21FC9A2F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C78D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24EBDCEE" w14:textId="75FB7231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B950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78749DE" w14:textId="48CA011D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8137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6C296DFC" w14:textId="03FEDFFE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D1E9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C6D606D" w14:textId="35F8D227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2FB56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B5A" w14:textId="7890CB8F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5B" w14:textId="1734E5D1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5C" w14:textId="261460B3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5F" w14:textId="6B866342" w:rsidR="00570201" w:rsidRPr="004D329C" w:rsidRDefault="00570201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60" w14:textId="391F4E37" w:rsidR="00570201" w:rsidRPr="0006025C" w:rsidRDefault="00570201" w:rsidP="00570201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570201" w:rsidRPr="004D329C" w14:paraId="4223CB7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62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63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64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65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F35A0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66" w14:textId="067D4225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67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F6A5" w14:textId="77777777" w:rsidR="00570201" w:rsidRPr="004D329C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DA07" w14:textId="77777777" w:rsidR="00570201" w:rsidRPr="004D329C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2053" w14:textId="77777777" w:rsidR="00570201" w:rsidRPr="004D329C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F708" w14:textId="77777777" w:rsidR="00570201" w:rsidRPr="004D329C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B071" w14:textId="77777777" w:rsidR="00570201" w:rsidRPr="004D329C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C448" w14:textId="77777777" w:rsidR="00570201" w:rsidRPr="004D329C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6A" w14:textId="1C97A4FB" w:rsidR="00570201" w:rsidRPr="004D329C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6B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6C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6F" w14:textId="59334151" w:rsidR="00570201" w:rsidRPr="004D329C" w:rsidRDefault="00570201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B70" w14:textId="77777777" w:rsidR="00570201" w:rsidRPr="0006025C" w:rsidRDefault="00570201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570201" w:rsidRPr="004D329C" w14:paraId="4223CB8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72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73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74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B75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1775E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76" w14:textId="5EEAB368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77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5065" w14:textId="77777777" w:rsidR="00570201" w:rsidRPr="003F5EE9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F382" w14:textId="77777777" w:rsidR="00570201" w:rsidRPr="003F5EE9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7A45" w14:textId="77777777" w:rsidR="00570201" w:rsidRPr="003F5EE9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A42D" w14:textId="77777777" w:rsidR="00570201" w:rsidRPr="003F5EE9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169B" w14:textId="77777777" w:rsidR="00570201" w:rsidRPr="003F5EE9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245B" w14:textId="77777777" w:rsidR="00570201" w:rsidRPr="003F5EE9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7A" w14:textId="3AA649DC" w:rsidR="00570201" w:rsidRPr="003F5EE9" w:rsidRDefault="00570201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7B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7C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7F" w14:textId="0C29E3E2" w:rsidR="00570201" w:rsidRPr="004D329C" w:rsidRDefault="00570201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80" w14:textId="77777777" w:rsidR="00570201" w:rsidRPr="0006025C" w:rsidRDefault="00570201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570201" w:rsidRPr="004D329C" w14:paraId="4223CB9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82" w14:textId="0D200FC0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83" w14:textId="395BDAF7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84" w14:textId="6351B7DF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85" w14:textId="342F1F26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066C7" w14:textId="0ECAC761" w:rsidR="00570201" w:rsidRPr="004D329C" w:rsidRDefault="00570201" w:rsidP="00D013D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86" w14:textId="4B0D7E08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87" w14:textId="6939CB9C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7761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25DBF4CA" w14:textId="74E78666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B920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1556CE50" w14:textId="3A7BF1FE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D0FA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2670111D" w14:textId="6CF4D797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A9DE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50712222" w14:textId="4EB59E3C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BDFB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5D32C1C1" w14:textId="03E54D6F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A933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71BD4237" w14:textId="5489D07C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FFF69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B8A" w14:textId="6EC63B3B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8B" w14:textId="03CDBF75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8C" w14:textId="556F7580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8F" w14:textId="62D5DD7D" w:rsidR="00570201" w:rsidRPr="004D329C" w:rsidRDefault="00570201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90" w14:textId="01085F5D" w:rsidR="00570201" w:rsidRPr="0006025C" w:rsidRDefault="00570201" w:rsidP="00570201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570201" w:rsidRPr="004D329C" w14:paraId="4223CBA1" w14:textId="77777777" w:rsidTr="0033163A">
        <w:trPr>
          <w:cantSplit/>
          <w:trHeight w:val="246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92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93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94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95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D14DF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96" w14:textId="030F42AA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97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11B1" w14:textId="77777777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A065" w14:textId="77777777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2E83" w14:textId="77777777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4009" w14:textId="77777777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A169" w14:textId="77777777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3AFF" w14:textId="77777777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9A" w14:textId="642E1B4C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9B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9C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9F" w14:textId="074828D9" w:rsidR="00570201" w:rsidRPr="004D329C" w:rsidRDefault="00570201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BA0" w14:textId="77777777" w:rsidR="00570201" w:rsidRPr="0006025C" w:rsidRDefault="00570201" w:rsidP="00570201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570201" w:rsidRPr="004D329C" w14:paraId="4223CBB1" w14:textId="77777777" w:rsidTr="0033163A">
        <w:trPr>
          <w:cantSplit/>
          <w:trHeight w:val="246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A2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A3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A4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BA5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59C05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A6" w14:textId="22BF7C70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A7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6119" w14:textId="77777777" w:rsidR="00570201" w:rsidRPr="003F5EE9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E237" w14:textId="77777777" w:rsidR="00570201" w:rsidRPr="003F5EE9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FB33" w14:textId="77777777" w:rsidR="00570201" w:rsidRPr="003F5EE9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953D" w14:textId="77777777" w:rsidR="00570201" w:rsidRPr="003F5EE9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35F7" w14:textId="77777777" w:rsidR="00570201" w:rsidRPr="003F5EE9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1D12" w14:textId="77777777" w:rsidR="00570201" w:rsidRPr="003F5EE9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AA" w14:textId="0C555B04" w:rsidR="00570201" w:rsidRPr="003F5EE9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AB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AC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AF" w14:textId="05AC4C62" w:rsidR="00570201" w:rsidRPr="004D329C" w:rsidRDefault="00570201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B0" w14:textId="77777777" w:rsidR="00570201" w:rsidRPr="0006025C" w:rsidRDefault="00570201" w:rsidP="00570201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570201" w:rsidRPr="004D329C" w14:paraId="4223CBC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B2" w14:textId="6FBCD3DB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7D3A13"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B3" w14:textId="62EFDEBA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B4" w14:textId="6DBB383E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B5" w14:textId="6727A740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14861" w14:textId="77482A66" w:rsidR="00570201" w:rsidRPr="004D329C" w:rsidRDefault="00570201" w:rsidP="00D013D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B6" w14:textId="68E1971F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B7" w14:textId="1C2797D9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5A2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769DFEC7" w14:textId="2FBFAB5D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DB82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2644193F" w14:textId="7F7B0A6D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EFA2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1D895098" w14:textId="3234F33E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5FC0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37E58E5E" w14:textId="09BA1482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64D7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7C9379FF" w14:textId="2A766CFD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FA6F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0BC2146" w14:textId="5D77239A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DBC63" w14:textId="77777777" w:rsidR="00570201" w:rsidRDefault="00570201" w:rsidP="00570201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BBA" w14:textId="4450FBF4" w:rsidR="00570201" w:rsidRPr="004D329C" w:rsidRDefault="00570201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BB" w14:textId="04902B67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BC" w14:textId="39C6527D" w:rsidR="00570201" w:rsidRPr="004D329C" w:rsidRDefault="00570201" w:rsidP="0006025C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BF" w14:textId="17CECFE1" w:rsidR="00570201" w:rsidRPr="004D329C" w:rsidRDefault="00570201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C0" w14:textId="393F1BEC" w:rsidR="00570201" w:rsidRPr="0006025C" w:rsidRDefault="00570201" w:rsidP="00570201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570201" w:rsidRPr="004D329C" w14:paraId="4223CBD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C2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C3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C4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CBC5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9BBE0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C6" w14:textId="748BCBE3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C7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09C" w14:textId="77777777" w:rsidR="00570201" w:rsidRPr="004D329C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1D47" w14:textId="77777777" w:rsidR="00570201" w:rsidRPr="004D329C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0941" w14:textId="77777777" w:rsidR="00570201" w:rsidRPr="004D329C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E200" w14:textId="77777777" w:rsidR="00570201" w:rsidRPr="004D329C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63E" w14:textId="77777777" w:rsidR="00570201" w:rsidRPr="004D329C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E3DD" w14:textId="77777777" w:rsidR="00570201" w:rsidRPr="004D329C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CA" w14:textId="41513270" w:rsidR="00570201" w:rsidRPr="004D329C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CB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CC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CF" w14:textId="2F2CFF7C" w:rsidR="00570201" w:rsidRPr="004D329C" w:rsidRDefault="00570201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BD0" w14:textId="77777777" w:rsidR="00570201" w:rsidRPr="0006025C" w:rsidRDefault="00570201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570201" w:rsidRPr="004D329C" w14:paraId="4223CBE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D2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D3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D4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CBD5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1941B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D6" w14:textId="50F1A772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D7" w14:textId="77777777" w:rsidR="00570201" w:rsidRPr="003F5EE9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9998" w14:textId="77777777" w:rsidR="00570201" w:rsidRPr="003F5EE9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50CE" w14:textId="77777777" w:rsidR="00570201" w:rsidRPr="003F5EE9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E0F4" w14:textId="77777777" w:rsidR="00570201" w:rsidRPr="003F5EE9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BC9D" w14:textId="77777777" w:rsidR="00570201" w:rsidRPr="003F5EE9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A47" w14:textId="77777777" w:rsidR="00570201" w:rsidRPr="003F5EE9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D0C0" w14:textId="77777777" w:rsidR="00570201" w:rsidRPr="003F5EE9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DA" w14:textId="3900B3B9" w:rsidR="00570201" w:rsidRPr="003F5EE9" w:rsidRDefault="00570201" w:rsidP="003F5EE9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DB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DC" w14:textId="77777777" w:rsidR="00570201" w:rsidRPr="004D329C" w:rsidRDefault="00570201" w:rsidP="0006025C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DF" w14:textId="1EA57B44" w:rsidR="00570201" w:rsidRPr="004D329C" w:rsidRDefault="00570201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BE0" w14:textId="77777777" w:rsidR="00570201" w:rsidRPr="0006025C" w:rsidRDefault="00570201" w:rsidP="0006025C">
            <w:pPr>
              <w:spacing w:after="0" w:line="240" w:lineRule="auto"/>
              <w:ind w:left="57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BF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E2" w14:textId="77777777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lastRenderedPageBreak/>
              <w:t>7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E3" w14:textId="583D7E62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E4" w14:textId="3F3A8040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E5" w14:textId="4256FA15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B26A2" w14:textId="204075D0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E6" w14:textId="361457C1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E7" w14:textId="10E05608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3A2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77FB5A6C" w14:textId="4CFC8DF4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0EBF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3C6D85CD" w14:textId="4C77991E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4CD9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CE860B6" w14:textId="22D61C64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5C97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331D6F71" w14:textId="1660E619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C982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268AC961" w14:textId="5CA04B74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288A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33D6069" w14:textId="708E2E64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FBBEF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BEA" w14:textId="04F98F8D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EB" w14:textId="54F4DE1C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EC" w14:textId="185C95AD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EF" w14:textId="5A6DD4FE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BF0" w14:textId="5CFFC1AD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33163A" w:rsidRPr="004D329C" w14:paraId="4223CC0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BF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F3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F4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F5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9214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F6" w14:textId="4FDCCEDF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F7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80B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C225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B83F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0234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835E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9E5E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BFA" w14:textId="76F899A3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BF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F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BFF" w14:textId="51C8A9A1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0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C1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3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4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5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7EEB1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06" w14:textId="2D5C71D6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07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D641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3A08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0426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4F8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DCA7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D55A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0A" w14:textId="6DAD4299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0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0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0F" w14:textId="6ABBBFBB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1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C2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12" w14:textId="77777777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13" w14:textId="79ADFC5E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14" w14:textId="78A5B668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15" w14:textId="0853AB38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479FC" w14:textId="7A438486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16" w14:textId="30123556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17" w14:textId="7DF2F3AC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D46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5041A15F" w14:textId="455366EF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615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0D89275" w14:textId="4D104381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7778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F7736EC" w14:textId="3AC5F4A3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D3FA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6B82B9D9" w14:textId="533EF19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0A8B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1120B56E" w14:textId="5EEC446C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B97B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2EDCF4EF" w14:textId="751D59C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A2D0B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C1A" w14:textId="5B6EBB50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1B" w14:textId="333DE8FB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1C" w14:textId="7FB6F474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1F" w14:textId="5DF49EA5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C20" w14:textId="5AB5E33C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33163A" w:rsidRPr="004D329C" w14:paraId="4223CC31" w14:textId="77777777" w:rsidTr="0033163A">
        <w:trPr>
          <w:cantSplit/>
          <w:trHeight w:val="331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2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23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24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25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7802E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26" w14:textId="36B4D120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27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E567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79BC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E88E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5F75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FD78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C912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2A" w14:textId="34766008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2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2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2F" w14:textId="4B4ADFF9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3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C41" w14:textId="77777777" w:rsidTr="0033163A">
        <w:trPr>
          <w:cantSplit/>
          <w:trHeight w:val="271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3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4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5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49FD6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36" w14:textId="3CCF1425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37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AF67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EBFD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4692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F3AF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2D3B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142A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3A" w14:textId="5938EC9A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3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3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3F" w14:textId="36FECB7E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4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C5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42" w14:textId="77777777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9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43" w14:textId="4ED20CF4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44" w14:textId="3E566EAC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45" w14:textId="14E089BD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0F5A0" w14:textId="71DD5D68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46" w14:textId="6A7D1777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47" w14:textId="27660C67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A423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3173028B" w14:textId="61038896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D355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24355455" w14:textId="780752D8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290C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2CF0FF72" w14:textId="09ED7F83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895F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34848597" w14:textId="283FF7FA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EC0A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5B05CF24" w14:textId="0C241AA5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BB4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8E87764" w14:textId="1D454856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4CCF5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C4A" w14:textId="1B6791F2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4B" w14:textId="6D403BB8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4C" w14:textId="31F54DA6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4F" w14:textId="55C75BC7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C50" w14:textId="0EDB6963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33163A" w:rsidRPr="004D329C" w14:paraId="4223CC6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5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53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54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55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8276F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56" w14:textId="152C2B5C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57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E8BB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3794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2D50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3C57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AD1F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5E19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5A" w14:textId="27AB3EEE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5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5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5F" w14:textId="3F874E38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6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C7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3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4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5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27CD7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66" w14:textId="5C2B0BD9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67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8296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87F6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F8C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E5FB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A9E5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9C9E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6A" w14:textId="1047F833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6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6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6F" w14:textId="0D8D2662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7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C8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72" w14:textId="77777777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73" w14:textId="3902AD84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74" w14:textId="19FE7A9E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75" w14:textId="52B2ADC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73899" w14:textId="3C9E3E2F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76" w14:textId="1377427C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77" w14:textId="2D79759E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B03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B8E773E" w14:textId="0E8D390D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BB9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33816C1A" w14:textId="5315A44B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B428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71CEE7A" w14:textId="19A80D05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2BEB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7BF5674E" w14:textId="5789B9EE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D087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108902E4" w14:textId="2282A88E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D71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7340995A" w14:textId="6C3B20F6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C5DF3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C7A" w14:textId="5F5D125C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7B" w14:textId="6F35F3C6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7C" w14:textId="3E4DFA05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7F" w14:textId="76D43AFC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C80" w14:textId="7888C381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33163A" w:rsidRPr="004D329C" w14:paraId="4223CC9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8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83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84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85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05549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86" w14:textId="20D2E5A3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87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7B8E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AF50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3BEE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FCF1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5DFF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0588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8A" w14:textId="01825848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8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8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8F" w14:textId="45762A24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9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CA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3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4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5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B4AD7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96" w14:textId="14AFF875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97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A658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5017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5F31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B6AA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65C2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A0B0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9A" w14:textId="2DACBA0F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9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9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9F" w14:textId="411B7C92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A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CB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A2" w14:textId="77777777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A3" w14:textId="02DB464C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A4" w14:textId="636B33A3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A5" w14:textId="22A8D34D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61E54" w14:textId="5631A036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A6" w14:textId="3FC70DF5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A7" w14:textId="12AD126E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F2D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5809B5AE" w14:textId="26550114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2ACB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78BB53F" w14:textId="61D16F02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8195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15B4EDFB" w14:textId="21241383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4F07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591A8395" w14:textId="199D6921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E990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6936DD51" w14:textId="3DCB00E3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E858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78D565BB" w14:textId="54F756AD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51B77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CAA" w14:textId="37BB7E4C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AB" w14:textId="385F10AE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AC" w14:textId="1F41FF81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AF" w14:textId="3C293878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CB0" w14:textId="31C11D4E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33163A" w:rsidRPr="004D329C" w14:paraId="4223CCC1" w14:textId="77777777" w:rsidTr="0033163A">
        <w:trPr>
          <w:cantSplit/>
          <w:trHeight w:val="311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B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B3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B4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B5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D75F1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B6" w14:textId="54279F0C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B7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920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C67F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FC1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731A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8D2E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E44B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BA" w14:textId="4675DA24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B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B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BF" w14:textId="78ACEF23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C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CD1" w14:textId="77777777" w:rsidTr="0033163A">
        <w:trPr>
          <w:cantSplit/>
          <w:trHeight w:val="273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3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4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5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E203C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C6" w14:textId="347B3071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C7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2C5E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E76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F650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45E9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D63B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866C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CA" w14:textId="47BE2AC2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C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C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CF" w14:textId="5F7F2150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CD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CE1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D2" w14:textId="77777777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D3" w14:textId="186EF35C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D4" w14:textId="4977AC2E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D5" w14:textId="0F15479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EC54F" w14:textId="3DC8978F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D6" w14:textId="4CAA3904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D7" w14:textId="53D3EAE4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699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004FE6FF" w14:textId="50F4BFEC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9E3E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145D62E9" w14:textId="668AA4BC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B5EF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5DA846CE" w14:textId="4DF67268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EDF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1BB143F5" w14:textId="6465B161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C210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7A88C200" w14:textId="7DEBB8E6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4EA2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6B877C73" w14:textId="33D2791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C31D6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223CCDA" w14:textId="3390A759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DB" w14:textId="37A35803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DC" w14:textId="545D7479" w:rsidR="0033163A" w:rsidRPr="004D329C" w:rsidRDefault="0033163A" w:rsidP="00B510E4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DF" w14:textId="57B27B45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3CCE0" w14:textId="588E1353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33163A" w:rsidRPr="004D329C" w14:paraId="4223CCF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E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E3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E4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E5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4206F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E6" w14:textId="39C1B75C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E7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C78F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AF44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6FEA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1DEF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D99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9420" w14:textId="77777777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EA" w14:textId="7388A0A5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3CCE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E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3CCEF" w14:textId="4B231CA1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3CCF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4223CD01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2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3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4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5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4B21C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F6" w14:textId="773F20A8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F7" w14:textId="77777777" w:rsidR="0033163A" w:rsidRPr="003F5EE9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7A0B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C2FF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AA06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658B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7CA2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2559" w14:textId="77777777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FA" w14:textId="7F4F72AE" w:rsidR="0033163A" w:rsidRPr="003F5EE9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3CCFB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FC" w14:textId="77777777" w:rsidR="0033163A" w:rsidRPr="004D329C" w:rsidRDefault="0033163A" w:rsidP="00B510E4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3CCFF" w14:textId="458D5768" w:rsidR="0033163A" w:rsidRPr="004D329C" w:rsidRDefault="0033163A" w:rsidP="00B510E4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3CD00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175F5919" w14:textId="77777777" w:rsidTr="0033163A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E53CA" w14:textId="0DD3C423" w:rsidR="0033163A" w:rsidRPr="004D329C" w:rsidRDefault="0033163A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13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133DE" w14:textId="00800200" w:rsidR="0033163A" w:rsidRPr="004D329C" w:rsidRDefault="0033163A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F8A10" w14:textId="33BD04D7" w:rsidR="0033163A" w:rsidRPr="004D329C" w:rsidRDefault="0033163A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statusText w:type="text" w:val="Date de naissance de l'usager"/>
                  <w:textInput>
                    <w:type w:val="date"/>
                    <w:format w:val="yyyy-MM-dd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06D6A" w14:textId="756F8A36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1599D" w14:textId="1783F5BA" w:rsidR="0033163A" w:rsidRPr="004D329C" w:rsidRDefault="0033163A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Nom"/>
                  <w:enabled/>
                  <w:calcOnExit w:val="0"/>
                  <w:statusText w:type="text" w:val="Nom de l'usager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2610A" w14:textId="2E9B6531" w:rsidR="0033163A" w:rsidRPr="004D329C" w:rsidRDefault="0033163A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E174E7" w14:textId="1D855D0E" w:rsidR="0033163A" w:rsidRPr="004D329C" w:rsidRDefault="0033163A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F5EE9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DS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BC8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46B03C8D" w14:textId="29181C41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9FDD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720FD73E" w14:textId="3C01A83E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2CE4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64C1668C" w14:textId="69E6DC8D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F020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6A8800D1" w14:textId="3DB3F2D6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D535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7E944AB5" w14:textId="7F3B2772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2E69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1A02FA77" w14:textId="13B23E80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46B80" w14:textId="77777777" w:rsidR="0033163A" w:rsidRDefault="0033163A" w:rsidP="0033163A">
            <w:pPr>
              <w:spacing w:before="120" w:after="120" w:line="240" w:lineRule="auto"/>
              <w:jc w:val="center"/>
              <w:textAlignment w:val="baseline"/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O</w:t>
            </w:r>
          </w:p>
          <w:p w14:paraId="34525920" w14:textId="026CCD6B" w:rsidR="0033163A" w:rsidRPr="004D329C" w:rsidRDefault="0033163A" w:rsidP="0033163A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instrText xml:space="preserve"> FORMCHECKBOX </w:instrText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</w:r>
            <w:r w:rsidR="002429BA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separate"/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fldChar w:fldCharType="end"/>
            </w:r>
            <w:r w:rsidRPr="00521E8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 w:rsidRPr="00521E8C">
              <w:rPr>
                <w:rFonts w:ascii="Franklin Gothic Book" w:eastAsia="Times New Roman" w:hAnsi="Franklin Gothic Book" w:cs="Arial"/>
                <w:sz w:val="18"/>
                <w:szCs w:val="18"/>
                <w:lang w:eastAsia="fr-CA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1F12C" w14:textId="65DF4D03" w:rsidR="0033163A" w:rsidRPr="004D329C" w:rsidRDefault="0033163A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begin">
                <w:ffData>
                  <w:name w:val="Dateprel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val="fr-FR"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FE08F0" w14:textId="38C0905A" w:rsidR="0033163A" w:rsidRPr="004D329C" w:rsidRDefault="0033163A" w:rsidP="00570201">
            <w:pPr>
              <w:spacing w:after="0" w:line="240" w:lineRule="auto"/>
              <w:jc w:val="center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begin">
                <w:ffData>
                  <w:name w:val="Tests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instrText xml:space="preserve"> FORMTEXT </w:instrTex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separate"/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noProof/>
                <w:sz w:val="18"/>
                <w:szCs w:val="18"/>
                <w:lang w:eastAsia="fr-CA"/>
              </w:rPr>
              <w:t> </w:t>
            </w:r>
            <w:r w:rsidRPr="003324EA">
              <w:rPr>
                <w:rFonts w:ascii="Franklin Gothic Medium Cond" w:eastAsia="Times New Roman" w:hAnsi="Franklin Gothic Medium Cond" w:cs="Arial"/>
                <w:sz w:val="18"/>
                <w:szCs w:val="18"/>
                <w:lang w:eastAsia="fr-CA"/>
              </w:rPr>
              <w:fldChar w:fldCharType="end"/>
            </w:r>
            <w:r w:rsidRPr="0006025C">
              <w:rPr>
                <w:rFonts w:ascii="Arial" w:eastAsia="Times New Roman" w:hAnsi="Arial" w:cs="Arial"/>
                <w:sz w:val="18"/>
                <w:szCs w:val="18"/>
                <w:lang w:eastAsia="fr-CA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A9C4DE" w14:textId="0317C88E" w:rsidR="0033163A" w:rsidRPr="004D329C" w:rsidRDefault="0033163A" w:rsidP="00570201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P 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Precaution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F23EC7" w14:textId="355B477B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</w:tr>
      <w:tr w:rsidR="0033163A" w:rsidRPr="004D329C" w14:paraId="1CFD4530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9D0D9" w14:textId="77777777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DFA97" w14:textId="77777777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831998" w14:textId="77777777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9B28A" w14:textId="77777777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3D1F" w14:textId="77777777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C31533" w14:textId="6466B060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1120CB" w14:textId="77777777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7B4F" w14:textId="77777777" w:rsidR="0033163A" w:rsidRPr="004D329C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5799" w14:textId="77777777" w:rsidR="0033163A" w:rsidRPr="004D329C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5083" w14:textId="77777777" w:rsidR="0033163A" w:rsidRPr="004D329C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99D2" w14:textId="77777777" w:rsidR="0033163A" w:rsidRPr="004D329C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B3E1" w14:textId="77777777" w:rsidR="0033163A" w:rsidRPr="004D329C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871F" w14:textId="77777777" w:rsidR="0033163A" w:rsidRPr="004D329C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3D3DE" w14:textId="5461F2A5" w:rsidR="0033163A" w:rsidRPr="004D329C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3ABC9" w14:textId="77777777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622A70" w14:textId="77777777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8" w:space="0" w:color="E4E4DA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030486" w14:textId="330C505F" w:rsidR="0033163A" w:rsidRPr="004D329C" w:rsidRDefault="0033163A" w:rsidP="00570201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D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debut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1497E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  <w:tr w:rsidR="0033163A" w:rsidRPr="004D329C" w14:paraId="1C588299" w14:textId="77777777" w:rsidTr="0033163A">
        <w:trPr>
          <w:cantSplit/>
          <w:trHeight w:val="34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3F0D2" w14:textId="77777777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A6C7A" w14:textId="77777777" w:rsidR="0033163A" w:rsidRPr="003F5EE9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04309" w14:textId="77777777" w:rsidR="0033163A" w:rsidRPr="003F5EE9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88B61" w14:textId="77777777" w:rsidR="0033163A" w:rsidRPr="003F5EE9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4484E" w14:textId="77777777" w:rsidR="0033163A" w:rsidRPr="003F5EE9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803A5" w14:textId="583D723C" w:rsidR="0033163A" w:rsidRPr="003F5EE9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0B100" w14:textId="77777777" w:rsidR="0033163A" w:rsidRPr="003F5EE9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A7DB" w14:textId="77777777" w:rsidR="0033163A" w:rsidRPr="003F5EE9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4085" w14:textId="77777777" w:rsidR="0033163A" w:rsidRPr="003F5EE9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FE7D" w14:textId="77777777" w:rsidR="0033163A" w:rsidRPr="003F5EE9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E8E4" w14:textId="77777777" w:rsidR="0033163A" w:rsidRPr="003F5EE9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2076" w14:textId="77777777" w:rsidR="0033163A" w:rsidRPr="003F5EE9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1A18" w14:textId="77777777" w:rsidR="0033163A" w:rsidRPr="003F5EE9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32198" w14:textId="747B62FE" w:rsidR="0033163A" w:rsidRPr="003F5EE9" w:rsidRDefault="0033163A" w:rsidP="0033163A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CA0D5" w14:textId="77777777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2D255" w14:textId="77777777" w:rsidR="0033163A" w:rsidRPr="004D329C" w:rsidRDefault="0033163A" w:rsidP="00570201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val="fr-FR" w:eastAsia="fr-CA"/>
              </w:rPr>
            </w:pPr>
          </w:p>
        </w:tc>
        <w:tc>
          <w:tcPr>
            <w:tcW w:w="1701" w:type="dxa"/>
            <w:tcBorders>
              <w:top w:val="single" w:sz="8" w:space="0" w:color="E4E4DA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C079C" w14:textId="53664E15" w:rsidR="0033163A" w:rsidRPr="004D329C" w:rsidRDefault="0033163A" w:rsidP="00570201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  <w:r w:rsidRPr="0006025C"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>F :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begin">
                <w:ffData>
                  <w:name w:val="Datefin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  <w:fldChar w:fldCharType="end"/>
            </w:r>
          </w:p>
        </w:tc>
        <w:tc>
          <w:tcPr>
            <w:tcW w:w="34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CA165" w14:textId="77777777" w:rsidR="0033163A" w:rsidRPr="0006025C" w:rsidRDefault="0033163A" w:rsidP="0033163A">
            <w:pPr>
              <w:spacing w:after="0" w:line="240" w:lineRule="auto"/>
              <w:ind w:left="57"/>
              <w:textAlignment w:val="baseline"/>
              <w:rPr>
                <w:rFonts w:ascii="Franklin Gothic Medium Cond" w:eastAsia="Times New Roman" w:hAnsi="Franklin Gothic Medium Cond" w:cs="Times New Roman"/>
                <w:sz w:val="18"/>
                <w:szCs w:val="18"/>
                <w:lang w:eastAsia="fr-CA"/>
              </w:rPr>
            </w:pPr>
          </w:p>
        </w:tc>
      </w:tr>
    </w:tbl>
    <w:p w14:paraId="4223CFD2" w14:textId="77777777" w:rsidR="004B5C1A" w:rsidRPr="00A927E5" w:rsidRDefault="004B5C1A" w:rsidP="00A927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fr-FR" w:eastAsia="fr-CA"/>
        </w:rPr>
      </w:pPr>
    </w:p>
    <w:sectPr w:rsidR="004B5C1A" w:rsidRPr="00A927E5" w:rsidSect="005E2E55">
      <w:headerReference w:type="default" r:id="rId11"/>
      <w:footerReference w:type="default" r:id="rId12"/>
      <w:headerReference w:type="first" r:id="rId13"/>
      <w:footerReference w:type="first" r:id="rId14"/>
      <w:pgSz w:w="20160" w:h="12240" w:orient="landscape" w:code="5"/>
      <w:pgMar w:top="851" w:right="598" w:bottom="993" w:left="1440" w:header="568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3CFD7" w14:textId="77777777" w:rsidR="00570201" w:rsidRDefault="00570201" w:rsidP="004D329C">
      <w:pPr>
        <w:spacing w:after="0" w:line="240" w:lineRule="auto"/>
      </w:pPr>
      <w:r>
        <w:separator/>
      </w:r>
    </w:p>
  </w:endnote>
  <w:endnote w:type="continuationSeparator" w:id="0">
    <w:p w14:paraId="4223CFD8" w14:textId="77777777" w:rsidR="00570201" w:rsidRDefault="00570201" w:rsidP="004D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CFDA" w14:textId="77777777" w:rsidR="00570201" w:rsidRPr="0006025C" w:rsidRDefault="00570201" w:rsidP="00C64745">
    <w:pPr>
      <w:tabs>
        <w:tab w:val="left" w:pos="5529"/>
        <w:tab w:val="right" w:pos="18286"/>
      </w:tabs>
      <w:spacing w:after="0" w:line="240" w:lineRule="auto"/>
      <w:textAlignment w:val="baseline"/>
      <w:rPr>
        <w:rFonts w:ascii="Franklin Gothic Book" w:hAnsi="Franklin Gothic Book"/>
        <w:sz w:val="16"/>
        <w:szCs w:val="16"/>
      </w:rPr>
    </w:pPr>
    <w:r w:rsidRPr="0023472B">
      <w:rPr>
        <w:rFonts w:ascii="Franklin Gothic Medium" w:eastAsia="Times New Roman" w:hAnsi="Franklin Gothic Medium" w:cs="Calibri"/>
        <w:color w:val="4F6228" w:themeColor="accent3" w:themeShade="80"/>
        <w:sz w:val="16"/>
        <w:szCs w:val="16"/>
        <w:shd w:val="clear" w:color="auto" w:fill="EAF1DD" w:themeFill="accent3" w:themeFillTint="33"/>
        <w:lang w:eastAsia="fr-CA"/>
      </w:rPr>
      <w:t>*La fièvre chez la clientèle gériatrique :</w:t>
    </w:r>
    <w:r w:rsidRPr="00A927E5">
      <w:rPr>
        <w:rFonts w:ascii="Franklin Gothic Book" w:eastAsia="Times New Roman" w:hAnsi="Franklin Gothic Book" w:cs="Calibri"/>
        <w:color w:val="4F6228" w:themeColor="accent3" w:themeShade="80"/>
        <w:sz w:val="16"/>
        <w:szCs w:val="16"/>
        <w:lang w:eastAsia="fr-CA"/>
      </w:rPr>
      <w:t xml:space="preserve">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br/>
    </w:r>
    <w:r w:rsidRPr="0023472B">
      <w:rPr>
        <w:rFonts w:ascii="Franklin Gothic Medium" w:eastAsia="Times New Roman" w:hAnsi="Franklin Gothic Medium" w:cs="Calibri"/>
        <w:b/>
        <w:color w:val="4F6228" w:themeColor="accent3" w:themeShade="80"/>
        <w:sz w:val="16"/>
        <w:szCs w:val="16"/>
        <w:shd w:val="clear" w:color="auto" w:fill="EAF1DD" w:themeFill="accent3" w:themeFillTint="33"/>
        <w:lang w:eastAsia="fr-CA"/>
      </w:rPr>
      <w:t>1-</w:t>
    </w:r>
    <w:r w:rsidRPr="00A927E5">
      <w:rPr>
        <w:rFonts w:ascii="Franklin Gothic Book" w:eastAsia="Times New Roman" w:hAnsi="Franklin Gothic Book" w:cs="Calibri"/>
        <w:color w:val="4F6228" w:themeColor="accent3" w:themeShade="80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Prise de température orale unique &gt; 37,8 °C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23472B">
      <w:rPr>
        <w:rFonts w:ascii="Franklin Gothic Heavy" w:eastAsia="Times New Roman" w:hAnsi="Franklin Gothic Heavy" w:cs="Calibri"/>
        <w:color w:val="4F6228" w:themeColor="accent3" w:themeShade="80"/>
        <w:sz w:val="16"/>
        <w:szCs w:val="16"/>
        <w:lang w:eastAsia="fr-CA"/>
      </w:rPr>
      <w:t>OU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 </w:t>
    </w:r>
    <w:r w:rsidRPr="0023472B">
      <w:rPr>
        <w:rFonts w:ascii="Franklin Gothic Medium" w:eastAsia="Times New Roman" w:hAnsi="Franklin Gothic Medium" w:cs="Calibri"/>
        <w:b/>
        <w:color w:val="4F6228" w:themeColor="accent3" w:themeShade="80"/>
        <w:sz w:val="16"/>
        <w:szCs w:val="16"/>
        <w:shd w:val="clear" w:color="auto" w:fill="EAF1DD" w:themeFill="accent3" w:themeFillTint="33"/>
        <w:lang w:eastAsia="fr-CA"/>
      </w:rPr>
      <w:t>2-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Prise de température orale répétée &gt; 37,2 °C (99 °F) ou rectale &gt; 37,5 °C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23472B">
      <w:rPr>
        <w:rFonts w:ascii="Franklin Gothic Heavy" w:eastAsia="Times New Roman" w:hAnsi="Franklin Gothic Heavy" w:cs="Calibri"/>
        <w:color w:val="4F6228" w:themeColor="accent3" w:themeShade="80"/>
        <w:sz w:val="16"/>
        <w:szCs w:val="16"/>
        <w:lang w:eastAsia="fr-CA"/>
      </w:rPr>
      <w:t>OU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 </w:t>
    </w:r>
    <w:r w:rsidRPr="0023472B">
      <w:rPr>
        <w:rFonts w:ascii="Franklin Gothic Medium" w:eastAsia="Times New Roman" w:hAnsi="Franklin Gothic Medium" w:cs="Calibri"/>
        <w:b/>
        <w:color w:val="4F6228" w:themeColor="accent3" w:themeShade="80"/>
        <w:sz w:val="16"/>
        <w:szCs w:val="16"/>
        <w:shd w:val="clear" w:color="auto" w:fill="EAF1DD" w:themeFill="accent3" w:themeFillTint="33"/>
        <w:lang w:eastAsia="fr-CA"/>
      </w:rPr>
      <w:t>3-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>Prise de température unique (orale, tympanique, axillaire ou rectale) &gt; 1,1 °C supérieur à la température basale.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ab/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begin"/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instrText>PAGE   \* MERGEFORMAT</w:instrText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separate"/>
    </w:r>
    <w:r w:rsidR="002429BA" w:rsidRPr="002429BA">
      <w:rPr>
        <w:rFonts w:ascii="Franklin Gothic Book" w:eastAsia="Times New Roman" w:hAnsi="Franklin Gothic Book" w:cs="Calibri"/>
        <w:noProof/>
        <w:sz w:val="16"/>
        <w:szCs w:val="16"/>
        <w:lang w:val="fr-FR" w:eastAsia="fr-CA"/>
      </w:rPr>
      <w:t>2</w:t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CFDC" w14:textId="77777777" w:rsidR="00570201" w:rsidRDefault="00570201" w:rsidP="00D85409">
    <w:pPr>
      <w:tabs>
        <w:tab w:val="left" w:pos="5529"/>
        <w:tab w:val="right" w:pos="18286"/>
      </w:tabs>
      <w:spacing w:after="0" w:line="240" w:lineRule="auto"/>
      <w:textAlignment w:val="baseline"/>
      <w:rPr>
        <w:rFonts w:ascii="Franklin Gothic Book" w:eastAsia="Times New Roman" w:hAnsi="Franklin Gothic Book" w:cs="Calibri"/>
        <w:sz w:val="16"/>
        <w:szCs w:val="16"/>
        <w:lang w:eastAsia="fr-CA"/>
      </w:rPr>
    </w:pPr>
    <w:r w:rsidRPr="00DF74CE">
      <w:rPr>
        <w:rFonts w:ascii="Franklin Gothic Medium" w:eastAsia="Times New Roman" w:hAnsi="Franklin Gothic Medium" w:cs="Calibri"/>
        <w:color w:val="0C6A3A"/>
        <w:sz w:val="16"/>
        <w:szCs w:val="16"/>
        <w:shd w:val="clear" w:color="auto" w:fill="EAF1DD" w:themeFill="accent3" w:themeFillTint="33"/>
        <w:lang w:eastAsia="fr-CA"/>
      </w:rPr>
      <w:t>*La fièvre chez la clientèle gériatrique :</w:t>
    </w:r>
    <w:r w:rsidRPr="00DF74CE">
      <w:rPr>
        <w:rFonts w:ascii="Franklin Gothic Book" w:eastAsia="Times New Roman" w:hAnsi="Franklin Gothic Book" w:cs="Calibri"/>
        <w:color w:val="0C6A3A"/>
        <w:sz w:val="16"/>
        <w:szCs w:val="16"/>
        <w:lang w:eastAsia="fr-CA"/>
      </w:rPr>
      <w:t xml:space="preserve">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br/>
    </w:r>
    <w:r w:rsidRPr="00DF74CE">
      <w:rPr>
        <w:rFonts w:ascii="Franklin Gothic Medium" w:eastAsia="Times New Roman" w:hAnsi="Franklin Gothic Medium" w:cs="Calibri"/>
        <w:b/>
        <w:color w:val="0C6A3A"/>
        <w:sz w:val="16"/>
        <w:szCs w:val="16"/>
        <w:shd w:val="clear" w:color="auto" w:fill="EAF1DD" w:themeFill="accent3" w:themeFillTint="33"/>
        <w:lang w:eastAsia="fr-CA"/>
      </w:rPr>
      <w:t>1-</w:t>
    </w:r>
    <w:r w:rsidRPr="00DF74CE">
      <w:rPr>
        <w:rFonts w:ascii="Franklin Gothic Book" w:eastAsia="Times New Roman" w:hAnsi="Franklin Gothic Book" w:cs="Calibri"/>
        <w:color w:val="0C6A3A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Prise de température orale unique &gt; 37,8 °C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DF74CE">
      <w:rPr>
        <w:rFonts w:ascii="Franklin Gothic Heavy" w:eastAsia="Times New Roman" w:hAnsi="Franklin Gothic Heavy" w:cs="Calibri"/>
        <w:color w:val="0C6A3A"/>
        <w:sz w:val="16"/>
        <w:szCs w:val="16"/>
        <w:lang w:eastAsia="fr-CA"/>
      </w:rPr>
      <w:t>OU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 </w:t>
    </w:r>
    <w:r w:rsidRPr="00DF74CE">
      <w:rPr>
        <w:rFonts w:ascii="Franklin Gothic Medium" w:eastAsia="Times New Roman" w:hAnsi="Franklin Gothic Medium" w:cs="Calibri"/>
        <w:b/>
        <w:color w:val="0C6A3A"/>
        <w:sz w:val="16"/>
        <w:szCs w:val="16"/>
        <w:shd w:val="clear" w:color="auto" w:fill="EAF1DD" w:themeFill="accent3" w:themeFillTint="33"/>
        <w:lang w:eastAsia="fr-CA"/>
      </w:rPr>
      <w:t>2-</w:t>
    </w:r>
    <w:r w:rsidRPr="00DF74CE">
      <w:rPr>
        <w:rFonts w:ascii="Franklin Gothic Book" w:eastAsia="Times New Roman" w:hAnsi="Franklin Gothic Book" w:cs="Calibri"/>
        <w:color w:val="0C6A3A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Prise de température orale répétée &gt; 37,2 °C (99 °F) ou rectale &gt; 37,5 °C 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 xml:space="preserve"> </w:t>
    </w:r>
    <w:r w:rsidRPr="00DF74CE">
      <w:rPr>
        <w:rFonts w:ascii="Franklin Gothic Heavy" w:eastAsia="Times New Roman" w:hAnsi="Franklin Gothic Heavy" w:cs="Calibri"/>
        <w:color w:val="0C6A3A"/>
        <w:sz w:val="16"/>
        <w:szCs w:val="16"/>
        <w:lang w:eastAsia="fr-CA"/>
      </w:rPr>
      <w:t>OU</w:t>
    </w:r>
    <w:r w:rsidRPr="00DF74CE">
      <w:rPr>
        <w:rFonts w:ascii="Franklin Gothic Book" w:eastAsia="Times New Roman" w:hAnsi="Franklin Gothic Book" w:cs="Calibri"/>
        <w:color w:val="0C6A3A"/>
        <w:sz w:val="16"/>
        <w:szCs w:val="16"/>
        <w:lang w:eastAsia="fr-CA"/>
      </w:rPr>
      <w:t xml:space="preserve">  </w:t>
    </w:r>
    <w:r w:rsidRPr="00DF74CE">
      <w:rPr>
        <w:rFonts w:ascii="Franklin Gothic Medium" w:eastAsia="Times New Roman" w:hAnsi="Franklin Gothic Medium" w:cs="Calibri"/>
        <w:b/>
        <w:color w:val="0C6A3A"/>
        <w:sz w:val="16"/>
        <w:szCs w:val="16"/>
        <w:shd w:val="clear" w:color="auto" w:fill="EAF1DD" w:themeFill="accent3" w:themeFillTint="33"/>
        <w:lang w:eastAsia="fr-CA"/>
      </w:rPr>
      <w:t>3-</w:t>
    </w:r>
    <w:r w:rsidRPr="00DF74CE">
      <w:rPr>
        <w:rFonts w:ascii="Franklin Gothic Book" w:eastAsia="Times New Roman" w:hAnsi="Franklin Gothic Book" w:cs="Calibri"/>
        <w:color w:val="0C6A3A"/>
        <w:sz w:val="16"/>
        <w:szCs w:val="16"/>
        <w:lang w:eastAsia="fr-CA"/>
      </w:rPr>
      <w:t xml:space="preserve"> </w:t>
    </w:r>
    <w:r w:rsidRPr="0006025C">
      <w:rPr>
        <w:rFonts w:ascii="Franklin Gothic Book" w:eastAsia="Times New Roman" w:hAnsi="Franklin Gothic Book" w:cs="Calibri"/>
        <w:sz w:val="16"/>
        <w:szCs w:val="16"/>
        <w:lang w:eastAsia="fr-CA"/>
      </w:rPr>
      <w:t>Prise de température unique (orale, tympanique, axillaire ou rectale) &gt; 1,1 °C supérieur à la température basale.</w:t>
    </w:r>
    <w:r>
      <w:rPr>
        <w:rFonts w:ascii="Franklin Gothic Book" w:eastAsia="Times New Roman" w:hAnsi="Franklin Gothic Book" w:cs="Calibri"/>
        <w:sz w:val="16"/>
        <w:szCs w:val="16"/>
        <w:lang w:eastAsia="fr-CA"/>
      </w:rPr>
      <w:tab/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begin"/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instrText>PAGE   \* MERGEFORMAT</w:instrText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separate"/>
    </w:r>
    <w:r w:rsidR="002429BA" w:rsidRPr="002429BA">
      <w:rPr>
        <w:rFonts w:ascii="Franklin Gothic Book" w:eastAsia="Times New Roman" w:hAnsi="Franklin Gothic Book" w:cs="Calibri"/>
        <w:noProof/>
        <w:sz w:val="16"/>
        <w:szCs w:val="16"/>
        <w:lang w:val="fr-FR" w:eastAsia="fr-CA"/>
      </w:rPr>
      <w:t>1</w:t>
    </w:r>
    <w:r w:rsidRPr="00C64745">
      <w:rPr>
        <w:rFonts w:ascii="Franklin Gothic Book" w:eastAsia="Times New Roman" w:hAnsi="Franklin Gothic Book" w:cs="Calibri"/>
        <w:sz w:val="16"/>
        <w:szCs w:val="16"/>
        <w:lang w:eastAsia="fr-CA"/>
      </w:rPr>
      <w:fldChar w:fldCharType="end"/>
    </w:r>
  </w:p>
  <w:p w14:paraId="3152413D" w14:textId="77777777" w:rsidR="00570201" w:rsidRDefault="00570201" w:rsidP="00D85409">
    <w:pPr>
      <w:tabs>
        <w:tab w:val="left" w:pos="5529"/>
        <w:tab w:val="right" w:pos="18286"/>
      </w:tabs>
      <w:spacing w:after="0" w:line="240" w:lineRule="auto"/>
      <w:textAlignment w:val="base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3CFD5" w14:textId="77777777" w:rsidR="00570201" w:rsidRDefault="00570201" w:rsidP="004D329C">
      <w:pPr>
        <w:spacing w:after="0" w:line="240" w:lineRule="auto"/>
      </w:pPr>
      <w:r>
        <w:separator/>
      </w:r>
    </w:p>
  </w:footnote>
  <w:footnote w:type="continuationSeparator" w:id="0">
    <w:p w14:paraId="4223CFD6" w14:textId="77777777" w:rsidR="00570201" w:rsidRDefault="00570201" w:rsidP="004D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CFD9" w14:textId="76D9EBDC" w:rsidR="00570201" w:rsidRPr="00D85409" w:rsidRDefault="00570201" w:rsidP="005E2E55">
    <w:pPr>
      <w:tabs>
        <w:tab w:val="right" w:pos="18144"/>
      </w:tabs>
      <w:spacing w:after="0" w:line="240" w:lineRule="auto"/>
      <w:textAlignment w:val="baseline"/>
      <w:rPr>
        <w:rFonts w:ascii="Segoe UI" w:eastAsia="Times New Roman" w:hAnsi="Segoe UI" w:cs="Segoe UI"/>
        <w:sz w:val="18"/>
        <w:szCs w:val="18"/>
        <w:lang w:val="fr-FR" w:eastAsia="fr-CA"/>
      </w:rPr>
    </w:pPr>
    <w:r w:rsidRPr="005E2E55"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>GRILLE DE SURVEILLANCE des usagers contact étroit</w:t>
    </w:r>
    <w:r w:rsidR="009E30C9"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 xml:space="preserve"> d’infection</w:t>
    </w:r>
    <w:r w:rsidRPr="005E2E55"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 xml:space="preserve"> respiratoire</w:t>
    </w:r>
    <w:r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 xml:space="preserve"> (suite)</w:t>
    </w:r>
    <w:r>
      <w:rPr>
        <w:rFonts w:ascii="Franklin Gothic Demi Cond" w:eastAsia="Times New Roman" w:hAnsi="Franklin Gothic Demi Cond" w:cs="Segoe UI"/>
        <w:caps/>
        <w:color w:val="1A3748"/>
        <w:sz w:val="18"/>
        <w:szCs w:val="18"/>
        <w:lang w:eastAsia="fr-CA"/>
      </w:rPr>
      <w:tab/>
    </w:r>
    <w:r w:rsidRPr="00AD1E97">
      <w:rPr>
        <w:rFonts w:ascii="Franklin Gothic Demi Cond" w:eastAsia="Times New Roman" w:hAnsi="Franklin Gothic Demi Cond" w:cs="Segoe UI"/>
        <w:i/>
        <w:caps/>
        <w:color w:val="1A3748"/>
        <w:sz w:val="18"/>
        <w:szCs w:val="18"/>
        <w:lang w:eastAsia="fr-CA"/>
      </w:rPr>
      <w:t>Ciusss de l’estrie-chus – Direction de santé publique de l’estrie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CFDB" w14:textId="77777777" w:rsidR="00570201" w:rsidRDefault="00570201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4223CFDD" wp14:editId="3BEB068E">
          <wp:simplePos x="0" y="0"/>
          <wp:positionH relativeFrom="column">
            <wp:posOffset>-628650</wp:posOffset>
          </wp:positionH>
          <wp:positionV relativeFrom="paragraph">
            <wp:posOffset>-271780</wp:posOffset>
          </wp:positionV>
          <wp:extent cx="1854000" cy="874800"/>
          <wp:effectExtent l="0" t="0" r="0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USSS_Estrie_CHUS_DSPublique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41C3"/>
    <w:multiLevelType w:val="multilevel"/>
    <w:tmpl w:val="4386C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53617"/>
    <w:multiLevelType w:val="multilevel"/>
    <w:tmpl w:val="B66CF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53333"/>
    <w:multiLevelType w:val="multilevel"/>
    <w:tmpl w:val="BA3C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9C"/>
    <w:rsid w:val="0006025C"/>
    <w:rsid w:val="000B75C5"/>
    <w:rsid w:val="001303E9"/>
    <w:rsid w:val="00140D5A"/>
    <w:rsid w:val="00142A2C"/>
    <w:rsid w:val="00167D0E"/>
    <w:rsid w:val="00182BE4"/>
    <w:rsid w:val="001B7E42"/>
    <w:rsid w:val="0023472B"/>
    <w:rsid w:val="002429BA"/>
    <w:rsid w:val="002E0755"/>
    <w:rsid w:val="002E2C49"/>
    <w:rsid w:val="0033163A"/>
    <w:rsid w:val="003324EA"/>
    <w:rsid w:val="00333937"/>
    <w:rsid w:val="003F5EE9"/>
    <w:rsid w:val="004439E2"/>
    <w:rsid w:val="004B5C1A"/>
    <w:rsid w:val="004D329C"/>
    <w:rsid w:val="004E2E98"/>
    <w:rsid w:val="00521E8C"/>
    <w:rsid w:val="005463D4"/>
    <w:rsid w:val="00570201"/>
    <w:rsid w:val="005E2E55"/>
    <w:rsid w:val="005F286B"/>
    <w:rsid w:val="00612BE3"/>
    <w:rsid w:val="006223BF"/>
    <w:rsid w:val="0062332C"/>
    <w:rsid w:val="00623A75"/>
    <w:rsid w:val="00643083"/>
    <w:rsid w:val="00733DF0"/>
    <w:rsid w:val="00767DC1"/>
    <w:rsid w:val="007C3D01"/>
    <w:rsid w:val="007D3A13"/>
    <w:rsid w:val="007F7252"/>
    <w:rsid w:val="00823CF8"/>
    <w:rsid w:val="0086010F"/>
    <w:rsid w:val="00871DFE"/>
    <w:rsid w:val="00885E3E"/>
    <w:rsid w:val="008C7508"/>
    <w:rsid w:val="008E076A"/>
    <w:rsid w:val="00974928"/>
    <w:rsid w:val="009965A8"/>
    <w:rsid w:val="009A79FF"/>
    <w:rsid w:val="009E30C9"/>
    <w:rsid w:val="009F1020"/>
    <w:rsid w:val="00A2737D"/>
    <w:rsid w:val="00A64803"/>
    <w:rsid w:val="00A86BB4"/>
    <w:rsid w:val="00A906E7"/>
    <w:rsid w:val="00A927E5"/>
    <w:rsid w:val="00AA0BAF"/>
    <w:rsid w:val="00AC11FB"/>
    <w:rsid w:val="00AD1E97"/>
    <w:rsid w:val="00B2266A"/>
    <w:rsid w:val="00B26209"/>
    <w:rsid w:val="00B31CE5"/>
    <w:rsid w:val="00B510E4"/>
    <w:rsid w:val="00BA1B64"/>
    <w:rsid w:val="00C6149C"/>
    <w:rsid w:val="00C64745"/>
    <w:rsid w:val="00C70DDF"/>
    <w:rsid w:val="00C73D08"/>
    <w:rsid w:val="00CE5F47"/>
    <w:rsid w:val="00D013D4"/>
    <w:rsid w:val="00D05EDF"/>
    <w:rsid w:val="00D639DB"/>
    <w:rsid w:val="00D65350"/>
    <w:rsid w:val="00D85409"/>
    <w:rsid w:val="00DF74CE"/>
    <w:rsid w:val="00E02188"/>
    <w:rsid w:val="00E14738"/>
    <w:rsid w:val="00E16199"/>
    <w:rsid w:val="00EF007F"/>
    <w:rsid w:val="00F8558C"/>
    <w:rsid w:val="00FD2908"/>
    <w:rsid w:val="63DFB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3C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D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4D329C"/>
  </w:style>
  <w:style w:type="character" w:customStyle="1" w:styleId="eop">
    <w:name w:val="eop"/>
    <w:basedOn w:val="Policepardfaut"/>
    <w:rsid w:val="004D329C"/>
  </w:style>
  <w:style w:type="character" w:customStyle="1" w:styleId="scxw252122009">
    <w:name w:val="scxw252122009"/>
    <w:basedOn w:val="Policepardfaut"/>
    <w:rsid w:val="004D329C"/>
  </w:style>
  <w:style w:type="paragraph" w:styleId="En-tte">
    <w:name w:val="header"/>
    <w:basedOn w:val="Normal"/>
    <w:link w:val="En-tteCar"/>
    <w:uiPriority w:val="99"/>
    <w:unhideWhenUsed/>
    <w:rsid w:val="004D3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29C"/>
  </w:style>
  <w:style w:type="paragraph" w:styleId="Pieddepage">
    <w:name w:val="footer"/>
    <w:basedOn w:val="Normal"/>
    <w:link w:val="PieddepageCar"/>
    <w:uiPriority w:val="99"/>
    <w:unhideWhenUsed/>
    <w:rsid w:val="004D3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29C"/>
  </w:style>
  <w:style w:type="paragraph" w:styleId="Textedebulles">
    <w:name w:val="Balloon Text"/>
    <w:basedOn w:val="Normal"/>
    <w:link w:val="TextedebullesCar"/>
    <w:uiPriority w:val="99"/>
    <w:semiHidden/>
    <w:unhideWhenUsed/>
    <w:rsid w:val="004D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D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4D329C"/>
  </w:style>
  <w:style w:type="character" w:customStyle="1" w:styleId="eop">
    <w:name w:val="eop"/>
    <w:basedOn w:val="Policepardfaut"/>
    <w:rsid w:val="004D329C"/>
  </w:style>
  <w:style w:type="character" w:customStyle="1" w:styleId="scxw252122009">
    <w:name w:val="scxw252122009"/>
    <w:basedOn w:val="Policepardfaut"/>
    <w:rsid w:val="004D329C"/>
  </w:style>
  <w:style w:type="paragraph" w:styleId="En-tte">
    <w:name w:val="header"/>
    <w:basedOn w:val="Normal"/>
    <w:link w:val="En-tteCar"/>
    <w:uiPriority w:val="99"/>
    <w:unhideWhenUsed/>
    <w:rsid w:val="004D3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29C"/>
  </w:style>
  <w:style w:type="paragraph" w:styleId="Pieddepage">
    <w:name w:val="footer"/>
    <w:basedOn w:val="Normal"/>
    <w:link w:val="PieddepageCar"/>
    <w:uiPriority w:val="99"/>
    <w:unhideWhenUsed/>
    <w:rsid w:val="004D32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29C"/>
  </w:style>
  <w:style w:type="paragraph" w:styleId="Textedebulles">
    <w:name w:val="Balloon Text"/>
    <w:basedOn w:val="Normal"/>
    <w:link w:val="TextedebullesCar"/>
    <w:uiPriority w:val="99"/>
    <w:semiHidden/>
    <w:unhideWhenUsed/>
    <w:rsid w:val="004D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0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6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1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5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C48089A7EE3458C730D2CE471110B" ma:contentTypeVersion="6" ma:contentTypeDescription="Create a new document." ma:contentTypeScope="" ma:versionID="084dcc8a8c7315baae61d96a878b62c8">
  <xsd:schema xmlns:xsd="http://www.w3.org/2001/XMLSchema" xmlns:xs="http://www.w3.org/2001/XMLSchema" xmlns:p="http://schemas.microsoft.com/office/2006/metadata/properties" xmlns:ns2="c3326786-5b27-4de9-b420-7512f399349b" xmlns:ns3="91e19af8-e96e-4098-a220-9e5f68bab021" targetNamespace="http://schemas.microsoft.com/office/2006/metadata/properties" ma:root="true" ma:fieldsID="f4b1f5667ef7c18bf0a9ec095f69d18e" ns2:_="" ns3:_="">
    <xsd:import namespace="c3326786-5b27-4de9-b420-7512f399349b"/>
    <xsd:import namespace="91e19af8-e96e-4098-a220-9e5f68bab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26786-5b27-4de9-b420-7512f3993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9af8-e96e-4098-a220-9e5f68bab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C3FB0-0E2D-4B29-8A4C-1C3F5284C13E}">
  <ds:schemaRefs>
    <ds:schemaRef ds:uri="http://schemas.microsoft.com/office/infopath/2007/PartnerControls"/>
    <ds:schemaRef ds:uri="http://schemas.microsoft.com/office/2006/documentManagement/types"/>
    <ds:schemaRef ds:uri="91e19af8-e96e-4098-a220-9e5f68bab02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3326786-5b27-4de9-b420-7512f39934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2C44DA-C8A2-4896-BAE8-7CBE6394D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C838D-FD74-45B3-A2F2-1E788CD66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26786-5b27-4de9-b420-7512f399349b"/>
    <ds:schemaRef ds:uri="91e19af8-e96e-4098-a220-9e5f68bab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Audet</dc:creator>
  <cp:lastModifiedBy>Guylaine Caza</cp:lastModifiedBy>
  <cp:revision>2</cp:revision>
  <cp:lastPrinted>2024-09-25T20:48:00Z</cp:lastPrinted>
  <dcterms:created xsi:type="dcterms:W3CDTF">2024-10-02T14:19:00Z</dcterms:created>
  <dcterms:modified xsi:type="dcterms:W3CDTF">2024-10-02T14:19:00Z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0x010100140C48089A7EE3458C730D2CE471110B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2024-09-26T17:15:19Z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356b26f5-6f72-4602-a22d-d170d2cdabfe</vt:lpwstr>
  </property>
  <property fmtid="{D5CDD505-2E9C-101B-9397-08002B2CF9AE}" pid="9" name="MSIP_Label_6a7d8d5d-78e2-4a62-9fcd-016eb5e4c57c_ContentBits">
    <vt:lpwstr>0</vt:lpwstr>
  </property>
</Properties>
</file>