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97" w:rsidRPr="00BF53FA" w:rsidRDefault="004D79D8" w:rsidP="004D79D8">
      <w:pPr>
        <w:spacing w:after="0"/>
        <w:ind w:left="-426" w:right="50"/>
        <w:rPr>
          <w:rFonts w:ascii="Arial" w:hAnsi="Arial" w:cs="Arial"/>
          <w:b/>
          <w:i/>
          <w:sz w:val="20"/>
          <w:szCs w:val="20"/>
        </w:rPr>
      </w:pPr>
      <w:r w:rsidRPr="00BF53FA">
        <w:rPr>
          <w:rFonts w:ascii="Arial" w:hAnsi="Arial" w:cs="Arial"/>
          <w:b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C8B7" wp14:editId="25420746">
                <wp:simplePos x="0" y="0"/>
                <wp:positionH relativeFrom="column">
                  <wp:posOffset>-733425</wp:posOffset>
                </wp:positionH>
                <wp:positionV relativeFrom="paragraph">
                  <wp:posOffset>-109220</wp:posOffset>
                </wp:positionV>
                <wp:extent cx="6957060" cy="580390"/>
                <wp:effectExtent l="0" t="0" r="15240" b="101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580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57.75pt;margin-top:-8.6pt;width:547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" filled="f" strokecolor="black [3213]" strokeweight="2pt"/>
            </w:pict>
          </mc:Fallback>
        </mc:AlternateContent>
      </w:r>
      <w:r w:rsidRPr="00BF53FA">
        <w:rPr>
          <w:rFonts w:ascii="Arial" w:hAnsi="Arial" w:cs="Arial"/>
          <w:b/>
          <w:i/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431B2602" wp14:editId="038DF8FE">
            <wp:simplePos x="0" y="0"/>
            <wp:positionH relativeFrom="column">
              <wp:posOffset>-609600</wp:posOffset>
            </wp:positionH>
            <wp:positionV relativeFrom="paragraph">
              <wp:posOffset>48260</wp:posOffset>
            </wp:positionV>
            <wp:extent cx="246380" cy="246380"/>
            <wp:effectExtent l="0" t="0" r="127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97" w:rsidRPr="00BF53FA">
        <w:rPr>
          <w:rFonts w:ascii="Arial" w:hAnsi="Arial" w:cs="Arial"/>
          <w:b/>
          <w:i/>
          <w:sz w:val="20"/>
          <w:szCs w:val="20"/>
        </w:rPr>
        <w:t xml:space="preserve">ATTENTION – Veuillez prendre connaissance de l’aide à la décision à la fin du document pour vous assurer que la situation </w:t>
      </w:r>
      <w:r w:rsidR="00767B97" w:rsidRPr="00BF53FA">
        <w:rPr>
          <w:rFonts w:ascii="Arial" w:hAnsi="Arial" w:cs="Arial"/>
          <w:b/>
          <w:i/>
          <w:color w:val="FF0000"/>
          <w:sz w:val="20"/>
          <w:szCs w:val="20"/>
        </w:rPr>
        <w:t xml:space="preserve">DOIT </w:t>
      </w:r>
      <w:r w:rsidR="00767B97" w:rsidRPr="00BF53FA">
        <w:rPr>
          <w:rFonts w:ascii="Arial" w:hAnsi="Arial" w:cs="Arial"/>
          <w:b/>
          <w:i/>
          <w:sz w:val="20"/>
          <w:szCs w:val="20"/>
        </w:rPr>
        <w:t xml:space="preserve">ou </w:t>
      </w:r>
      <w:r w:rsidR="00767B97" w:rsidRPr="00BF53FA">
        <w:rPr>
          <w:rFonts w:ascii="Arial" w:hAnsi="Arial" w:cs="Arial"/>
          <w:b/>
          <w:i/>
          <w:color w:val="FF0000"/>
          <w:sz w:val="20"/>
          <w:szCs w:val="20"/>
        </w:rPr>
        <w:t>PEUT</w:t>
      </w:r>
      <w:r w:rsidR="00767B97" w:rsidRPr="00BF53FA">
        <w:rPr>
          <w:rFonts w:ascii="Arial" w:hAnsi="Arial" w:cs="Arial"/>
          <w:b/>
          <w:i/>
          <w:sz w:val="20"/>
          <w:szCs w:val="20"/>
        </w:rPr>
        <w:t xml:space="preserve"> être signalée à la Commissaire aux plaintes et à la qualité des services (CPQS)</w:t>
      </w:r>
    </w:p>
    <w:p w:rsidR="00767B97" w:rsidRPr="00BF53FA" w:rsidRDefault="00767B97" w:rsidP="00BF53FA">
      <w:pPr>
        <w:spacing w:after="0"/>
        <w:ind w:right="5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lledutableau"/>
        <w:tblW w:w="945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117040" w:rsidRPr="00BF53FA" w:rsidTr="00F853EC">
        <w:tc>
          <w:tcPr>
            <w:tcW w:w="9450" w:type="dxa"/>
          </w:tcPr>
          <w:p w:rsidR="00117040" w:rsidRPr="004D79D8" w:rsidRDefault="00117040" w:rsidP="00BF53FA">
            <w:pPr>
              <w:spacing w:after="0"/>
              <w:ind w:right="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9D8">
              <w:rPr>
                <w:rFonts w:ascii="Arial" w:hAnsi="Arial" w:cs="Arial"/>
                <w:b/>
                <w:sz w:val="24"/>
                <w:szCs w:val="24"/>
              </w:rPr>
              <w:t xml:space="preserve">FORMULAIRE DE SIGNALEMENT DE MALTRAITANCE </w:t>
            </w:r>
            <w:r w:rsidR="00F051BA" w:rsidRPr="004D79D8">
              <w:rPr>
                <w:rFonts w:ascii="Arial" w:hAnsi="Arial" w:cs="Arial"/>
                <w:b/>
                <w:sz w:val="24"/>
                <w:szCs w:val="24"/>
              </w:rPr>
              <w:t>À LA</w:t>
            </w:r>
            <w:r w:rsidRPr="004D79D8">
              <w:rPr>
                <w:rFonts w:ascii="Arial" w:hAnsi="Arial" w:cs="Arial"/>
                <w:b/>
                <w:sz w:val="24"/>
                <w:szCs w:val="24"/>
              </w:rPr>
              <w:t xml:space="preserve"> COMMISSAIRE AUX PLAINTES ET À LA QUALITÉ DES SERVICES (CPQS)</w:t>
            </w:r>
          </w:p>
        </w:tc>
      </w:tr>
    </w:tbl>
    <w:p w:rsidR="00117040" w:rsidRPr="004D79D8" w:rsidRDefault="00117040" w:rsidP="00BF53FA">
      <w:pPr>
        <w:spacing w:after="0"/>
        <w:ind w:right="50"/>
        <w:rPr>
          <w:rFonts w:cs="Arial"/>
          <w:sz w:val="20"/>
          <w:szCs w:val="20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2093"/>
        <w:gridCol w:w="2835"/>
        <w:gridCol w:w="1937"/>
        <w:gridCol w:w="2633"/>
      </w:tblGrid>
      <w:tr w:rsidR="00117040" w:rsidRPr="004D79D8" w:rsidTr="00F853EC">
        <w:trPr>
          <w:trHeight w:val="39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 w:rsidRPr="004D79D8">
              <w:rPr>
                <w:rFonts w:cs="Arial"/>
                <w:b/>
                <w:color w:val="FFFFFF" w:themeColor="background1"/>
                <w:sz w:val="20"/>
                <w:szCs w:val="20"/>
              </w:rPr>
              <w:t>1. IDENTIFICATION</w:t>
            </w:r>
          </w:p>
        </w:tc>
      </w:tr>
      <w:tr w:rsidR="00117040" w:rsidRPr="004D79D8" w:rsidTr="0073501D">
        <w:trPr>
          <w:trHeight w:val="397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17040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 w:rsidRPr="004D79D8">
              <w:rPr>
                <w:rFonts w:cs="Arial"/>
                <w:b/>
                <w:sz w:val="20"/>
                <w:szCs w:val="20"/>
              </w:rPr>
              <w:t>Personne signalante</w:t>
            </w:r>
            <w:r w:rsidR="00117040" w:rsidRPr="004D79D8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117040" w:rsidRPr="004D79D8" w:rsidTr="0073501D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Prénom et nom</w:t>
            </w:r>
          </w:p>
        </w:tc>
        <w:sdt>
          <w:sdtPr>
            <w:rPr>
              <w:rFonts w:cs="Arial"/>
              <w:sz w:val="20"/>
              <w:szCs w:val="20"/>
            </w:rPr>
            <w:id w:val="1045542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117040" w:rsidRPr="004D79D8" w:rsidRDefault="003358C4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37" w:type="dxa"/>
            <w:tcBorders>
              <w:bottom w:val="single" w:sz="4" w:space="0" w:color="auto"/>
            </w:tcBorders>
            <w:vAlign w:val="bottom"/>
          </w:tcPr>
          <w:p w:rsidR="00117040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 xml:space="preserve">Titre d’emploi </w:t>
            </w:r>
          </w:p>
        </w:tc>
        <w:sdt>
          <w:sdtPr>
            <w:rPr>
              <w:rFonts w:cs="Arial"/>
              <w:sz w:val="20"/>
              <w:szCs w:val="20"/>
            </w:rPr>
            <w:id w:val="-4952546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3" w:type="dxa"/>
                <w:tcBorders>
                  <w:bottom w:val="single" w:sz="4" w:space="0" w:color="auto"/>
                </w:tcBorders>
                <w:vAlign w:val="bottom"/>
              </w:tcPr>
              <w:p w:rsidR="00117040" w:rsidRPr="004D79D8" w:rsidRDefault="003358C4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716A" w:rsidRPr="004D79D8" w:rsidTr="0073501D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7F716A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Coordonnées</w:t>
            </w:r>
          </w:p>
          <w:p w:rsidR="007F716A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sz w:val="14"/>
                <w:szCs w:val="14"/>
              </w:rPr>
            </w:pPr>
            <w:r w:rsidRPr="004D79D8">
              <w:rPr>
                <w:rFonts w:cs="Arial"/>
                <w:sz w:val="14"/>
                <w:szCs w:val="14"/>
              </w:rPr>
              <w:t>(courriel et/ou téléphone)</w:t>
            </w:r>
          </w:p>
        </w:tc>
        <w:sdt>
          <w:sdtPr>
            <w:rPr>
              <w:rFonts w:cs="Arial"/>
              <w:sz w:val="20"/>
              <w:szCs w:val="20"/>
            </w:rPr>
            <w:id w:val="12577127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7F716A" w:rsidRPr="004D79D8" w:rsidRDefault="003358C4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37" w:type="dxa"/>
            <w:tcBorders>
              <w:bottom w:val="single" w:sz="4" w:space="0" w:color="auto"/>
            </w:tcBorders>
            <w:vAlign w:val="bottom"/>
          </w:tcPr>
          <w:p w:rsidR="007F716A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Date du signalement</w:t>
            </w:r>
          </w:p>
        </w:tc>
        <w:sdt>
          <w:sdtPr>
            <w:rPr>
              <w:rFonts w:cs="Arial"/>
              <w:sz w:val="20"/>
              <w:szCs w:val="20"/>
            </w:rPr>
            <w:id w:val="471800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3" w:type="dxa"/>
                <w:tcBorders>
                  <w:bottom w:val="single" w:sz="4" w:space="0" w:color="auto"/>
                </w:tcBorders>
                <w:vAlign w:val="bottom"/>
              </w:tcPr>
              <w:p w:rsidR="007F716A" w:rsidRPr="004D79D8" w:rsidRDefault="003358C4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7040" w:rsidRPr="004D79D8" w:rsidTr="00F853EC">
        <w:trPr>
          <w:trHeight w:val="567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 w:rsidRPr="004D79D8">
              <w:rPr>
                <w:rFonts w:cs="Arial"/>
                <w:b/>
                <w:sz w:val="20"/>
                <w:szCs w:val="20"/>
              </w:rPr>
              <w:t>Personne maltraitée (usager</w:t>
            </w:r>
            <w:r w:rsidR="003358C4">
              <w:rPr>
                <w:rFonts w:cs="Arial"/>
                <w:b/>
                <w:sz w:val="20"/>
                <w:szCs w:val="20"/>
              </w:rPr>
              <w:t xml:space="preserve"> ou usag</w:t>
            </w:r>
            <w:r w:rsidR="007F716A" w:rsidRPr="004D79D8">
              <w:rPr>
                <w:rFonts w:cs="Arial"/>
                <w:b/>
                <w:sz w:val="20"/>
                <w:szCs w:val="20"/>
              </w:rPr>
              <w:t>ère</w:t>
            </w:r>
            <w:r w:rsidRPr="004D79D8">
              <w:rPr>
                <w:rFonts w:cs="Arial"/>
                <w:b/>
                <w:sz w:val="20"/>
                <w:szCs w:val="20"/>
              </w:rPr>
              <w:t>)</w:t>
            </w:r>
          </w:p>
          <w:p w:rsidR="007F716A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 xml:space="preserve">Cette personne est sous :   </w:t>
            </w:r>
            <w:sdt>
              <w:sdtPr>
                <w:rPr>
                  <w:rFonts w:cs="Arial"/>
                  <w:sz w:val="20"/>
                  <w:szCs w:val="20"/>
                </w:rPr>
                <w:id w:val="-1432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D79D8">
              <w:rPr>
                <w:rFonts w:cs="Arial"/>
                <w:sz w:val="20"/>
                <w:szCs w:val="20"/>
              </w:rPr>
              <w:t xml:space="preserve"> tutelle        </w:t>
            </w:r>
            <w:sdt>
              <w:sdtPr>
                <w:rPr>
                  <w:rFonts w:cs="Arial"/>
                  <w:sz w:val="20"/>
                  <w:szCs w:val="20"/>
                </w:rPr>
                <w:id w:val="-20946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716A" w:rsidRPr="004D79D8">
              <w:rPr>
                <w:rFonts w:cs="Arial"/>
                <w:sz w:val="20"/>
                <w:szCs w:val="20"/>
              </w:rPr>
              <w:t xml:space="preserve"> mandat homologué </w:t>
            </w:r>
          </w:p>
          <w:p w:rsidR="007F716A" w:rsidRPr="003358C4" w:rsidRDefault="007F716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 xml:space="preserve">            </w:t>
            </w:r>
            <w:r w:rsidR="0068353B">
              <w:rPr>
                <w:rFonts w:cs="Arial"/>
                <w:sz w:val="20"/>
                <w:szCs w:val="20"/>
              </w:rPr>
              <w:t xml:space="preserve">      </w:t>
            </w:r>
            <w:r w:rsidR="003358C4">
              <w:rPr>
                <w:rFonts w:cs="Arial"/>
                <w:sz w:val="20"/>
                <w:szCs w:val="20"/>
              </w:rPr>
              <w:t xml:space="preserve">                   </w:t>
            </w:r>
            <w:r w:rsidRPr="004D79D8">
              <w:rPr>
                <w:rFonts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cs="Arial"/>
                  <w:sz w:val="20"/>
                  <w:szCs w:val="20"/>
                </w:rPr>
                <w:id w:val="-7488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D79D8">
              <w:rPr>
                <w:rFonts w:cs="Arial"/>
                <w:sz w:val="20"/>
                <w:szCs w:val="20"/>
              </w:rPr>
              <w:t xml:space="preserve"> autre, p</w:t>
            </w:r>
            <w:r w:rsidR="00117040" w:rsidRPr="004D79D8">
              <w:rPr>
                <w:rFonts w:cs="Arial"/>
                <w:sz w:val="20"/>
                <w:szCs w:val="20"/>
              </w:rPr>
              <w:t>récisez :</w:t>
            </w:r>
            <w:r w:rsidRPr="004D79D8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258387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358C4" w:rsidRPr="006B0EA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F716A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7040" w:rsidRPr="004D79D8" w:rsidTr="0073501D">
        <w:trPr>
          <w:trHeight w:val="510"/>
        </w:trPr>
        <w:tc>
          <w:tcPr>
            <w:tcW w:w="2093" w:type="dxa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Prénom</w:t>
            </w:r>
            <w:r w:rsidR="006879F9" w:rsidRPr="004D79D8">
              <w:rPr>
                <w:rFonts w:cs="Arial"/>
                <w:sz w:val="20"/>
                <w:szCs w:val="20"/>
              </w:rPr>
              <w:t xml:space="preserve"> et nom</w:t>
            </w:r>
          </w:p>
        </w:tc>
        <w:sdt>
          <w:sdtPr>
            <w:rPr>
              <w:rFonts w:cs="Arial"/>
              <w:sz w:val="20"/>
              <w:szCs w:val="20"/>
            </w:rPr>
            <w:id w:val="-16630810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37" w:type="dxa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Nom</w:t>
            </w:r>
            <w:r w:rsidR="006879F9" w:rsidRPr="004D79D8">
              <w:rPr>
                <w:rFonts w:cs="Arial"/>
                <w:sz w:val="20"/>
                <w:szCs w:val="20"/>
              </w:rPr>
              <w:t xml:space="preserve"> du représentant légal</w:t>
            </w:r>
          </w:p>
        </w:tc>
        <w:sdt>
          <w:sdtPr>
            <w:rPr>
              <w:rFonts w:cs="Arial"/>
              <w:sz w:val="20"/>
              <w:szCs w:val="20"/>
            </w:rPr>
            <w:id w:val="-7790229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3" w:type="dxa"/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7040" w:rsidRPr="004D79D8" w:rsidTr="0073501D">
        <w:trPr>
          <w:trHeight w:val="510"/>
        </w:trPr>
        <w:tc>
          <w:tcPr>
            <w:tcW w:w="2093" w:type="dxa"/>
            <w:vAlign w:val="bottom"/>
          </w:tcPr>
          <w:p w:rsidR="00117040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Date de naissance</w:t>
            </w:r>
          </w:p>
          <w:p w:rsidR="00F0435A" w:rsidRPr="00F0435A" w:rsidRDefault="00F0435A" w:rsidP="00BF53FA">
            <w:pPr>
              <w:spacing w:after="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F0435A">
              <w:rPr>
                <w:rFonts w:cs="Arial"/>
                <w:sz w:val="18"/>
                <w:szCs w:val="18"/>
              </w:rPr>
              <w:t>[AAAA/MM/JJ]</w:t>
            </w:r>
          </w:p>
        </w:tc>
        <w:sdt>
          <w:sdtPr>
            <w:rPr>
              <w:rFonts w:cs="Arial"/>
              <w:sz w:val="20"/>
              <w:szCs w:val="20"/>
            </w:rPr>
            <w:id w:val="209666688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990716775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vAlign w:val="bottom"/>
                  </w:tcPr>
                  <w:p w:rsidR="00117040" w:rsidRPr="004D79D8" w:rsidRDefault="00F0435A" w:rsidP="00F0435A">
                    <w:pPr>
                      <w:spacing w:after="0"/>
                      <w:ind w:right="50"/>
                      <w:jc w:val="left"/>
                      <w:rPr>
                        <w:rFonts w:cs="Arial"/>
                        <w:sz w:val="20"/>
                        <w:szCs w:val="20"/>
                      </w:rPr>
                    </w:pPr>
                    <w:r w:rsidRPr="006B0EA5">
                      <w:rPr>
                        <w:rStyle w:val="Textedelespacerserv"/>
                      </w:rPr>
                      <w:t>Cliquez ici pour taper du texte.</w:t>
                    </w:r>
                  </w:p>
                </w:tc>
              </w:sdtContent>
            </w:sdt>
          </w:sdtContent>
        </w:sdt>
        <w:tc>
          <w:tcPr>
            <w:tcW w:w="1937" w:type="dxa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Numéro de dossier</w:t>
            </w:r>
          </w:p>
        </w:tc>
        <w:sdt>
          <w:sdtPr>
            <w:rPr>
              <w:rFonts w:cs="Arial"/>
              <w:sz w:val="20"/>
              <w:szCs w:val="20"/>
            </w:rPr>
            <w:id w:val="648016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3" w:type="dxa"/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7040" w:rsidRPr="004D79D8" w:rsidTr="0073501D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Lieu de résidence</w:t>
            </w:r>
          </w:p>
        </w:tc>
        <w:sdt>
          <w:sdtPr>
            <w:rPr>
              <w:rFonts w:cs="Arial"/>
              <w:sz w:val="20"/>
              <w:szCs w:val="20"/>
            </w:rPr>
            <w:id w:val="-482773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37" w:type="dxa"/>
            <w:tcBorders>
              <w:bottom w:val="single" w:sz="4" w:space="0" w:color="auto"/>
            </w:tcBorders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Lieu où la maltraitance a été commise</w:t>
            </w:r>
          </w:p>
        </w:tc>
        <w:sdt>
          <w:sdtPr>
            <w:rPr>
              <w:rFonts w:cs="Arial"/>
              <w:sz w:val="20"/>
              <w:szCs w:val="20"/>
            </w:rPr>
            <w:id w:val="-1111738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3" w:type="dxa"/>
                <w:tcBorders>
                  <w:bottom w:val="single" w:sz="4" w:space="0" w:color="auto"/>
                </w:tcBorders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7040" w:rsidRPr="004D79D8" w:rsidTr="0073501D">
        <w:trPr>
          <w:trHeight w:val="397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bottom"/>
          </w:tcPr>
          <w:p w:rsidR="00F0435A" w:rsidRDefault="00F0435A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17040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 w:rsidRPr="004D79D8">
              <w:rPr>
                <w:rFonts w:cs="Arial"/>
                <w:b/>
                <w:sz w:val="20"/>
                <w:szCs w:val="20"/>
              </w:rPr>
              <w:t>Personne présumée maltraitant</w:t>
            </w:r>
            <w:r w:rsidR="00117040" w:rsidRPr="004D79D8">
              <w:rPr>
                <w:rFonts w:cs="Arial"/>
                <w:b/>
                <w:sz w:val="20"/>
                <w:szCs w:val="20"/>
              </w:rPr>
              <w:t>e</w:t>
            </w:r>
          </w:p>
        </w:tc>
      </w:tr>
      <w:tr w:rsidR="00117040" w:rsidRPr="004D79D8" w:rsidTr="0073501D">
        <w:trPr>
          <w:trHeight w:val="510"/>
        </w:trPr>
        <w:tc>
          <w:tcPr>
            <w:tcW w:w="2093" w:type="dxa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Prénom et nom</w:t>
            </w:r>
          </w:p>
        </w:tc>
        <w:sdt>
          <w:sdtPr>
            <w:rPr>
              <w:rFonts w:cs="Arial"/>
              <w:sz w:val="20"/>
              <w:szCs w:val="20"/>
            </w:rPr>
            <w:id w:val="13445898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37" w:type="dxa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Lien avec l’usager</w:t>
            </w:r>
          </w:p>
        </w:tc>
        <w:sdt>
          <w:sdtPr>
            <w:rPr>
              <w:rFonts w:cs="Arial"/>
              <w:sz w:val="20"/>
              <w:szCs w:val="20"/>
            </w:rPr>
            <w:id w:val="17728926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3" w:type="dxa"/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7040" w:rsidRPr="004D79D8" w:rsidTr="0073501D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 xml:space="preserve">Titre d’emploi </w:t>
            </w:r>
          </w:p>
          <w:p w:rsidR="00117040" w:rsidRPr="00F0435A" w:rsidRDefault="003358C4" w:rsidP="003358C4">
            <w:pPr>
              <w:spacing w:after="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F0435A">
              <w:rPr>
                <w:rFonts w:cs="Arial"/>
                <w:sz w:val="18"/>
                <w:szCs w:val="18"/>
              </w:rPr>
              <w:t>[</w:t>
            </w:r>
            <w:r w:rsidR="00117040" w:rsidRPr="00F0435A">
              <w:rPr>
                <w:rFonts w:cs="Arial"/>
                <w:sz w:val="18"/>
                <w:szCs w:val="18"/>
              </w:rPr>
              <w:t xml:space="preserve">si </w:t>
            </w:r>
            <w:r w:rsidRPr="00F0435A">
              <w:rPr>
                <w:rFonts w:cs="Arial"/>
                <w:sz w:val="18"/>
                <w:szCs w:val="18"/>
              </w:rPr>
              <w:t>employé(e</w:t>
            </w:r>
            <w:r w:rsidR="00117040" w:rsidRPr="00F0435A">
              <w:rPr>
                <w:rFonts w:cs="Arial"/>
                <w:sz w:val="18"/>
                <w:szCs w:val="18"/>
              </w:rPr>
              <w:t>)</w:t>
            </w:r>
            <w:r w:rsidRPr="00F0435A">
              <w:rPr>
                <w:rFonts w:cs="Arial"/>
                <w:sz w:val="18"/>
                <w:szCs w:val="18"/>
              </w:rPr>
              <w:t>]</w:t>
            </w:r>
          </w:p>
        </w:tc>
        <w:sdt>
          <w:sdtPr>
            <w:rPr>
              <w:rFonts w:cs="Arial"/>
              <w:sz w:val="20"/>
              <w:szCs w:val="20"/>
            </w:rPr>
            <w:id w:val="9477458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37" w:type="dxa"/>
            <w:tcBorders>
              <w:bottom w:val="single" w:sz="4" w:space="0" w:color="auto"/>
            </w:tcBorders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Matricule</w:t>
            </w:r>
          </w:p>
          <w:p w:rsidR="00117040" w:rsidRPr="00F0435A" w:rsidRDefault="003358C4" w:rsidP="00BF53FA">
            <w:pPr>
              <w:spacing w:after="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F0435A">
              <w:rPr>
                <w:rFonts w:cs="Arial"/>
                <w:sz w:val="18"/>
                <w:szCs w:val="18"/>
              </w:rPr>
              <w:t>[si employé(e)]</w:t>
            </w:r>
          </w:p>
        </w:tc>
        <w:sdt>
          <w:sdtPr>
            <w:rPr>
              <w:rFonts w:cs="Arial"/>
              <w:sz w:val="20"/>
              <w:szCs w:val="20"/>
            </w:rPr>
            <w:id w:val="-20212293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3" w:type="dxa"/>
                <w:tcBorders>
                  <w:bottom w:val="single" w:sz="4" w:space="0" w:color="auto"/>
                </w:tcBorders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7040" w:rsidRPr="004D79D8" w:rsidTr="00F0435A">
        <w:trPr>
          <w:trHeight w:val="567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bottom"/>
          </w:tcPr>
          <w:p w:rsidR="00F0435A" w:rsidRDefault="00F0435A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7F716A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b/>
                <w:sz w:val="20"/>
                <w:szCs w:val="20"/>
              </w:rPr>
              <w:t>Gestionnaire informé</w:t>
            </w:r>
            <w:r w:rsidR="003358C4">
              <w:rPr>
                <w:rFonts w:cs="Arial"/>
                <w:b/>
                <w:sz w:val="20"/>
                <w:szCs w:val="20"/>
              </w:rPr>
              <w:t>(</w:t>
            </w:r>
            <w:r w:rsidR="007F716A" w:rsidRPr="004D79D8">
              <w:rPr>
                <w:rFonts w:cs="Arial"/>
                <w:b/>
                <w:sz w:val="20"/>
                <w:szCs w:val="20"/>
              </w:rPr>
              <w:t>e</w:t>
            </w:r>
            <w:r w:rsidR="003358C4">
              <w:rPr>
                <w:rFonts w:cs="Arial"/>
                <w:b/>
                <w:sz w:val="20"/>
                <w:szCs w:val="20"/>
              </w:rPr>
              <w:t>)</w:t>
            </w:r>
            <w:r w:rsidRPr="004D79D8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5735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D79D8">
              <w:rPr>
                <w:rFonts w:cs="Arial"/>
                <w:sz w:val="20"/>
                <w:szCs w:val="20"/>
              </w:rPr>
              <w:t xml:space="preserve"> Oui        </w:t>
            </w:r>
            <w:sdt>
              <w:sdtPr>
                <w:rPr>
                  <w:rFonts w:cs="Arial"/>
                  <w:sz w:val="20"/>
                  <w:szCs w:val="20"/>
                </w:rPr>
                <w:id w:val="13832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D79D8">
              <w:rPr>
                <w:rFonts w:cs="Arial"/>
                <w:sz w:val="20"/>
                <w:szCs w:val="20"/>
              </w:rPr>
              <w:t xml:space="preserve"> Non             </w:t>
            </w:r>
          </w:p>
          <w:p w:rsidR="007F716A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4D79D8">
              <w:rPr>
                <w:rFonts w:cs="Arial"/>
                <w:sz w:val="20"/>
                <w:szCs w:val="20"/>
              </w:rPr>
              <w:t xml:space="preserve">                          </w:t>
            </w:r>
            <w:r w:rsidR="004D79D8" w:rsidRPr="004D79D8">
              <w:rPr>
                <w:rFonts w:cs="Arial"/>
                <w:sz w:val="20"/>
                <w:szCs w:val="20"/>
              </w:rPr>
              <w:t xml:space="preserve">                </w:t>
            </w:r>
            <w:r w:rsidR="00117040" w:rsidRPr="004D79D8">
              <w:rPr>
                <w:rFonts w:cs="Arial"/>
                <w:sz w:val="20"/>
                <w:szCs w:val="20"/>
              </w:rPr>
              <w:t>Si non, veuillez préciser pourquoi </w:t>
            </w:r>
            <w:proofErr w:type="gramStart"/>
            <w:r w:rsidR="00117040" w:rsidRPr="004D79D8">
              <w:rPr>
                <w:rFonts w:cs="Arial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Arial"/>
                  <w:sz w:val="20"/>
                  <w:szCs w:val="20"/>
                </w:rPr>
                <w:id w:val="10035552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353B" w:rsidRPr="006B0EA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F716A" w:rsidRPr="004D79D8" w:rsidRDefault="007F716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7040" w:rsidRPr="004D79D8" w:rsidTr="0073501D">
        <w:trPr>
          <w:trHeight w:val="510"/>
        </w:trPr>
        <w:tc>
          <w:tcPr>
            <w:tcW w:w="2093" w:type="dxa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Prénom et nom</w:t>
            </w:r>
          </w:p>
        </w:tc>
        <w:sdt>
          <w:sdtPr>
            <w:rPr>
              <w:rFonts w:cs="Arial"/>
              <w:sz w:val="20"/>
              <w:szCs w:val="20"/>
            </w:rPr>
            <w:id w:val="-1110204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37" w:type="dxa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Titre d’emploi</w:t>
            </w:r>
          </w:p>
        </w:tc>
        <w:sdt>
          <w:sdtPr>
            <w:rPr>
              <w:rFonts w:cs="Arial"/>
              <w:sz w:val="20"/>
              <w:szCs w:val="20"/>
            </w:rPr>
            <w:id w:val="5125032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3" w:type="dxa"/>
                <w:vAlign w:val="bottom"/>
              </w:tcPr>
              <w:p w:rsidR="00117040" w:rsidRPr="004D79D8" w:rsidRDefault="0068353B" w:rsidP="00BF53FA">
                <w:pPr>
                  <w:spacing w:after="0"/>
                  <w:ind w:right="5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F716A" w:rsidRDefault="007F716A" w:rsidP="00BF53FA">
      <w:pPr>
        <w:spacing w:after="0"/>
        <w:ind w:right="50"/>
        <w:rPr>
          <w:rFonts w:cs="Arial"/>
          <w:sz w:val="20"/>
          <w:szCs w:val="20"/>
        </w:rPr>
      </w:pPr>
    </w:p>
    <w:p w:rsidR="00F0435A" w:rsidRPr="004D79D8" w:rsidRDefault="00F0435A" w:rsidP="00BF53FA">
      <w:pPr>
        <w:spacing w:after="0"/>
        <w:ind w:right="50"/>
        <w:rPr>
          <w:rFonts w:cs="Arial"/>
          <w:sz w:val="20"/>
          <w:szCs w:val="20"/>
        </w:rPr>
      </w:pP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5129"/>
        <w:gridCol w:w="4339"/>
      </w:tblGrid>
      <w:tr w:rsidR="00117040" w:rsidRPr="004D79D8" w:rsidTr="00F853EC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 w:rsidRPr="004D79D8">
              <w:rPr>
                <w:rFonts w:cs="Arial"/>
                <w:b/>
                <w:sz w:val="20"/>
                <w:szCs w:val="20"/>
              </w:rPr>
              <w:t>Description de la maltraitance potentielle (cochez la ou les cases correspondantes)</w:t>
            </w:r>
          </w:p>
        </w:tc>
      </w:tr>
      <w:tr w:rsidR="0093720A" w:rsidRPr="004D79D8" w:rsidTr="00C93AC2">
        <w:trPr>
          <w:trHeight w:val="454"/>
        </w:trPr>
        <w:tc>
          <w:tcPr>
            <w:tcW w:w="5129" w:type="dxa"/>
            <w:vAlign w:val="center"/>
          </w:tcPr>
          <w:p w:rsidR="0093720A" w:rsidRPr="004D79D8" w:rsidRDefault="0093720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Maltraitance psychologique</w:t>
            </w:r>
          </w:p>
          <w:p w:rsidR="0093720A" w:rsidRPr="0068353B" w:rsidRDefault="000F4D60" w:rsidP="0068353B">
            <w:pPr>
              <w:spacing w:after="0"/>
              <w:ind w:left="210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32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93720A" w:rsidRPr="0068353B">
              <w:rPr>
                <w:rFonts w:cs="Arial"/>
                <w:sz w:val="20"/>
                <w:szCs w:val="20"/>
              </w:rPr>
              <w:t>Violence</w:t>
            </w:r>
          </w:p>
          <w:p w:rsidR="0093720A" w:rsidRPr="0068353B" w:rsidRDefault="000F4D60" w:rsidP="0068353B">
            <w:pPr>
              <w:spacing w:after="0"/>
              <w:ind w:left="207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28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93720A" w:rsidRPr="0068353B">
              <w:rPr>
                <w:rFonts w:cs="Arial"/>
                <w:sz w:val="20"/>
                <w:szCs w:val="20"/>
              </w:rPr>
              <w:t>Négligence</w:t>
            </w:r>
          </w:p>
        </w:tc>
        <w:tc>
          <w:tcPr>
            <w:tcW w:w="4339" w:type="dxa"/>
            <w:vAlign w:val="center"/>
          </w:tcPr>
          <w:p w:rsidR="0093720A" w:rsidRPr="004D79D8" w:rsidRDefault="0093720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Maltraitance organisationnelle</w:t>
            </w:r>
          </w:p>
          <w:p w:rsidR="0093720A" w:rsidRPr="0068353B" w:rsidRDefault="000F4D60" w:rsidP="0068353B">
            <w:pPr>
              <w:spacing w:after="0"/>
              <w:ind w:left="181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44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93720A" w:rsidRPr="0068353B">
              <w:rPr>
                <w:rFonts w:cs="Arial"/>
                <w:sz w:val="20"/>
                <w:szCs w:val="20"/>
              </w:rPr>
              <w:t>Violence</w:t>
            </w:r>
          </w:p>
          <w:p w:rsidR="0093720A" w:rsidRPr="0068353B" w:rsidRDefault="000F4D60" w:rsidP="0068353B">
            <w:pPr>
              <w:spacing w:after="0"/>
              <w:ind w:left="181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02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93720A" w:rsidRPr="0068353B">
              <w:rPr>
                <w:rFonts w:cs="Arial"/>
                <w:sz w:val="20"/>
                <w:szCs w:val="20"/>
              </w:rPr>
              <w:t>Négligence</w:t>
            </w:r>
          </w:p>
        </w:tc>
      </w:tr>
      <w:tr w:rsidR="0093720A" w:rsidRPr="004D79D8" w:rsidTr="00B21788">
        <w:trPr>
          <w:trHeight w:val="454"/>
        </w:trPr>
        <w:tc>
          <w:tcPr>
            <w:tcW w:w="5129" w:type="dxa"/>
            <w:vAlign w:val="center"/>
          </w:tcPr>
          <w:p w:rsidR="0093720A" w:rsidRPr="004D79D8" w:rsidRDefault="0093720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Maltraitance physique</w:t>
            </w:r>
          </w:p>
          <w:p w:rsidR="0068353B" w:rsidRPr="0068353B" w:rsidRDefault="000F4D60" w:rsidP="0068353B">
            <w:pPr>
              <w:spacing w:after="0"/>
              <w:ind w:left="210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462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68353B" w:rsidRPr="0068353B">
              <w:rPr>
                <w:rFonts w:cs="Arial"/>
                <w:sz w:val="20"/>
                <w:szCs w:val="20"/>
              </w:rPr>
              <w:t>Violence</w:t>
            </w:r>
          </w:p>
          <w:p w:rsidR="0093720A" w:rsidRPr="0068353B" w:rsidRDefault="000F4D60" w:rsidP="0068353B">
            <w:pPr>
              <w:spacing w:after="0"/>
              <w:ind w:left="207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266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 w:rsidRPr="0068353B">
              <w:rPr>
                <w:rFonts w:cs="Arial"/>
                <w:sz w:val="20"/>
                <w:szCs w:val="20"/>
              </w:rPr>
              <w:tab/>
              <w:t>Négligence</w:t>
            </w:r>
          </w:p>
        </w:tc>
        <w:tc>
          <w:tcPr>
            <w:tcW w:w="4339" w:type="dxa"/>
            <w:vAlign w:val="center"/>
          </w:tcPr>
          <w:p w:rsidR="0093720A" w:rsidRPr="004D79D8" w:rsidRDefault="0093720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Violation des droits</w:t>
            </w:r>
          </w:p>
          <w:p w:rsidR="0093720A" w:rsidRPr="0068353B" w:rsidRDefault="000F4D60" w:rsidP="0068353B">
            <w:pPr>
              <w:spacing w:after="0"/>
              <w:ind w:left="181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90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93720A" w:rsidRPr="0068353B">
              <w:rPr>
                <w:rFonts w:cs="Arial"/>
                <w:sz w:val="20"/>
                <w:szCs w:val="20"/>
              </w:rPr>
              <w:t>Violence</w:t>
            </w:r>
          </w:p>
          <w:p w:rsidR="0093720A" w:rsidRPr="0068353B" w:rsidRDefault="000F4D60" w:rsidP="0068353B">
            <w:pPr>
              <w:spacing w:after="0"/>
              <w:ind w:left="181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94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93720A" w:rsidRPr="0068353B">
              <w:rPr>
                <w:rFonts w:cs="Arial"/>
                <w:sz w:val="20"/>
                <w:szCs w:val="20"/>
              </w:rPr>
              <w:t>Négligence</w:t>
            </w:r>
          </w:p>
        </w:tc>
      </w:tr>
      <w:tr w:rsidR="0093720A" w:rsidRPr="004D79D8" w:rsidTr="00767B97">
        <w:trPr>
          <w:trHeight w:val="454"/>
        </w:trPr>
        <w:tc>
          <w:tcPr>
            <w:tcW w:w="5129" w:type="dxa"/>
            <w:vAlign w:val="center"/>
          </w:tcPr>
          <w:p w:rsidR="0093720A" w:rsidRPr="004D79D8" w:rsidRDefault="0093720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Maltraitance sexuelle</w:t>
            </w:r>
          </w:p>
          <w:p w:rsidR="0068353B" w:rsidRPr="0068353B" w:rsidRDefault="000F4D60" w:rsidP="0068353B">
            <w:pPr>
              <w:spacing w:after="0"/>
              <w:ind w:left="210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9415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68353B" w:rsidRPr="0068353B">
              <w:rPr>
                <w:rFonts w:cs="Arial"/>
                <w:sz w:val="20"/>
                <w:szCs w:val="20"/>
              </w:rPr>
              <w:t>Violence</w:t>
            </w:r>
          </w:p>
          <w:p w:rsidR="0093720A" w:rsidRPr="0068353B" w:rsidRDefault="000F4D60" w:rsidP="0068353B">
            <w:pPr>
              <w:spacing w:after="0"/>
              <w:ind w:left="207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66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68353B" w:rsidRPr="0068353B">
              <w:rPr>
                <w:rFonts w:cs="Arial"/>
                <w:sz w:val="20"/>
                <w:szCs w:val="20"/>
              </w:rPr>
              <w:t>Négligence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:rsidR="0093720A" w:rsidRPr="004D79D8" w:rsidRDefault="0093720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Âgisme</w:t>
            </w:r>
          </w:p>
          <w:p w:rsidR="0093720A" w:rsidRPr="0068353B" w:rsidRDefault="000F4D60" w:rsidP="0068353B">
            <w:pPr>
              <w:spacing w:after="0"/>
              <w:ind w:left="181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300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93720A" w:rsidRPr="0068353B">
              <w:rPr>
                <w:rFonts w:cs="Arial"/>
                <w:sz w:val="20"/>
                <w:szCs w:val="20"/>
              </w:rPr>
              <w:t>Violence</w:t>
            </w:r>
          </w:p>
          <w:p w:rsidR="0093720A" w:rsidRPr="0068353B" w:rsidRDefault="000F4D60" w:rsidP="0068353B">
            <w:pPr>
              <w:spacing w:after="0"/>
              <w:ind w:left="181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499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93720A" w:rsidRPr="0068353B">
              <w:rPr>
                <w:rFonts w:cs="Arial"/>
                <w:sz w:val="20"/>
                <w:szCs w:val="20"/>
              </w:rPr>
              <w:t>Négligence</w:t>
            </w:r>
          </w:p>
        </w:tc>
      </w:tr>
      <w:tr w:rsidR="00BF53FA" w:rsidRPr="004D79D8" w:rsidTr="00767B97">
        <w:trPr>
          <w:trHeight w:val="454"/>
        </w:trPr>
        <w:tc>
          <w:tcPr>
            <w:tcW w:w="5129" w:type="dxa"/>
            <w:vAlign w:val="center"/>
          </w:tcPr>
          <w:p w:rsidR="00BF53FA" w:rsidRPr="004D79D8" w:rsidRDefault="00BF53F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Maltraitance matérielle ou financière</w:t>
            </w:r>
          </w:p>
          <w:p w:rsidR="00BF53FA" w:rsidRPr="0068353B" w:rsidRDefault="000F4D60" w:rsidP="0068353B">
            <w:pPr>
              <w:spacing w:after="0"/>
              <w:ind w:left="210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9505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BF53FA" w:rsidRPr="0068353B">
              <w:rPr>
                <w:rFonts w:cs="Arial"/>
                <w:sz w:val="20"/>
                <w:szCs w:val="20"/>
              </w:rPr>
              <w:t>Violence</w:t>
            </w:r>
          </w:p>
          <w:p w:rsidR="00BF53FA" w:rsidRPr="0068353B" w:rsidRDefault="000F4D60" w:rsidP="0068353B">
            <w:pPr>
              <w:spacing w:after="0"/>
              <w:ind w:left="210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08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BF53FA" w:rsidRPr="0068353B">
              <w:rPr>
                <w:rFonts w:cs="Arial"/>
                <w:sz w:val="20"/>
                <w:szCs w:val="20"/>
              </w:rPr>
              <w:t>Négligence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:rsidR="00BF53FA" w:rsidRPr="004D79D8" w:rsidRDefault="00BF53FA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Agression entre usagers</w:t>
            </w:r>
            <w:r w:rsidR="0068353B">
              <w:rPr>
                <w:rFonts w:cs="Arial"/>
                <w:sz w:val="20"/>
                <w:szCs w:val="20"/>
              </w:rPr>
              <w:t xml:space="preserve"> ou usagères</w:t>
            </w:r>
          </w:p>
          <w:p w:rsidR="00BF53FA" w:rsidRPr="0068353B" w:rsidRDefault="000F4D60" w:rsidP="0068353B">
            <w:pPr>
              <w:spacing w:after="0"/>
              <w:ind w:left="181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30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BF53FA" w:rsidRPr="0068353B">
              <w:rPr>
                <w:rFonts w:cs="Arial"/>
                <w:sz w:val="20"/>
                <w:szCs w:val="20"/>
              </w:rPr>
              <w:t>Gravité E1 et +</w:t>
            </w:r>
          </w:p>
          <w:p w:rsidR="00BF53FA" w:rsidRPr="0068353B" w:rsidRDefault="000F4D60" w:rsidP="0068353B">
            <w:pPr>
              <w:spacing w:after="0"/>
              <w:ind w:left="181"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824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ab/>
            </w:r>
            <w:r w:rsidR="00BF53FA" w:rsidRPr="0068353B">
              <w:rPr>
                <w:rFonts w:cs="Arial"/>
                <w:sz w:val="20"/>
                <w:szCs w:val="20"/>
              </w:rPr>
              <w:t>Autre</w:t>
            </w:r>
          </w:p>
        </w:tc>
      </w:tr>
    </w:tbl>
    <w:p w:rsidR="004D79D8" w:rsidRDefault="004D79D8"/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726BA" w:rsidRPr="007314CB" w:rsidTr="00FD759B">
        <w:trPr>
          <w:trHeight w:val="28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6BA" w:rsidRPr="004C3F9C" w:rsidRDefault="00F726BA" w:rsidP="00FD759B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Synthèse de la situation repérée (ex. : chronologie des faits, indices de maltraitance)</w:t>
            </w:r>
          </w:p>
        </w:tc>
      </w:tr>
      <w:tr w:rsidR="00F726BA" w:rsidRPr="007314CB" w:rsidTr="00FD759B">
        <w:tc>
          <w:tcPr>
            <w:tcW w:w="9468" w:type="dxa"/>
          </w:tcPr>
          <w:sdt>
            <w:sdtPr>
              <w:rPr>
                <w:rFonts w:cs="Arial"/>
                <w:sz w:val="20"/>
                <w:szCs w:val="20"/>
              </w:rPr>
              <w:id w:val="-300693915"/>
              <w:placeholder>
                <w:docPart w:val="DefaultPlaceholder_1082065158"/>
              </w:placeholder>
              <w:showingPlcHdr/>
            </w:sdtPr>
            <w:sdtEndPr/>
            <w:sdtContent>
              <w:p w:rsidR="00F726BA" w:rsidRDefault="0068353B" w:rsidP="00FD759B">
                <w:pPr>
                  <w:spacing w:after="0"/>
                  <w:ind w:left="180" w:right="50" w:hanging="180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F726BA" w:rsidRPr="007314CB" w:rsidRDefault="00F726BA" w:rsidP="0068353B">
            <w:pPr>
              <w:spacing w:after="0"/>
              <w:ind w:right="50"/>
              <w:rPr>
                <w:rFonts w:cs="Arial"/>
                <w:sz w:val="20"/>
                <w:szCs w:val="20"/>
              </w:rPr>
            </w:pPr>
          </w:p>
          <w:p w:rsidR="00F726BA" w:rsidRPr="007314CB" w:rsidRDefault="00F726BA" w:rsidP="00FD759B">
            <w:pPr>
              <w:spacing w:after="0"/>
              <w:ind w:left="180" w:right="50" w:hanging="180"/>
              <w:rPr>
                <w:rFonts w:cs="Arial"/>
                <w:sz w:val="20"/>
                <w:szCs w:val="20"/>
              </w:rPr>
            </w:pPr>
          </w:p>
        </w:tc>
      </w:tr>
    </w:tbl>
    <w:p w:rsidR="00117040" w:rsidRPr="004D79D8" w:rsidRDefault="00117040" w:rsidP="00BF53FA">
      <w:pPr>
        <w:spacing w:after="0"/>
        <w:ind w:right="50"/>
        <w:jc w:val="left"/>
        <w:rPr>
          <w:rFonts w:cs="Arial"/>
          <w:sz w:val="20"/>
          <w:szCs w:val="20"/>
        </w:rPr>
      </w:pPr>
    </w:p>
    <w:p w:rsidR="00117040" w:rsidRPr="004D79D8" w:rsidRDefault="00117040" w:rsidP="00BF53FA">
      <w:pPr>
        <w:spacing w:after="0"/>
        <w:ind w:right="50"/>
        <w:jc w:val="left"/>
        <w:rPr>
          <w:rFonts w:cs="Arial"/>
          <w:b/>
          <w:i/>
          <w:sz w:val="20"/>
          <w:szCs w:val="20"/>
        </w:rPr>
      </w:pPr>
      <w:r w:rsidRPr="004D79D8">
        <w:rPr>
          <w:rFonts w:cs="Arial"/>
          <w:b/>
          <w:i/>
          <w:sz w:val="20"/>
          <w:szCs w:val="20"/>
        </w:rPr>
        <w:t xml:space="preserve">* Si la vérification des faits n’a pas encore été </w:t>
      </w:r>
      <w:r w:rsidR="0093720A" w:rsidRPr="004D79D8">
        <w:rPr>
          <w:rFonts w:cs="Arial"/>
          <w:b/>
          <w:i/>
          <w:sz w:val="20"/>
          <w:szCs w:val="20"/>
        </w:rPr>
        <w:t xml:space="preserve">planifiée ou </w:t>
      </w:r>
      <w:r w:rsidRPr="004D79D8">
        <w:rPr>
          <w:rFonts w:cs="Arial"/>
          <w:b/>
          <w:i/>
          <w:sz w:val="20"/>
          <w:szCs w:val="20"/>
        </w:rPr>
        <w:t xml:space="preserve">complétée, transmettez le formulaire </w:t>
      </w:r>
      <w:r w:rsidR="00F051BA" w:rsidRPr="004D79D8">
        <w:rPr>
          <w:rFonts w:cs="Arial"/>
          <w:b/>
          <w:i/>
          <w:sz w:val="20"/>
          <w:szCs w:val="20"/>
        </w:rPr>
        <w:t>à la</w:t>
      </w:r>
      <w:r w:rsidRPr="004D79D8">
        <w:rPr>
          <w:rFonts w:cs="Arial"/>
          <w:b/>
          <w:i/>
          <w:sz w:val="20"/>
          <w:szCs w:val="20"/>
        </w:rPr>
        <w:t xml:space="preserve"> CPQS avec l</w:t>
      </w:r>
      <w:r w:rsidR="009126EA" w:rsidRPr="004D79D8">
        <w:rPr>
          <w:rFonts w:cs="Arial"/>
          <w:b/>
          <w:i/>
          <w:sz w:val="20"/>
          <w:szCs w:val="20"/>
        </w:rPr>
        <w:t>es</w:t>
      </w:r>
      <w:r w:rsidR="00767B97" w:rsidRPr="004D79D8">
        <w:rPr>
          <w:rFonts w:cs="Arial"/>
          <w:b/>
          <w:i/>
          <w:sz w:val="20"/>
          <w:szCs w:val="20"/>
        </w:rPr>
        <w:t xml:space="preserve"> section</w:t>
      </w:r>
      <w:r w:rsidR="009126EA" w:rsidRPr="004D79D8">
        <w:rPr>
          <w:rFonts w:cs="Arial"/>
          <w:b/>
          <w:i/>
          <w:sz w:val="20"/>
          <w:szCs w:val="20"/>
        </w:rPr>
        <w:t>s</w:t>
      </w:r>
      <w:r w:rsidR="00767B97" w:rsidRPr="004D79D8">
        <w:rPr>
          <w:rFonts w:cs="Arial"/>
          <w:b/>
          <w:i/>
          <w:sz w:val="20"/>
          <w:szCs w:val="20"/>
        </w:rPr>
        <w:t xml:space="preserve"> 1 </w:t>
      </w:r>
      <w:r w:rsidR="009126EA" w:rsidRPr="004D79D8">
        <w:rPr>
          <w:rFonts w:cs="Arial"/>
          <w:b/>
          <w:i/>
          <w:sz w:val="20"/>
          <w:szCs w:val="20"/>
        </w:rPr>
        <w:t xml:space="preserve">et 3 </w:t>
      </w:r>
      <w:r w:rsidR="00767B97" w:rsidRPr="004D79D8">
        <w:rPr>
          <w:rFonts w:cs="Arial"/>
          <w:b/>
          <w:i/>
          <w:sz w:val="20"/>
          <w:szCs w:val="20"/>
        </w:rPr>
        <w:t>complétée</w:t>
      </w:r>
      <w:r w:rsidR="009126EA" w:rsidRPr="004D79D8">
        <w:rPr>
          <w:rFonts w:cs="Arial"/>
          <w:b/>
          <w:i/>
          <w:sz w:val="20"/>
          <w:szCs w:val="20"/>
        </w:rPr>
        <w:t>s</w:t>
      </w:r>
      <w:r w:rsidRPr="004D79D8">
        <w:rPr>
          <w:rFonts w:cs="Arial"/>
          <w:b/>
          <w:i/>
          <w:sz w:val="20"/>
          <w:szCs w:val="20"/>
        </w:rPr>
        <w:t>. L</w:t>
      </w:r>
      <w:r w:rsidR="009126EA" w:rsidRPr="004D79D8">
        <w:rPr>
          <w:rFonts w:cs="Arial"/>
          <w:b/>
          <w:i/>
          <w:sz w:val="20"/>
          <w:szCs w:val="20"/>
        </w:rPr>
        <w:t>a section 2</w:t>
      </w:r>
      <w:r w:rsidRPr="004D79D8">
        <w:rPr>
          <w:rFonts w:cs="Arial"/>
          <w:b/>
          <w:i/>
          <w:sz w:val="20"/>
          <w:szCs w:val="20"/>
        </w:rPr>
        <w:t xml:space="preserve"> devr</w:t>
      </w:r>
      <w:r w:rsidR="009126EA" w:rsidRPr="004D79D8">
        <w:rPr>
          <w:rFonts w:cs="Arial"/>
          <w:b/>
          <w:i/>
          <w:sz w:val="20"/>
          <w:szCs w:val="20"/>
        </w:rPr>
        <w:t>a être transmise</w:t>
      </w:r>
      <w:r w:rsidRPr="004D79D8">
        <w:rPr>
          <w:rFonts w:cs="Arial"/>
          <w:b/>
          <w:i/>
          <w:sz w:val="20"/>
          <w:szCs w:val="20"/>
        </w:rPr>
        <w:t xml:space="preserve"> une fois la vérification des faits et les actions appropriées entreprises.</w:t>
      </w:r>
    </w:p>
    <w:p w:rsidR="00117040" w:rsidRPr="004D79D8" w:rsidRDefault="00117040" w:rsidP="00BF53FA">
      <w:pPr>
        <w:spacing w:after="0"/>
        <w:ind w:right="50"/>
        <w:jc w:val="left"/>
        <w:rPr>
          <w:rFonts w:cs="Arial"/>
          <w:sz w:val="20"/>
          <w:szCs w:val="20"/>
        </w:rPr>
      </w:pPr>
    </w:p>
    <w:p w:rsidR="00117040" w:rsidRPr="004D79D8" w:rsidRDefault="00117040" w:rsidP="00BF53FA">
      <w:pPr>
        <w:spacing w:after="0"/>
        <w:ind w:right="50"/>
        <w:jc w:val="left"/>
        <w:rPr>
          <w:rFonts w:cs="Arial"/>
          <w:sz w:val="20"/>
          <w:szCs w:val="20"/>
        </w:rPr>
      </w:pP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17040" w:rsidRPr="004D79D8" w:rsidTr="00F853EC">
        <w:trPr>
          <w:trHeight w:val="397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 w:rsidRPr="004D79D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93720A" w:rsidRPr="004D79D8">
              <w:rPr>
                <w:rFonts w:cs="Arial"/>
                <w:b/>
                <w:color w:val="FFFFFF" w:themeColor="background1"/>
                <w:sz w:val="20"/>
                <w:szCs w:val="20"/>
              </w:rPr>
              <w:t>GESTION DE LA SITUATION DE MALTRAITANCE</w:t>
            </w:r>
          </w:p>
        </w:tc>
      </w:tr>
      <w:tr w:rsidR="00117040" w:rsidRPr="004D79D8" w:rsidTr="00F853EC">
        <w:trPr>
          <w:trHeight w:val="283"/>
        </w:trPr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126EA" w:rsidRPr="004D79D8" w:rsidTr="009126EA">
        <w:trPr>
          <w:trHeight w:val="28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6EA" w:rsidRPr="004D79D8" w:rsidRDefault="009126EA" w:rsidP="00BF53FA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b/>
                <w:sz w:val="20"/>
                <w:szCs w:val="20"/>
              </w:rPr>
              <w:t>Actions réalisées / planifiées</w:t>
            </w:r>
            <w:r w:rsidRPr="004D79D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126EA" w:rsidRPr="004D79D8" w:rsidTr="009126EA">
        <w:trPr>
          <w:trHeight w:val="28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1739972449"/>
              <w:placeholder>
                <w:docPart w:val="DefaultPlaceholder_1082065158"/>
              </w:placeholder>
              <w:showingPlcHdr/>
            </w:sdtPr>
            <w:sdtEndPr/>
            <w:sdtContent>
              <w:p w:rsidR="009126EA" w:rsidRDefault="000F4D60" w:rsidP="00BF53FA">
                <w:pPr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6B0EA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68353B" w:rsidRPr="004D79D8" w:rsidRDefault="0068353B" w:rsidP="00BF53F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9126EA" w:rsidRPr="004D79D8" w:rsidRDefault="009126EA" w:rsidP="0068353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17040" w:rsidRPr="004D79D8" w:rsidTr="00F853EC">
        <w:trPr>
          <w:trHeight w:val="28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040" w:rsidRPr="004D79D8" w:rsidRDefault="00117040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 w:rsidRPr="004D79D8">
              <w:rPr>
                <w:rFonts w:cs="Arial"/>
                <w:b/>
                <w:sz w:val="20"/>
                <w:szCs w:val="20"/>
              </w:rPr>
              <w:t xml:space="preserve">Objectifs visés par les actions réalisées / planifiées </w:t>
            </w:r>
          </w:p>
        </w:tc>
      </w:tr>
      <w:tr w:rsidR="00117040" w:rsidRPr="004D79D8" w:rsidTr="00F853EC">
        <w:trPr>
          <w:trHeight w:val="454"/>
        </w:trPr>
        <w:tc>
          <w:tcPr>
            <w:tcW w:w="9468" w:type="dxa"/>
            <w:vAlign w:val="center"/>
          </w:tcPr>
          <w:p w:rsidR="00117040" w:rsidRPr="0068353B" w:rsidRDefault="000F4D60" w:rsidP="0068353B">
            <w:pPr>
              <w:spacing w:before="60" w:after="60"/>
              <w:ind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00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 xml:space="preserve">  </w:t>
            </w:r>
            <w:r w:rsidR="00117040" w:rsidRPr="0068353B">
              <w:rPr>
                <w:rFonts w:cs="Arial"/>
                <w:sz w:val="20"/>
                <w:szCs w:val="20"/>
              </w:rPr>
              <w:t>Faire cesser la maltraitance</w:t>
            </w:r>
          </w:p>
          <w:p w:rsidR="0068353B" w:rsidRDefault="000F4D60" w:rsidP="0068353B">
            <w:pPr>
              <w:spacing w:before="60" w:after="60"/>
              <w:ind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86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 xml:space="preserve">  </w:t>
            </w:r>
            <w:r w:rsidR="00117040" w:rsidRPr="0068353B">
              <w:rPr>
                <w:rFonts w:cs="Arial"/>
                <w:sz w:val="20"/>
                <w:szCs w:val="20"/>
              </w:rPr>
              <w:t>Mettre en place un filet de sécurité (ex. : augmenter la présence du personnel dans le milieu, démarche</w:t>
            </w:r>
          </w:p>
          <w:p w:rsidR="00117040" w:rsidRPr="0068353B" w:rsidRDefault="0068353B" w:rsidP="0068353B">
            <w:pPr>
              <w:spacing w:before="60" w:after="60"/>
              <w:ind w:right="5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117040" w:rsidRPr="0068353B">
              <w:rPr>
                <w:rFonts w:cs="Arial"/>
                <w:sz w:val="20"/>
                <w:szCs w:val="20"/>
              </w:rPr>
              <w:t xml:space="preserve"> d’ouverture d’un régime de protection, information à l’usager </w:t>
            </w:r>
            <w:r w:rsidR="002C6459">
              <w:rPr>
                <w:rFonts w:cs="Arial"/>
                <w:sz w:val="20"/>
                <w:szCs w:val="20"/>
              </w:rPr>
              <w:t xml:space="preserve">ou l’usagère </w:t>
            </w:r>
            <w:r w:rsidR="00117040" w:rsidRPr="0068353B">
              <w:rPr>
                <w:rFonts w:cs="Arial"/>
                <w:sz w:val="20"/>
                <w:szCs w:val="20"/>
              </w:rPr>
              <w:t>sur les ressources d’aide, etc.)</w:t>
            </w:r>
          </w:p>
          <w:p w:rsidR="00117040" w:rsidRPr="0068353B" w:rsidRDefault="000F4D60" w:rsidP="0068353B">
            <w:pPr>
              <w:spacing w:before="60" w:after="60"/>
              <w:ind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942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 xml:space="preserve">  </w:t>
            </w:r>
            <w:r w:rsidR="00117040" w:rsidRPr="0068353B">
              <w:rPr>
                <w:rFonts w:cs="Arial"/>
                <w:sz w:val="20"/>
                <w:szCs w:val="20"/>
              </w:rPr>
              <w:t>Offrir à l’usager</w:t>
            </w:r>
            <w:r w:rsidR="002C6459">
              <w:rPr>
                <w:rFonts w:cs="Arial"/>
                <w:sz w:val="20"/>
                <w:szCs w:val="20"/>
              </w:rPr>
              <w:t xml:space="preserve"> ou l’usagère</w:t>
            </w:r>
            <w:r w:rsidR="00117040" w:rsidRPr="0068353B">
              <w:rPr>
                <w:rFonts w:cs="Arial"/>
                <w:sz w:val="20"/>
                <w:szCs w:val="20"/>
              </w:rPr>
              <w:t xml:space="preserve"> les soins et services requis suite à la maltraitance subie</w:t>
            </w:r>
          </w:p>
          <w:p w:rsidR="002C6459" w:rsidRDefault="000F4D60" w:rsidP="0068353B">
            <w:pPr>
              <w:spacing w:before="60" w:after="60"/>
              <w:ind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48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 xml:space="preserve">  </w:t>
            </w:r>
            <w:r w:rsidR="00117040" w:rsidRPr="0068353B">
              <w:rPr>
                <w:rFonts w:cs="Arial"/>
                <w:sz w:val="20"/>
                <w:szCs w:val="20"/>
              </w:rPr>
              <w:t xml:space="preserve">Vérifier si d’autres usagers </w:t>
            </w:r>
            <w:r w:rsidR="002C6459">
              <w:rPr>
                <w:rFonts w:cs="Arial"/>
                <w:sz w:val="20"/>
                <w:szCs w:val="20"/>
              </w:rPr>
              <w:t xml:space="preserve">ou usagères </w:t>
            </w:r>
            <w:r w:rsidR="00117040" w:rsidRPr="0068353B">
              <w:rPr>
                <w:rFonts w:cs="Arial"/>
                <w:sz w:val="20"/>
                <w:szCs w:val="20"/>
              </w:rPr>
              <w:t>sont ou ont été victimes de maltraitance (si tel est le cas, fournir</w:t>
            </w:r>
          </w:p>
          <w:p w:rsidR="00117040" w:rsidRPr="0068353B" w:rsidRDefault="002C6459" w:rsidP="0068353B">
            <w:pPr>
              <w:spacing w:before="60" w:after="60"/>
              <w:ind w:right="5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117040" w:rsidRPr="0068353B">
              <w:rPr>
                <w:rFonts w:cs="Arial"/>
                <w:sz w:val="20"/>
                <w:szCs w:val="20"/>
              </w:rPr>
              <w:t xml:space="preserve"> des précisions </w:t>
            </w:r>
            <w:r w:rsidR="0073501D" w:rsidRPr="0068353B">
              <w:rPr>
                <w:rFonts w:cs="Arial"/>
                <w:sz w:val="20"/>
                <w:szCs w:val="20"/>
              </w:rPr>
              <w:t>dans l’encadré ci-dessus</w:t>
            </w:r>
            <w:r w:rsidR="00117040" w:rsidRPr="0068353B">
              <w:rPr>
                <w:rFonts w:cs="Arial"/>
                <w:sz w:val="20"/>
                <w:szCs w:val="20"/>
              </w:rPr>
              <w:t>)</w:t>
            </w:r>
          </w:p>
          <w:p w:rsidR="00D756C3" w:rsidRDefault="000F4D60" w:rsidP="00F0435A">
            <w:pPr>
              <w:spacing w:before="60" w:after="60"/>
              <w:ind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20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53B">
              <w:rPr>
                <w:rFonts w:cs="Arial"/>
                <w:sz w:val="20"/>
                <w:szCs w:val="20"/>
              </w:rPr>
              <w:t xml:space="preserve">  </w:t>
            </w:r>
            <w:r w:rsidR="00117040" w:rsidRPr="0068353B">
              <w:rPr>
                <w:rFonts w:cs="Arial"/>
                <w:sz w:val="20"/>
                <w:szCs w:val="20"/>
              </w:rPr>
              <w:t>Autre objectif (précisez)</w:t>
            </w:r>
            <w:r w:rsidR="00767B97" w:rsidRPr="0068353B">
              <w:rPr>
                <w:rFonts w:cs="Arial"/>
                <w:sz w:val="20"/>
                <w:szCs w:val="20"/>
              </w:rPr>
              <w:t> :</w:t>
            </w:r>
            <w:r w:rsidR="00767B97" w:rsidRPr="0068353B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146929170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F0435A" w:rsidRPr="006B0EA5">
                  <w:rPr>
                    <w:rStyle w:val="Textedelespacerserv"/>
                  </w:rPr>
                  <w:t>Cliquez ici pour taper du texte.</w:t>
                </w:r>
                <w:bookmarkEnd w:id="0"/>
              </w:sdtContent>
            </w:sdt>
          </w:p>
          <w:p w:rsidR="00F0435A" w:rsidRPr="004D79D8" w:rsidRDefault="00F0435A" w:rsidP="00F0435A">
            <w:pPr>
              <w:spacing w:before="60" w:after="60"/>
              <w:ind w:right="50"/>
              <w:jc w:val="left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117040" w:rsidRPr="004D79D8" w:rsidRDefault="00117040" w:rsidP="00BF53FA">
      <w:pPr>
        <w:spacing w:after="0"/>
        <w:ind w:right="50"/>
        <w:jc w:val="left"/>
        <w:rPr>
          <w:rFonts w:cs="Arial"/>
          <w:sz w:val="20"/>
          <w:szCs w:val="20"/>
        </w:rPr>
      </w:pPr>
    </w:p>
    <w:p w:rsidR="00117040" w:rsidRPr="004D79D8" w:rsidRDefault="00117040" w:rsidP="00BF53FA">
      <w:pPr>
        <w:spacing w:after="0"/>
        <w:ind w:right="50"/>
        <w:jc w:val="left"/>
        <w:rPr>
          <w:rFonts w:cs="Arial"/>
          <w:sz w:val="20"/>
          <w:szCs w:val="20"/>
        </w:rPr>
      </w:pPr>
    </w:p>
    <w:tbl>
      <w:tblPr>
        <w:tblStyle w:val="Grilledutableau"/>
        <w:tblW w:w="9475" w:type="dxa"/>
        <w:tblLook w:val="04A0" w:firstRow="1" w:lastRow="0" w:firstColumn="1" w:lastColumn="0" w:noHBand="0" w:noVBand="1"/>
      </w:tblPr>
      <w:tblGrid>
        <w:gridCol w:w="9475"/>
      </w:tblGrid>
      <w:tr w:rsidR="00767B97" w:rsidRPr="004D79D8" w:rsidTr="00D756C3">
        <w:trPr>
          <w:trHeight w:val="397"/>
        </w:trPr>
        <w:tc>
          <w:tcPr>
            <w:tcW w:w="9475" w:type="dxa"/>
            <w:shd w:val="clear" w:color="auto" w:fill="7F7F7F" w:themeFill="text1" w:themeFillTint="80"/>
            <w:vAlign w:val="bottom"/>
          </w:tcPr>
          <w:p w:rsidR="00767B97" w:rsidRPr="004D79D8" w:rsidRDefault="00767B97" w:rsidP="00BF53FA">
            <w:pPr>
              <w:spacing w:after="0"/>
              <w:ind w:right="50"/>
              <w:jc w:val="left"/>
              <w:rPr>
                <w:rFonts w:cs="Arial"/>
                <w:b/>
                <w:sz w:val="20"/>
                <w:szCs w:val="20"/>
              </w:rPr>
            </w:pPr>
            <w:r w:rsidRPr="004D79D8">
              <w:rPr>
                <w:rFonts w:cs="Arial"/>
                <w:b/>
                <w:color w:val="FFFFFF" w:themeColor="background1"/>
                <w:sz w:val="20"/>
                <w:szCs w:val="20"/>
              </w:rPr>
              <w:t>3. CONSENTEMENT</w:t>
            </w:r>
          </w:p>
        </w:tc>
      </w:tr>
      <w:tr w:rsidR="00767B97" w:rsidRPr="004D79D8" w:rsidTr="00D756C3">
        <w:tc>
          <w:tcPr>
            <w:tcW w:w="9475" w:type="dxa"/>
          </w:tcPr>
          <w:p w:rsidR="00767B97" w:rsidRPr="004D79D8" w:rsidRDefault="00767B97" w:rsidP="00BF53FA">
            <w:pPr>
              <w:spacing w:after="0"/>
              <w:ind w:right="50"/>
              <w:jc w:val="left"/>
              <w:rPr>
                <w:rFonts w:cs="Arial"/>
                <w:b/>
                <w:i/>
                <w:sz w:val="20"/>
                <w:szCs w:val="20"/>
              </w:rPr>
            </w:pPr>
          </w:p>
          <w:p w:rsidR="00767B97" w:rsidRPr="004D79D8" w:rsidRDefault="00767B97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b/>
                <w:i/>
                <w:sz w:val="20"/>
                <w:szCs w:val="20"/>
              </w:rPr>
              <w:t>La CPQS  a la responsabilité de s’assurer de la confidentialité des renseignements permettant d’identifier la personne qui signale une situation de maltraitance, à moins d’un consentement de sa part.</w:t>
            </w:r>
          </w:p>
          <w:p w:rsidR="00767B97" w:rsidRPr="004D79D8" w:rsidRDefault="00767B97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</w:p>
          <w:p w:rsidR="004D79D8" w:rsidRPr="004D79D8" w:rsidRDefault="00767B97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r w:rsidRPr="004D79D8">
              <w:rPr>
                <w:rFonts w:cs="Arial"/>
                <w:sz w:val="20"/>
                <w:szCs w:val="20"/>
              </w:rPr>
              <w:t>Est-ce que vous consentez à être identifié</w:t>
            </w:r>
            <w:r w:rsidR="002C6459">
              <w:rPr>
                <w:rFonts w:cs="Arial"/>
                <w:sz w:val="20"/>
                <w:szCs w:val="20"/>
              </w:rPr>
              <w:t>(e)</w:t>
            </w:r>
            <w:r w:rsidRPr="004D79D8">
              <w:rPr>
                <w:rFonts w:cs="Arial"/>
                <w:sz w:val="20"/>
                <w:szCs w:val="20"/>
              </w:rPr>
              <w:t xml:space="preserve"> si jugé opportun par </w:t>
            </w:r>
            <w:r w:rsidR="009126EA" w:rsidRPr="004D79D8">
              <w:rPr>
                <w:rFonts w:cs="Arial"/>
                <w:sz w:val="20"/>
                <w:szCs w:val="20"/>
              </w:rPr>
              <w:t>le commissaire responsable</w:t>
            </w:r>
            <w:r w:rsidRPr="004D79D8">
              <w:rPr>
                <w:rFonts w:cs="Arial"/>
                <w:sz w:val="20"/>
                <w:szCs w:val="20"/>
              </w:rPr>
              <w:t xml:space="preserve"> ?  </w:t>
            </w:r>
          </w:p>
          <w:p w:rsidR="00767B97" w:rsidRPr="004D79D8" w:rsidRDefault="000F4D60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06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4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7B97" w:rsidRPr="004D79D8">
              <w:rPr>
                <w:rFonts w:cs="Arial"/>
                <w:sz w:val="20"/>
                <w:szCs w:val="20"/>
              </w:rPr>
              <w:t xml:space="preserve"> Oui     </w:t>
            </w:r>
            <w:sdt>
              <w:sdtPr>
                <w:rPr>
                  <w:rFonts w:cs="Arial"/>
                  <w:sz w:val="20"/>
                  <w:szCs w:val="20"/>
                </w:rPr>
                <w:id w:val="7693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4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7B97" w:rsidRPr="004D79D8">
              <w:rPr>
                <w:rFonts w:cs="Arial"/>
                <w:sz w:val="20"/>
                <w:szCs w:val="20"/>
              </w:rPr>
              <w:t xml:space="preserve"> Non</w:t>
            </w:r>
          </w:p>
          <w:p w:rsidR="00767B97" w:rsidRPr="004D79D8" w:rsidRDefault="00767B97" w:rsidP="00BF53FA">
            <w:pPr>
              <w:spacing w:after="0"/>
              <w:ind w:right="5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767B97" w:rsidRPr="004D79D8" w:rsidRDefault="00767B97" w:rsidP="00BF53FA">
      <w:pPr>
        <w:spacing w:after="0"/>
        <w:ind w:right="50"/>
        <w:jc w:val="left"/>
        <w:rPr>
          <w:rFonts w:cs="Arial"/>
          <w:sz w:val="20"/>
          <w:szCs w:val="20"/>
        </w:rPr>
      </w:pPr>
    </w:p>
    <w:p w:rsidR="00117040" w:rsidRPr="004D79D8" w:rsidRDefault="00117040" w:rsidP="00BF53FA">
      <w:pPr>
        <w:spacing w:after="0"/>
        <w:ind w:right="50"/>
        <w:jc w:val="left"/>
        <w:rPr>
          <w:rFonts w:cs="Arial"/>
          <w:sz w:val="20"/>
          <w:szCs w:val="20"/>
        </w:rPr>
      </w:pPr>
    </w:p>
    <w:p w:rsidR="006879F9" w:rsidRPr="004D79D8" w:rsidRDefault="006879F9" w:rsidP="00BF53FA">
      <w:pPr>
        <w:spacing w:after="0"/>
        <w:ind w:right="50"/>
        <w:jc w:val="center"/>
        <w:rPr>
          <w:rFonts w:cs="Arial"/>
          <w:b/>
          <w:sz w:val="20"/>
          <w:szCs w:val="20"/>
        </w:rPr>
      </w:pPr>
    </w:p>
    <w:p w:rsidR="006879F9" w:rsidRPr="004D79D8" w:rsidRDefault="006879F9" w:rsidP="00BF53FA">
      <w:pPr>
        <w:spacing w:after="0"/>
        <w:ind w:right="50"/>
        <w:jc w:val="center"/>
        <w:rPr>
          <w:rFonts w:cs="Arial"/>
          <w:b/>
          <w:sz w:val="20"/>
          <w:szCs w:val="20"/>
        </w:rPr>
      </w:pPr>
    </w:p>
    <w:p w:rsidR="006879F9" w:rsidRPr="004D79D8" w:rsidRDefault="006879F9" w:rsidP="00BF53FA">
      <w:pPr>
        <w:spacing w:after="0"/>
        <w:ind w:right="50"/>
        <w:jc w:val="center"/>
        <w:rPr>
          <w:rFonts w:cs="Arial"/>
          <w:b/>
          <w:sz w:val="20"/>
          <w:szCs w:val="20"/>
        </w:rPr>
      </w:pPr>
    </w:p>
    <w:p w:rsidR="00F726BA" w:rsidRDefault="00117040" w:rsidP="00BF53FA">
      <w:pPr>
        <w:spacing w:after="0"/>
        <w:ind w:right="50"/>
        <w:jc w:val="center"/>
        <w:rPr>
          <w:rFonts w:cs="Arial"/>
          <w:b/>
          <w:sz w:val="20"/>
          <w:szCs w:val="20"/>
        </w:rPr>
      </w:pPr>
      <w:r w:rsidRPr="004D79D8">
        <w:rPr>
          <w:rFonts w:cs="Arial"/>
          <w:b/>
          <w:sz w:val="20"/>
          <w:szCs w:val="20"/>
        </w:rPr>
        <w:t>Transmettre le document rempli à l’adresse suivante :</w:t>
      </w:r>
      <w:r w:rsidR="0073501D" w:rsidRPr="004D79D8">
        <w:rPr>
          <w:rFonts w:cs="Arial"/>
          <w:b/>
          <w:sz w:val="20"/>
          <w:szCs w:val="20"/>
        </w:rPr>
        <w:t xml:space="preserve"> </w:t>
      </w:r>
      <w:r w:rsidRPr="004D79D8">
        <w:rPr>
          <w:rFonts w:cs="Arial"/>
          <w:b/>
          <w:sz w:val="20"/>
          <w:szCs w:val="20"/>
        </w:rPr>
        <w:t xml:space="preserve"> </w:t>
      </w:r>
    </w:p>
    <w:p w:rsidR="00117040" w:rsidRPr="004D79D8" w:rsidRDefault="000F4D60" w:rsidP="00BF53FA">
      <w:pPr>
        <w:spacing w:after="0"/>
        <w:ind w:right="50"/>
        <w:jc w:val="center"/>
        <w:rPr>
          <w:rFonts w:cs="Arial"/>
          <w:b/>
          <w:sz w:val="20"/>
          <w:szCs w:val="20"/>
        </w:rPr>
      </w:pPr>
      <w:hyperlink r:id="rId10" w:history="1">
        <w:r w:rsidR="00117040" w:rsidRPr="004D79D8">
          <w:rPr>
            <w:rStyle w:val="Lienhypertexte"/>
            <w:rFonts w:cs="Arial"/>
            <w:b/>
            <w:sz w:val="20"/>
            <w:szCs w:val="20"/>
          </w:rPr>
          <w:t>plaintes.ciussse-chus@ssss.gouv.qc.ca</w:t>
        </w:r>
      </w:hyperlink>
    </w:p>
    <w:p w:rsidR="00117040" w:rsidRPr="004D79D8" w:rsidRDefault="00117040" w:rsidP="00BF53FA">
      <w:pPr>
        <w:spacing w:after="0"/>
        <w:ind w:right="50"/>
        <w:jc w:val="center"/>
        <w:rPr>
          <w:rFonts w:cs="Arial"/>
          <w:b/>
          <w:sz w:val="20"/>
          <w:szCs w:val="20"/>
        </w:rPr>
      </w:pPr>
      <w:r w:rsidRPr="004D79D8">
        <w:rPr>
          <w:rFonts w:cs="Arial"/>
          <w:b/>
          <w:sz w:val="20"/>
          <w:szCs w:val="20"/>
        </w:rPr>
        <w:t>Bureau des plaintes et de la qualité des services : 1 866 917-7903</w:t>
      </w:r>
    </w:p>
    <w:p w:rsidR="00117040" w:rsidRPr="00BF53FA" w:rsidRDefault="00117040" w:rsidP="00BF53FA">
      <w:pPr>
        <w:spacing w:after="0"/>
        <w:ind w:right="50"/>
        <w:rPr>
          <w:rFonts w:ascii="Arial" w:hAnsi="Arial" w:cs="Arial"/>
          <w:b/>
          <w:i/>
          <w:sz w:val="20"/>
          <w:szCs w:val="20"/>
        </w:rPr>
      </w:pPr>
    </w:p>
    <w:p w:rsidR="0093720A" w:rsidRPr="00BF53FA" w:rsidRDefault="0093720A" w:rsidP="00BF53FA">
      <w:pPr>
        <w:spacing w:after="0"/>
        <w:ind w:right="50"/>
        <w:rPr>
          <w:rFonts w:ascii="Arial" w:hAnsi="Arial" w:cs="Arial"/>
          <w:b/>
          <w:i/>
          <w:sz w:val="20"/>
          <w:szCs w:val="20"/>
        </w:rPr>
      </w:pPr>
    </w:p>
    <w:p w:rsidR="0093720A" w:rsidRPr="00BF53FA" w:rsidRDefault="0093720A" w:rsidP="00BF53FA">
      <w:pPr>
        <w:spacing w:after="0"/>
        <w:ind w:right="50"/>
        <w:rPr>
          <w:rFonts w:ascii="Arial" w:hAnsi="Arial" w:cs="Arial"/>
          <w:b/>
          <w:i/>
          <w:sz w:val="20"/>
          <w:szCs w:val="20"/>
        </w:rPr>
      </w:pPr>
    </w:p>
    <w:p w:rsidR="00997635" w:rsidRDefault="00997635" w:rsidP="00BF53FA">
      <w:pPr>
        <w:spacing w:after="0"/>
        <w:ind w:right="50"/>
        <w:rPr>
          <w:rFonts w:ascii="Arial" w:hAnsi="Arial" w:cs="Arial"/>
          <w:b/>
          <w:i/>
          <w:sz w:val="20"/>
          <w:szCs w:val="20"/>
        </w:rPr>
      </w:pPr>
    </w:p>
    <w:p w:rsidR="002C6459" w:rsidRDefault="002C6459">
      <w:pPr>
        <w:spacing w:after="0"/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4D79D8" w:rsidRDefault="004D79D8" w:rsidP="00BF53FA">
      <w:pPr>
        <w:spacing w:after="0"/>
        <w:ind w:right="50"/>
        <w:rPr>
          <w:rFonts w:ascii="Arial" w:hAnsi="Arial" w:cs="Arial"/>
          <w:b/>
          <w:i/>
          <w:sz w:val="20"/>
          <w:szCs w:val="20"/>
        </w:rPr>
      </w:pPr>
    </w:p>
    <w:p w:rsidR="004D79D8" w:rsidRPr="00BF53FA" w:rsidRDefault="004D79D8" w:rsidP="00BF53FA">
      <w:pPr>
        <w:spacing w:after="0"/>
        <w:ind w:right="50"/>
        <w:rPr>
          <w:rFonts w:ascii="Arial" w:hAnsi="Arial" w:cs="Arial"/>
          <w:b/>
          <w:i/>
          <w:sz w:val="20"/>
          <w:szCs w:val="20"/>
        </w:rPr>
      </w:pPr>
    </w:p>
    <w:p w:rsidR="004D79D8" w:rsidRPr="00767B97" w:rsidRDefault="004D79D8" w:rsidP="004D79D8">
      <w:pPr>
        <w:spacing w:after="0"/>
        <w:ind w:right="5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- </w:t>
      </w:r>
      <w:r w:rsidRPr="00767B97">
        <w:rPr>
          <w:rFonts w:cs="Arial"/>
          <w:b/>
          <w:sz w:val="28"/>
          <w:szCs w:val="28"/>
        </w:rPr>
        <w:t>AIDE À LA DÉCISION</w:t>
      </w:r>
      <w:r>
        <w:rPr>
          <w:rFonts w:cs="Arial"/>
          <w:b/>
          <w:sz w:val="28"/>
          <w:szCs w:val="28"/>
        </w:rPr>
        <w:t xml:space="preserve"> -</w:t>
      </w:r>
    </w:p>
    <w:p w:rsidR="004D79D8" w:rsidRPr="00117040" w:rsidRDefault="004D79D8" w:rsidP="004D79D8">
      <w:pPr>
        <w:spacing w:after="0"/>
        <w:ind w:right="50"/>
        <w:rPr>
          <w:rFonts w:cs="Arial"/>
          <w:sz w:val="18"/>
          <w:szCs w:val="18"/>
        </w:rPr>
      </w:pPr>
    </w:p>
    <w:p w:rsidR="004D79D8" w:rsidRDefault="004D79D8" w:rsidP="00B10840">
      <w:pPr>
        <w:shd w:val="clear" w:color="auto" w:fill="7F7F7F" w:themeFill="text1" w:themeFillTint="80"/>
        <w:spacing w:after="0"/>
        <w:ind w:left="-284" w:right="50"/>
        <w:rPr>
          <w:rFonts w:cs="Arial"/>
          <w:b/>
          <w:sz w:val="18"/>
          <w:szCs w:val="18"/>
          <w:u w:val="single"/>
        </w:rPr>
      </w:pPr>
    </w:p>
    <w:p w:rsidR="004D79D8" w:rsidRPr="00767B97" w:rsidRDefault="004D79D8" w:rsidP="00B10840">
      <w:pPr>
        <w:shd w:val="clear" w:color="auto" w:fill="7F7F7F" w:themeFill="text1" w:themeFillTint="80"/>
        <w:spacing w:after="0"/>
        <w:ind w:left="-284" w:right="50"/>
        <w:rPr>
          <w:rFonts w:cs="Arial"/>
          <w:b/>
          <w:color w:val="FFFFFF" w:themeColor="background1"/>
          <w:sz w:val="18"/>
          <w:szCs w:val="18"/>
          <w:u w:val="single"/>
        </w:rPr>
      </w:pPr>
      <w:r w:rsidRPr="00767B97">
        <w:rPr>
          <w:rFonts w:cs="Arial"/>
          <w:b/>
          <w:color w:val="FFFFFF" w:themeColor="background1"/>
          <w:sz w:val="18"/>
          <w:szCs w:val="18"/>
          <w:u w:val="single"/>
        </w:rPr>
        <w:t xml:space="preserve">SIGNALEMENT </w:t>
      </w:r>
      <w:r w:rsidRPr="00767B97">
        <w:rPr>
          <w:rFonts w:cs="Arial"/>
          <w:b/>
          <w:color w:val="FFFFFF" w:themeColor="background1"/>
          <w:sz w:val="28"/>
          <w:szCs w:val="28"/>
          <w:u w:val="single"/>
        </w:rPr>
        <w:t>OBLIGATOIRE</w:t>
      </w:r>
      <w:r w:rsidRPr="00767B97">
        <w:rPr>
          <w:rFonts w:cs="Arial"/>
          <w:b/>
          <w:color w:val="FFFFFF" w:themeColor="background1"/>
          <w:sz w:val="18"/>
          <w:szCs w:val="18"/>
          <w:u w:val="single"/>
        </w:rPr>
        <w:t xml:space="preserve"> POUR LES PERSONNES SUIVANTES : </w:t>
      </w:r>
    </w:p>
    <w:p w:rsidR="004D79D8" w:rsidRPr="00117040" w:rsidRDefault="004D79D8" w:rsidP="00B10840">
      <w:pPr>
        <w:shd w:val="clear" w:color="auto" w:fill="7F7F7F" w:themeFill="text1" w:themeFillTint="80"/>
        <w:spacing w:after="0"/>
        <w:ind w:left="-284" w:right="50"/>
        <w:rPr>
          <w:rFonts w:cs="Arial"/>
          <w:b/>
          <w:sz w:val="18"/>
          <w:szCs w:val="18"/>
          <w:u w:val="single"/>
        </w:rPr>
      </w:pPr>
    </w:p>
    <w:p w:rsidR="004D79D8" w:rsidRPr="00117040" w:rsidRDefault="002C6459" w:rsidP="002C6459">
      <w:pPr>
        <w:pStyle w:val="Paragraphedeliste"/>
        <w:numPr>
          <w:ilvl w:val="0"/>
          <w:numId w:val="6"/>
        </w:numPr>
        <w:spacing w:after="0"/>
        <w:ind w:left="567" w:right="50" w:hanging="283"/>
        <w:rPr>
          <w:rFonts w:cs="Arial"/>
          <w:sz w:val="18"/>
          <w:szCs w:val="18"/>
        </w:rPr>
      </w:pPr>
      <w:r w:rsidRPr="00117040">
        <w:rPr>
          <w:rFonts w:cs="Arial"/>
          <w:sz w:val="18"/>
          <w:szCs w:val="18"/>
        </w:rPr>
        <w:t xml:space="preserve">Toute personne majeure </w:t>
      </w:r>
      <w:r w:rsidR="004D79D8" w:rsidRPr="00117040">
        <w:rPr>
          <w:rFonts w:cs="Arial"/>
          <w:sz w:val="18"/>
          <w:szCs w:val="18"/>
        </w:rPr>
        <w:t>qui est hébergé</w:t>
      </w:r>
      <w:r>
        <w:rPr>
          <w:rFonts w:cs="Arial"/>
          <w:sz w:val="18"/>
          <w:szCs w:val="18"/>
        </w:rPr>
        <w:t>e</w:t>
      </w:r>
      <w:r w:rsidR="004D79D8" w:rsidRPr="00117040">
        <w:rPr>
          <w:rFonts w:cs="Arial"/>
          <w:sz w:val="18"/>
          <w:szCs w:val="18"/>
        </w:rPr>
        <w:t xml:space="preserve"> dans une installation maintenue par un établissement qui exploite un centre d’hébergement et de soins de longue durée (CHSLD);</w:t>
      </w:r>
    </w:p>
    <w:p w:rsidR="004D79D8" w:rsidRPr="00117040" w:rsidRDefault="002C6459" w:rsidP="002C6459">
      <w:pPr>
        <w:pStyle w:val="Paragraphedeliste"/>
        <w:numPr>
          <w:ilvl w:val="0"/>
          <w:numId w:val="6"/>
        </w:numPr>
        <w:spacing w:after="0"/>
        <w:ind w:left="567" w:right="50" w:hanging="283"/>
        <w:rPr>
          <w:rFonts w:cs="Arial"/>
          <w:sz w:val="18"/>
          <w:szCs w:val="18"/>
        </w:rPr>
      </w:pPr>
      <w:r w:rsidRPr="00117040">
        <w:rPr>
          <w:rFonts w:cs="Arial"/>
          <w:sz w:val="18"/>
          <w:szCs w:val="18"/>
        </w:rPr>
        <w:t xml:space="preserve">Toute personne majeure </w:t>
      </w:r>
      <w:r w:rsidR="004D79D8" w:rsidRPr="00117040">
        <w:rPr>
          <w:rFonts w:cs="Arial"/>
          <w:sz w:val="18"/>
          <w:szCs w:val="18"/>
        </w:rPr>
        <w:t>qui est pris en charge par une ressource intermédiaire (RI) ou par une ressource de type familial (RTF);</w:t>
      </w:r>
    </w:p>
    <w:p w:rsidR="004D79D8" w:rsidRPr="00117040" w:rsidRDefault="004D79D8" w:rsidP="002C6459">
      <w:pPr>
        <w:pStyle w:val="Paragraphedeliste"/>
        <w:numPr>
          <w:ilvl w:val="0"/>
          <w:numId w:val="6"/>
        </w:numPr>
        <w:spacing w:after="0"/>
        <w:ind w:left="567" w:right="50" w:hanging="283"/>
        <w:rPr>
          <w:rFonts w:cs="Arial"/>
          <w:sz w:val="18"/>
          <w:szCs w:val="18"/>
        </w:rPr>
      </w:pPr>
      <w:r w:rsidRPr="00117040">
        <w:rPr>
          <w:rFonts w:cs="Arial"/>
          <w:sz w:val="18"/>
          <w:szCs w:val="18"/>
        </w:rPr>
        <w:t>Toute personne majeure qui est en tutelle ou à l’égard de laquelle un mandat de protection a été homologué;</w:t>
      </w:r>
    </w:p>
    <w:p w:rsidR="004D79D8" w:rsidRPr="00117040" w:rsidRDefault="004D79D8" w:rsidP="002C6459">
      <w:pPr>
        <w:pStyle w:val="Paragraphedeliste"/>
        <w:numPr>
          <w:ilvl w:val="0"/>
          <w:numId w:val="6"/>
        </w:numPr>
        <w:spacing w:after="0"/>
        <w:ind w:left="567" w:right="50" w:hanging="283"/>
        <w:rPr>
          <w:rFonts w:cs="Arial"/>
          <w:sz w:val="18"/>
          <w:szCs w:val="18"/>
        </w:rPr>
      </w:pPr>
      <w:r w:rsidRPr="00117040">
        <w:rPr>
          <w:rFonts w:cs="Arial"/>
          <w:sz w:val="18"/>
          <w:szCs w:val="18"/>
        </w:rPr>
        <w:t>Toute personne majeure dont l’inaptitude à prendre soin d’elle-même ou à administrer ses biens a été constatée par une évaluation médicale, mais qui ne bénéficie pas d’une mesure de protection;</w:t>
      </w:r>
    </w:p>
    <w:p w:rsidR="004D79D8" w:rsidRPr="00117040" w:rsidRDefault="004D79D8" w:rsidP="002C6459">
      <w:pPr>
        <w:pStyle w:val="Paragraphedeliste"/>
        <w:numPr>
          <w:ilvl w:val="0"/>
          <w:numId w:val="6"/>
        </w:numPr>
        <w:spacing w:after="0"/>
        <w:ind w:left="567" w:right="50" w:hanging="283"/>
        <w:rPr>
          <w:rFonts w:cs="Arial"/>
          <w:sz w:val="18"/>
          <w:szCs w:val="18"/>
        </w:rPr>
      </w:pPr>
      <w:r w:rsidRPr="00117040">
        <w:rPr>
          <w:rFonts w:cs="Arial"/>
          <w:sz w:val="18"/>
          <w:szCs w:val="18"/>
        </w:rPr>
        <w:t>Toute autre personne en situation de vulnérabilité qui réside dans une résidence privée pour aînés (RPA).</w:t>
      </w:r>
    </w:p>
    <w:p w:rsidR="004D79D8" w:rsidRPr="00117040" w:rsidRDefault="004D79D8" w:rsidP="004D79D8">
      <w:pPr>
        <w:pStyle w:val="Paragraphedeliste"/>
        <w:spacing w:after="0"/>
        <w:ind w:right="50"/>
        <w:rPr>
          <w:rFonts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4D79D8" w:rsidRPr="00117040" w:rsidTr="00FD759B">
        <w:trPr>
          <w:trHeight w:val="340"/>
        </w:trPr>
        <w:tc>
          <w:tcPr>
            <w:tcW w:w="6803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left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Signalement d’une situation de maltraitance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>La personne présumée maltraitée est une personne aînée OU majeure dont la capacité de demander ou d’obtenir de l’aide est limitée temporairement ou de façon permanente.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212472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ind w:right="5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304660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>Elle a subi un geste singulier ou répétitif OU un défaut d’action appropriée.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414433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934432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>Le geste ou le défaut d’action, intentionnel ou non, cause du tort ou de la détresse à la personne.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281165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98553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>Le geste ou le défaut d’action se produit dans une relation où il devrait y avoir de la confiance.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337686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363139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9071" w:type="dxa"/>
            <w:gridSpan w:val="3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A20EA5">
              <w:rPr>
                <w:rFonts w:cs="Arial"/>
                <w:b/>
                <w:color w:val="FF0000"/>
                <w:sz w:val="18"/>
                <w:szCs w:val="18"/>
              </w:rPr>
              <w:t>Si vous répondez OUI à ces quatre questions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, vous êtes devant une situation </w:t>
            </w:r>
            <w:r w:rsidRPr="00F051BA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qui doit obligatoirement</w:t>
            </w:r>
            <w:r w:rsidRPr="00F051BA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être signalée </w:t>
            </w:r>
            <w:r>
              <w:rPr>
                <w:rFonts w:cs="Arial"/>
                <w:b/>
                <w:sz w:val="18"/>
                <w:szCs w:val="18"/>
              </w:rPr>
              <w:t>à la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 CPQS en vertu de la loi </w:t>
            </w:r>
            <w:r w:rsidRPr="00F051BA">
              <w:rPr>
                <w:rFonts w:cs="Arial"/>
                <w:b/>
                <w:sz w:val="18"/>
                <w:szCs w:val="18"/>
              </w:rPr>
              <w:t>visant à lutter contre la maltraitance envers les aînés et toute autre personne majeure en situation de vulnérabilité.</w:t>
            </w:r>
          </w:p>
        </w:tc>
      </w:tr>
    </w:tbl>
    <w:p w:rsidR="004D79D8" w:rsidRPr="00117040" w:rsidRDefault="004D79D8" w:rsidP="004D79D8">
      <w:pPr>
        <w:spacing w:after="0"/>
        <w:ind w:right="50"/>
        <w:rPr>
          <w:rFonts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4D79D8" w:rsidRPr="00117040" w:rsidTr="00FD759B">
        <w:trPr>
          <w:trHeight w:val="340"/>
        </w:trPr>
        <w:tc>
          <w:tcPr>
            <w:tcW w:w="6803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left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Signalement d’une agression entre usagers</w:t>
            </w:r>
            <w:r w:rsidR="002C6459">
              <w:rPr>
                <w:rFonts w:cs="Arial"/>
                <w:b/>
                <w:sz w:val="18"/>
                <w:szCs w:val="18"/>
              </w:rPr>
              <w:t xml:space="preserve"> ou usagères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2C6459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>L’usager</w:t>
            </w:r>
            <w:r w:rsidR="002C6459">
              <w:rPr>
                <w:rFonts w:cs="Arial"/>
                <w:sz w:val="18"/>
                <w:szCs w:val="18"/>
              </w:rPr>
              <w:t xml:space="preserve"> ou l’usag</w:t>
            </w:r>
            <w:r>
              <w:rPr>
                <w:rFonts w:cs="Arial"/>
                <w:sz w:val="18"/>
                <w:szCs w:val="18"/>
              </w:rPr>
              <w:t>ère</w:t>
            </w:r>
            <w:r w:rsidRPr="00117040">
              <w:rPr>
                <w:rFonts w:cs="Arial"/>
                <w:sz w:val="18"/>
                <w:szCs w:val="18"/>
              </w:rPr>
              <w:t xml:space="preserve"> agressé</w:t>
            </w:r>
            <w:r w:rsidR="002C6459">
              <w:rPr>
                <w:rFonts w:cs="Arial"/>
                <w:sz w:val="18"/>
                <w:szCs w:val="18"/>
              </w:rPr>
              <w:t>€</w:t>
            </w:r>
            <w:r w:rsidRPr="00117040">
              <w:rPr>
                <w:rFonts w:cs="Arial"/>
                <w:sz w:val="18"/>
                <w:szCs w:val="18"/>
              </w:rPr>
              <w:t xml:space="preserve"> a subi une blessure de niveau de gravité E1 ou +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73338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ind w:right="5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845782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9071" w:type="dxa"/>
            <w:gridSpan w:val="3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A20EA5">
              <w:rPr>
                <w:rFonts w:cs="Arial"/>
                <w:b/>
                <w:color w:val="FF0000"/>
                <w:sz w:val="18"/>
                <w:szCs w:val="18"/>
              </w:rPr>
              <w:t>Si vous répondez OUI à cette question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, vous êtes devant une situation </w:t>
            </w:r>
            <w:r w:rsidRPr="007E540C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qui doit obligatoirement</w:t>
            </w:r>
            <w:r w:rsidRPr="007E540C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être signalée à la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 CPQS en vertu des lignes directrices ministérielles sur la déclaration des incidents et accidents</w:t>
            </w:r>
          </w:p>
        </w:tc>
      </w:tr>
    </w:tbl>
    <w:p w:rsidR="004D79D8" w:rsidRDefault="004D79D8" w:rsidP="004D79D8">
      <w:pPr>
        <w:spacing w:after="0"/>
        <w:ind w:right="50"/>
        <w:rPr>
          <w:rFonts w:cs="Arial"/>
          <w:b/>
          <w:sz w:val="18"/>
          <w:szCs w:val="18"/>
          <w:u w:val="single"/>
        </w:rPr>
      </w:pPr>
    </w:p>
    <w:p w:rsidR="004D79D8" w:rsidRPr="00117040" w:rsidRDefault="004D79D8" w:rsidP="004D79D8">
      <w:pPr>
        <w:spacing w:after="0"/>
        <w:ind w:right="50"/>
        <w:rPr>
          <w:rFonts w:cs="Arial"/>
          <w:b/>
          <w:sz w:val="18"/>
          <w:szCs w:val="18"/>
          <w:u w:val="single"/>
        </w:rPr>
      </w:pPr>
    </w:p>
    <w:p w:rsidR="004D79D8" w:rsidRDefault="004D79D8" w:rsidP="00B10840">
      <w:pPr>
        <w:shd w:val="clear" w:color="auto" w:fill="7F7F7F" w:themeFill="text1" w:themeFillTint="80"/>
        <w:spacing w:after="0"/>
        <w:ind w:left="-284" w:right="50"/>
        <w:rPr>
          <w:rFonts w:cs="Arial"/>
          <w:b/>
          <w:sz w:val="18"/>
          <w:szCs w:val="18"/>
          <w:u w:val="single"/>
        </w:rPr>
      </w:pPr>
    </w:p>
    <w:p w:rsidR="004D79D8" w:rsidRPr="00767B97" w:rsidRDefault="004D79D8" w:rsidP="00B10840">
      <w:pPr>
        <w:shd w:val="clear" w:color="auto" w:fill="7F7F7F" w:themeFill="text1" w:themeFillTint="80"/>
        <w:spacing w:after="0"/>
        <w:ind w:left="-284" w:right="50"/>
        <w:rPr>
          <w:rFonts w:cs="Arial"/>
          <w:b/>
          <w:color w:val="FFFFFF" w:themeColor="background1"/>
          <w:sz w:val="18"/>
          <w:szCs w:val="18"/>
          <w:u w:val="single"/>
        </w:rPr>
      </w:pPr>
      <w:r w:rsidRPr="00767B97">
        <w:rPr>
          <w:rFonts w:cs="Arial"/>
          <w:b/>
          <w:color w:val="FFFFFF" w:themeColor="background1"/>
          <w:sz w:val="18"/>
          <w:szCs w:val="18"/>
          <w:u w:val="single"/>
        </w:rPr>
        <w:t xml:space="preserve">SIGNALEMENT </w:t>
      </w:r>
      <w:r w:rsidRPr="00767B97">
        <w:rPr>
          <w:rFonts w:cs="Arial"/>
          <w:b/>
          <w:color w:val="FFFFFF" w:themeColor="background1"/>
          <w:sz w:val="28"/>
          <w:szCs w:val="28"/>
          <w:u w:val="single"/>
        </w:rPr>
        <w:t>VOLONTAIRE</w:t>
      </w:r>
      <w:r w:rsidRPr="00767B97">
        <w:rPr>
          <w:rFonts w:cs="Arial"/>
          <w:b/>
          <w:color w:val="FFFFFF" w:themeColor="background1"/>
          <w:sz w:val="18"/>
          <w:szCs w:val="18"/>
          <w:u w:val="single"/>
        </w:rPr>
        <w:t> :</w:t>
      </w:r>
    </w:p>
    <w:p w:rsidR="004D79D8" w:rsidRPr="00117040" w:rsidRDefault="004D79D8" w:rsidP="00B10840">
      <w:pPr>
        <w:shd w:val="clear" w:color="auto" w:fill="7F7F7F" w:themeFill="text1" w:themeFillTint="80"/>
        <w:spacing w:after="0"/>
        <w:ind w:left="-284" w:right="50"/>
        <w:rPr>
          <w:rFonts w:cs="Arial"/>
          <w:b/>
          <w:sz w:val="18"/>
          <w:szCs w:val="18"/>
          <w:u w:val="single"/>
        </w:rPr>
      </w:pPr>
    </w:p>
    <w:p w:rsidR="004D79D8" w:rsidRPr="00117040" w:rsidRDefault="004D79D8" w:rsidP="004D79D8">
      <w:pPr>
        <w:pStyle w:val="Paragraphedeliste"/>
        <w:spacing w:after="0"/>
        <w:ind w:right="50"/>
        <w:rPr>
          <w:rFonts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4D79D8" w:rsidRPr="00117040" w:rsidTr="00FD759B">
        <w:trPr>
          <w:trHeight w:val="340"/>
        </w:trPr>
        <w:tc>
          <w:tcPr>
            <w:tcW w:w="6803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left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Signalement d’une situation de maltraitance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 xml:space="preserve">La personne concernée </w:t>
            </w:r>
            <w:r>
              <w:rPr>
                <w:rFonts w:cs="Arial"/>
                <w:sz w:val="18"/>
                <w:szCs w:val="18"/>
              </w:rPr>
              <w:t xml:space="preserve">(ou son représentant légal) </w:t>
            </w:r>
            <w:r w:rsidRPr="00117040">
              <w:rPr>
                <w:rFonts w:cs="Arial"/>
                <w:sz w:val="18"/>
                <w:szCs w:val="18"/>
              </w:rPr>
              <w:t xml:space="preserve">consent à ce que vous transmettiez des informations confidentielles la concernant </w:t>
            </w:r>
            <w:r>
              <w:rPr>
                <w:rFonts w:cs="Arial"/>
                <w:sz w:val="18"/>
                <w:szCs w:val="18"/>
              </w:rPr>
              <w:t>à la</w:t>
            </w:r>
            <w:r w:rsidRPr="00117040">
              <w:rPr>
                <w:rFonts w:cs="Arial"/>
                <w:sz w:val="18"/>
                <w:szCs w:val="18"/>
              </w:rPr>
              <w:t xml:space="preserve"> CPQS.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53702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69376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 xml:space="preserve">Vous jugez utile de porter la situation à l’attention </w:t>
            </w:r>
            <w:r>
              <w:rPr>
                <w:rFonts w:cs="Arial"/>
                <w:sz w:val="18"/>
                <w:szCs w:val="18"/>
              </w:rPr>
              <w:t>de la</w:t>
            </w:r>
            <w:r w:rsidRPr="00117040">
              <w:rPr>
                <w:rFonts w:cs="Arial"/>
                <w:sz w:val="18"/>
                <w:szCs w:val="18"/>
              </w:rPr>
              <w:t xml:space="preserve"> CPQS.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277229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634220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9071" w:type="dxa"/>
            <w:gridSpan w:val="3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A20EA5">
              <w:rPr>
                <w:rFonts w:cs="Arial"/>
                <w:b/>
                <w:color w:val="FF0000"/>
                <w:sz w:val="18"/>
                <w:szCs w:val="18"/>
              </w:rPr>
              <w:t>Si vous répondez OUI à ces deux questions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, vous êtes devant une situation </w:t>
            </w:r>
            <w:r w:rsidRPr="00F051BA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qui peut</w:t>
            </w:r>
            <w:r w:rsidRPr="00F051BA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être signalée </w:t>
            </w:r>
            <w:r>
              <w:rPr>
                <w:rFonts w:cs="Arial"/>
                <w:b/>
                <w:sz w:val="18"/>
                <w:szCs w:val="18"/>
              </w:rPr>
              <w:t>à la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 CPQS en vertu de la loi </w:t>
            </w:r>
            <w:r w:rsidRPr="00F051BA">
              <w:rPr>
                <w:rFonts w:cs="Arial"/>
                <w:b/>
                <w:sz w:val="18"/>
                <w:szCs w:val="18"/>
              </w:rPr>
              <w:t>visant à lutter contre la maltraitance envers les aînés et toute autre personne majeure en situation de vulnérabilité.</w:t>
            </w:r>
          </w:p>
        </w:tc>
      </w:tr>
    </w:tbl>
    <w:p w:rsidR="004D79D8" w:rsidRPr="00117040" w:rsidRDefault="004D79D8" w:rsidP="004D79D8">
      <w:pPr>
        <w:spacing w:after="0"/>
        <w:ind w:right="50"/>
        <w:rPr>
          <w:rFonts w:cs="Arial"/>
          <w:sz w:val="18"/>
          <w:szCs w:val="18"/>
        </w:rPr>
      </w:pPr>
    </w:p>
    <w:p w:rsidR="004D79D8" w:rsidRPr="00117040" w:rsidRDefault="004D79D8" w:rsidP="004D79D8">
      <w:pPr>
        <w:spacing w:after="0"/>
        <w:ind w:right="50"/>
        <w:rPr>
          <w:rFonts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4D79D8" w:rsidRPr="00117040" w:rsidTr="00FD759B">
        <w:trPr>
          <w:trHeight w:val="340"/>
        </w:trPr>
        <w:tc>
          <w:tcPr>
            <w:tcW w:w="6803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left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Signalement d’une agression entre usagers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9D8" w:rsidRPr="00117040" w:rsidRDefault="004D79D8" w:rsidP="00FD759B">
            <w:pPr>
              <w:spacing w:after="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117040">
              <w:rPr>
                <w:rFonts w:cs="Arial"/>
                <w:b/>
                <w:sz w:val="18"/>
                <w:szCs w:val="18"/>
              </w:rPr>
              <w:t>NON</w:t>
            </w:r>
          </w:p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 xml:space="preserve">La personne concernée </w:t>
            </w:r>
            <w:r>
              <w:rPr>
                <w:rFonts w:cs="Arial"/>
                <w:sz w:val="18"/>
                <w:szCs w:val="18"/>
              </w:rPr>
              <w:t xml:space="preserve">(ou son représentant légal) </w:t>
            </w:r>
            <w:r w:rsidRPr="00117040">
              <w:rPr>
                <w:rFonts w:cs="Arial"/>
                <w:sz w:val="18"/>
                <w:szCs w:val="18"/>
              </w:rPr>
              <w:t xml:space="preserve">consent à ce que vous transmettiez des informations confidentielles la concernant </w:t>
            </w:r>
            <w:r>
              <w:rPr>
                <w:rFonts w:cs="Arial"/>
                <w:sz w:val="18"/>
                <w:szCs w:val="18"/>
              </w:rPr>
              <w:t>à la</w:t>
            </w:r>
            <w:r w:rsidRPr="00117040">
              <w:rPr>
                <w:rFonts w:cs="Arial"/>
                <w:sz w:val="18"/>
                <w:szCs w:val="18"/>
              </w:rPr>
              <w:t xml:space="preserve"> CPQS.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275533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361441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6803" w:type="dxa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left"/>
              <w:rPr>
                <w:rFonts w:cs="Arial"/>
                <w:sz w:val="18"/>
                <w:szCs w:val="18"/>
              </w:rPr>
            </w:pPr>
            <w:r w:rsidRPr="00117040">
              <w:rPr>
                <w:rFonts w:cs="Arial"/>
                <w:sz w:val="18"/>
                <w:szCs w:val="18"/>
              </w:rPr>
              <w:t xml:space="preserve">Vous jugez utile de porter la situation à l’attention </w:t>
            </w:r>
            <w:r>
              <w:rPr>
                <w:rFonts w:cs="Arial"/>
                <w:sz w:val="18"/>
                <w:szCs w:val="18"/>
              </w:rPr>
              <w:t>de la</w:t>
            </w:r>
            <w:r w:rsidRPr="00117040">
              <w:rPr>
                <w:rFonts w:cs="Arial"/>
                <w:sz w:val="18"/>
                <w:szCs w:val="18"/>
              </w:rPr>
              <w:t xml:space="preserve"> CPQS.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191578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527786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79D8" w:rsidRPr="00117040" w:rsidRDefault="002C6459" w:rsidP="00FD759B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D79D8" w:rsidRPr="00117040" w:rsidTr="00FD759B">
        <w:tc>
          <w:tcPr>
            <w:tcW w:w="9071" w:type="dxa"/>
            <w:gridSpan w:val="3"/>
            <w:vAlign w:val="center"/>
          </w:tcPr>
          <w:p w:rsidR="004D79D8" w:rsidRPr="00117040" w:rsidRDefault="004D79D8" w:rsidP="00FD759B">
            <w:pPr>
              <w:spacing w:before="60" w:after="60"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 w:rsidRPr="00A20EA5">
              <w:rPr>
                <w:rFonts w:cs="Arial"/>
                <w:b/>
                <w:color w:val="FF0000"/>
                <w:sz w:val="18"/>
                <w:szCs w:val="18"/>
              </w:rPr>
              <w:t>Si vous répondez OUI à ces deux questions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, vous êtes devant une situation </w:t>
            </w:r>
            <w:r w:rsidRPr="007E540C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qui peut</w:t>
            </w:r>
            <w:r w:rsidRPr="007E540C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être signalée </w:t>
            </w:r>
            <w:r>
              <w:rPr>
                <w:rFonts w:cs="Arial"/>
                <w:b/>
                <w:sz w:val="18"/>
                <w:szCs w:val="18"/>
              </w:rPr>
              <w:t>à la</w:t>
            </w:r>
            <w:r w:rsidRPr="00117040">
              <w:rPr>
                <w:rFonts w:cs="Arial"/>
                <w:b/>
                <w:sz w:val="18"/>
                <w:szCs w:val="18"/>
              </w:rPr>
              <w:t xml:space="preserve"> CPQS en vertu des lignes directrices ministérielles sur la déclaration des incidents et accidents</w:t>
            </w:r>
          </w:p>
        </w:tc>
      </w:tr>
    </w:tbl>
    <w:p w:rsidR="004D79D8" w:rsidRPr="00117040" w:rsidRDefault="004D79D8" w:rsidP="004D79D8">
      <w:pPr>
        <w:spacing w:after="0"/>
        <w:ind w:right="50"/>
        <w:rPr>
          <w:rFonts w:cs="Arial"/>
          <w:sz w:val="18"/>
          <w:szCs w:val="18"/>
        </w:rPr>
      </w:pPr>
    </w:p>
    <w:p w:rsidR="00630903" w:rsidRPr="00BF53FA" w:rsidRDefault="00630903" w:rsidP="00BF53FA">
      <w:pPr>
        <w:spacing w:after="0"/>
        <w:ind w:right="50"/>
        <w:rPr>
          <w:rFonts w:ascii="Arial" w:hAnsi="Arial" w:cs="Arial"/>
          <w:sz w:val="20"/>
          <w:szCs w:val="20"/>
        </w:rPr>
      </w:pPr>
    </w:p>
    <w:sectPr w:rsidR="00630903" w:rsidRPr="00BF53FA" w:rsidSect="004D79D8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72" w:right="900" w:bottom="426" w:left="1843" w:header="216" w:footer="1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AF" w:rsidRDefault="00BF61AF" w:rsidP="00911A21">
      <w:r>
        <w:separator/>
      </w:r>
    </w:p>
  </w:endnote>
  <w:endnote w:type="continuationSeparator" w:id="0">
    <w:p w:rsidR="00BF61AF" w:rsidRDefault="00BF61AF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D4" w:rsidRDefault="00485BD4">
    <w:pPr>
      <w:pStyle w:val="Pieddepage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D4" w:rsidRDefault="00485BD4">
    <w:pPr>
      <w:pStyle w:val="Pieddepage"/>
    </w:pPr>
    <w:r>
      <w:tab/>
    </w:r>
    <w:r>
      <w:tab/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D4" w:rsidRPr="0046536C" w:rsidRDefault="00485BD4">
    <w:pPr>
      <w:pStyle w:val="Pieddepage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AF" w:rsidRDefault="00BF61AF" w:rsidP="00911A21">
      <w:r>
        <w:separator/>
      </w:r>
    </w:p>
  </w:footnote>
  <w:footnote w:type="continuationSeparator" w:id="0">
    <w:p w:rsidR="00BF61AF" w:rsidRDefault="00BF61AF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1D" w:rsidRPr="0073501D" w:rsidRDefault="0073501D" w:rsidP="007C6AC4">
    <w:pPr>
      <w:pStyle w:val="En-tte"/>
      <w:rPr>
        <w:sz w:val="20"/>
        <w:szCs w:val="20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D060CC9" wp14:editId="7C254C2A">
          <wp:simplePos x="0" y="0"/>
          <wp:positionH relativeFrom="column">
            <wp:posOffset>-948027</wp:posOffset>
          </wp:positionH>
          <wp:positionV relativeFrom="paragraph">
            <wp:posOffset>-38210</wp:posOffset>
          </wp:positionV>
          <wp:extent cx="1892300" cy="967740"/>
          <wp:effectExtent l="0" t="0" r="0" b="3810"/>
          <wp:wrapNone/>
          <wp:docPr id="3" name="Image 3" descr="CIUSSS_Estrie_CHUS_CPQS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IUSSS_Estrie_CHUS_CPQS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01D" w:rsidRPr="0073501D" w:rsidRDefault="0073501D" w:rsidP="007C6AC4">
    <w:pPr>
      <w:pStyle w:val="En-tte"/>
      <w:rPr>
        <w:sz w:val="20"/>
        <w:szCs w:val="20"/>
      </w:rPr>
    </w:pPr>
  </w:p>
  <w:p w:rsidR="0073501D" w:rsidRPr="0073501D" w:rsidRDefault="0073501D" w:rsidP="007C6AC4">
    <w:pPr>
      <w:pStyle w:val="En-tte"/>
      <w:rPr>
        <w:sz w:val="20"/>
        <w:szCs w:val="20"/>
      </w:rPr>
    </w:pPr>
  </w:p>
  <w:p w:rsidR="0073501D" w:rsidRDefault="0073501D" w:rsidP="007C6AC4">
    <w:pPr>
      <w:pStyle w:val="En-tte"/>
      <w:rPr>
        <w:sz w:val="20"/>
        <w:szCs w:val="20"/>
      </w:rPr>
    </w:pPr>
  </w:p>
  <w:p w:rsidR="0073501D" w:rsidRPr="0073501D" w:rsidRDefault="0073501D" w:rsidP="007C6AC4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113"/>
    <w:multiLevelType w:val="hybridMultilevel"/>
    <w:tmpl w:val="058E5E34"/>
    <w:lvl w:ilvl="0" w:tplc="4BC2E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69E2"/>
    <w:multiLevelType w:val="hybridMultilevel"/>
    <w:tmpl w:val="403218B2"/>
    <w:lvl w:ilvl="0" w:tplc="4BC2E20C">
      <w:start w:val="1"/>
      <w:numFmt w:val="bullet"/>
      <w:lvlText w:val=""/>
      <w:lvlJc w:val="left"/>
      <w:pPr>
        <w:ind w:left="250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0E8B"/>
    <w:multiLevelType w:val="hybridMultilevel"/>
    <w:tmpl w:val="145431E4"/>
    <w:lvl w:ilvl="0" w:tplc="4BC2E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5465"/>
    <w:multiLevelType w:val="hybridMultilevel"/>
    <w:tmpl w:val="C922CF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57B97"/>
    <w:multiLevelType w:val="hybridMultilevel"/>
    <w:tmpl w:val="51FA42AE"/>
    <w:lvl w:ilvl="0" w:tplc="4BC2E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TQiZlWfKhwhTQDFKLeNjvkNlt2Q=" w:salt="nqE4lnL0NpRozto3VpZ01w=="/>
  <w:defaultTabStop w:val="709"/>
  <w:hyphenationZone w:val="425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5"/>
    <w:rsid w:val="000009BD"/>
    <w:rsid w:val="00005D2C"/>
    <w:rsid w:val="00023B03"/>
    <w:rsid w:val="00025974"/>
    <w:rsid w:val="000345BD"/>
    <w:rsid w:val="000349A1"/>
    <w:rsid w:val="00037CE4"/>
    <w:rsid w:val="00044DF8"/>
    <w:rsid w:val="00047CB0"/>
    <w:rsid w:val="00047F5F"/>
    <w:rsid w:val="00061E73"/>
    <w:rsid w:val="00062C80"/>
    <w:rsid w:val="00072254"/>
    <w:rsid w:val="00076211"/>
    <w:rsid w:val="00077B4E"/>
    <w:rsid w:val="00083376"/>
    <w:rsid w:val="00084AC7"/>
    <w:rsid w:val="0009382D"/>
    <w:rsid w:val="000968A0"/>
    <w:rsid w:val="000A4C2A"/>
    <w:rsid w:val="000B0B41"/>
    <w:rsid w:val="000C295A"/>
    <w:rsid w:val="000D090D"/>
    <w:rsid w:val="000D5CD7"/>
    <w:rsid w:val="000F15D5"/>
    <w:rsid w:val="000F2A5B"/>
    <w:rsid w:val="000F4908"/>
    <w:rsid w:val="000F4D60"/>
    <w:rsid w:val="001003F9"/>
    <w:rsid w:val="00113612"/>
    <w:rsid w:val="00115110"/>
    <w:rsid w:val="00117040"/>
    <w:rsid w:val="00123378"/>
    <w:rsid w:val="00137B88"/>
    <w:rsid w:val="00153FBB"/>
    <w:rsid w:val="0015799F"/>
    <w:rsid w:val="001611DA"/>
    <w:rsid w:val="00163C94"/>
    <w:rsid w:val="00167ACE"/>
    <w:rsid w:val="00171843"/>
    <w:rsid w:val="00171B4A"/>
    <w:rsid w:val="00174845"/>
    <w:rsid w:val="001805ED"/>
    <w:rsid w:val="00183180"/>
    <w:rsid w:val="00192F79"/>
    <w:rsid w:val="001B6C55"/>
    <w:rsid w:val="001D2FD0"/>
    <w:rsid w:val="001D43F5"/>
    <w:rsid w:val="001E2F61"/>
    <w:rsid w:val="001E5E2E"/>
    <w:rsid w:val="001F7CCC"/>
    <w:rsid w:val="00200765"/>
    <w:rsid w:val="002162DF"/>
    <w:rsid w:val="002164E7"/>
    <w:rsid w:val="00217ED4"/>
    <w:rsid w:val="00230441"/>
    <w:rsid w:val="0026654E"/>
    <w:rsid w:val="00266D76"/>
    <w:rsid w:val="002752D0"/>
    <w:rsid w:val="002900EB"/>
    <w:rsid w:val="00290401"/>
    <w:rsid w:val="00291FC0"/>
    <w:rsid w:val="002978E3"/>
    <w:rsid w:val="002A425A"/>
    <w:rsid w:val="002A6C86"/>
    <w:rsid w:val="002B4A06"/>
    <w:rsid w:val="002C0D4B"/>
    <w:rsid w:val="002C4021"/>
    <w:rsid w:val="002C6459"/>
    <w:rsid w:val="002C7B18"/>
    <w:rsid w:val="002D3D42"/>
    <w:rsid w:val="002D4B67"/>
    <w:rsid w:val="002E3C1C"/>
    <w:rsid w:val="002E5419"/>
    <w:rsid w:val="002E6869"/>
    <w:rsid w:val="002F6F3C"/>
    <w:rsid w:val="00316B39"/>
    <w:rsid w:val="003219A2"/>
    <w:rsid w:val="00323179"/>
    <w:rsid w:val="00326BC2"/>
    <w:rsid w:val="00335627"/>
    <w:rsid w:val="003358C4"/>
    <w:rsid w:val="00342441"/>
    <w:rsid w:val="00345D41"/>
    <w:rsid w:val="00354689"/>
    <w:rsid w:val="00364F94"/>
    <w:rsid w:val="00367547"/>
    <w:rsid w:val="0039390C"/>
    <w:rsid w:val="003A1895"/>
    <w:rsid w:val="003A3395"/>
    <w:rsid w:val="003D7A10"/>
    <w:rsid w:val="003D7D44"/>
    <w:rsid w:val="003E166E"/>
    <w:rsid w:val="003E2C2E"/>
    <w:rsid w:val="003E39CA"/>
    <w:rsid w:val="003F217A"/>
    <w:rsid w:val="003F75D0"/>
    <w:rsid w:val="003F7ADD"/>
    <w:rsid w:val="0040299B"/>
    <w:rsid w:val="00412668"/>
    <w:rsid w:val="00412B80"/>
    <w:rsid w:val="00414F33"/>
    <w:rsid w:val="00423F2D"/>
    <w:rsid w:val="00443110"/>
    <w:rsid w:val="004529E3"/>
    <w:rsid w:val="00456055"/>
    <w:rsid w:val="00464C75"/>
    <w:rsid w:val="0046536C"/>
    <w:rsid w:val="00471B0F"/>
    <w:rsid w:val="004733DB"/>
    <w:rsid w:val="004817A3"/>
    <w:rsid w:val="00485BD4"/>
    <w:rsid w:val="00486365"/>
    <w:rsid w:val="00493166"/>
    <w:rsid w:val="00494684"/>
    <w:rsid w:val="004B2264"/>
    <w:rsid w:val="004B3A9F"/>
    <w:rsid w:val="004C2376"/>
    <w:rsid w:val="004C3F9C"/>
    <w:rsid w:val="004D79D8"/>
    <w:rsid w:val="00500545"/>
    <w:rsid w:val="005202C2"/>
    <w:rsid w:val="00522495"/>
    <w:rsid w:val="00523332"/>
    <w:rsid w:val="00532A14"/>
    <w:rsid w:val="00544E3E"/>
    <w:rsid w:val="0054753E"/>
    <w:rsid w:val="005769D1"/>
    <w:rsid w:val="00576E4E"/>
    <w:rsid w:val="00577D10"/>
    <w:rsid w:val="00580677"/>
    <w:rsid w:val="00582790"/>
    <w:rsid w:val="00584BF7"/>
    <w:rsid w:val="005867BC"/>
    <w:rsid w:val="00592C48"/>
    <w:rsid w:val="00593FA1"/>
    <w:rsid w:val="005B6CE3"/>
    <w:rsid w:val="005C406A"/>
    <w:rsid w:val="005C76FF"/>
    <w:rsid w:val="005D6130"/>
    <w:rsid w:val="005D7AA3"/>
    <w:rsid w:val="005F1754"/>
    <w:rsid w:val="005F1BBF"/>
    <w:rsid w:val="005F5681"/>
    <w:rsid w:val="006005EA"/>
    <w:rsid w:val="0060701B"/>
    <w:rsid w:val="00613668"/>
    <w:rsid w:val="00616B43"/>
    <w:rsid w:val="0062391E"/>
    <w:rsid w:val="0062599E"/>
    <w:rsid w:val="006266FC"/>
    <w:rsid w:val="00630903"/>
    <w:rsid w:val="00633279"/>
    <w:rsid w:val="006339D6"/>
    <w:rsid w:val="0063557C"/>
    <w:rsid w:val="00635967"/>
    <w:rsid w:val="00651556"/>
    <w:rsid w:val="006520CC"/>
    <w:rsid w:val="00655FEB"/>
    <w:rsid w:val="00681CB1"/>
    <w:rsid w:val="0068353B"/>
    <w:rsid w:val="006879F9"/>
    <w:rsid w:val="00690428"/>
    <w:rsid w:val="00693137"/>
    <w:rsid w:val="00693AF2"/>
    <w:rsid w:val="00696263"/>
    <w:rsid w:val="006A0181"/>
    <w:rsid w:val="006A3C50"/>
    <w:rsid w:val="006A712E"/>
    <w:rsid w:val="006A73C5"/>
    <w:rsid w:val="006A7807"/>
    <w:rsid w:val="006B1617"/>
    <w:rsid w:val="006B76A7"/>
    <w:rsid w:val="006E1A7B"/>
    <w:rsid w:val="006E27E8"/>
    <w:rsid w:val="006E3318"/>
    <w:rsid w:val="006E7EF8"/>
    <w:rsid w:val="006F646C"/>
    <w:rsid w:val="006F7B8D"/>
    <w:rsid w:val="00703FB9"/>
    <w:rsid w:val="00704455"/>
    <w:rsid w:val="007056FF"/>
    <w:rsid w:val="00706D35"/>
    <w:rsid w:val="00721BA3"/>
    <w:rsid w:val="00725D17"/>
    <w:rsid w:val="007314CB"/>
    <w:rsid w:val="0073234C"/>
    <w:rsid w:val="0073501D"/>
    <w:rsid w:val="0073617A"/>
    <w:rsid w:val="00740BE6"/>
    <w:rsid w:val="00751CA2"/>
    <w:rsid w:val="007524DA"/>
    <w:rsid w:val="00761A34"/>
    <w:rsid w:val="00767B97"/>
    <w:rsid w:val="00772D02"/>
    <w:rsid w:val="00774A76"/>
    <w:rsid w:val="00780375"/>
    <w:rsid w:val="00780386"/>
    <w:rsid w:val="007905F7"/>
    <w:rsid w:val="0079614C"/>
    <w:rsid w:val="007A743F"/>
    <w:rsid w:val="007B474C"/>
    <w:rsid w:val="007B4F8C"/>
    <w:rsid w:val="007C20BE"/>
    <w:rsid w:val="007C5E81"/>
    <w:rsid w:val="007C6AC4"/>
    <w:rsid w:val="007D0238"/>
    <w:rsid w:val="007E3022"/>
    <w:rsid w:val="007E540C"/>
    <w:rsid w:val="007F716A"/>
    <w:rsid w:val="008015BA"/>
    <w:rsid w:val="00802349"/>
    <w:rsid w:val="00803DB5"/>
    <w:rsid w:val="008177B9"/>
    <w:rsid w:val="0082603F"/>
    <w:rsid w:val="008335FD"/>
    <w:rsid w:val="00837E0B"/>
    <w:rsid w:val="00846A48"/>
    <w:rsid w:val="00851159"/>
    <w:rsid w:val="0085229A"/>
    <w:rsid w:val="00863CDA"/>
    <w:rsid w:val="0086688B"/>
    <w:rsid w:val="008711FC"/>
    <w:rsid w:val="00883176"/>
    <w:rsid w:val="0089509E"/>
    <w:rsid w:val="008C0EA9"/>
    <w:rsid w:val="008C4392"/>
    <w:rsid w:val="008D1792"/>
    <w:rsid w:val="008D1C9C"/>
    <w:rsid w:val="008D20C2"/>
    <w:rsid w:val="008D2649"/>
    <w:rsid w:val="008D2A01"/>
    <w:rsid w:val="008D357E"/>
    <w:rsid w:val="008D6FB2"/>
    <w:rsid w:val="008D7E9E"/>
    <w:rsid w:val="008E5676"/>
    <w:rsid w:val="008F0CDE"/>
    <w:rsid w:val="009000B7"/>
    <w:rsid w:val="009115D1"/>
    <w:rsid w:val="00911A21"/>
    <w:rsid w:val="009126EA"/>
    <w:rsid w:val="00913B15"/>
    <w:rsid w:val="0092163D"/>
    <w:rsid w:val="009227A7"/>
    <w:rsid w:val="00923D1D"/>
    <w:rsid w:val="0093720A"/>
    <w:rsid w:val="00944C20"/>
    <w:rsid w:val="0095118D"/>
    <w:rsid w:val="00953D3F"/>
    <w:rsid w:val="0096051C"/>
    <w:rsid w:val="0096615F"/>
    <w:rsid w:val="009666EA"/>
    <w:rsid w:val="009715C4"/>
    <w:rsid w:val="0097448F"/>
    <w:rsid w:val="009778BE"/>
    <w:rsid w:val="0098243A"/>
    <w:rsid w:val="00992543"/>
    <w:rsid w:val="009956AC"/>
    <w:rsid w:val="00995F11"/>
    <w:rsid w:val="00997635"/>
    <w:rsid w:val="009A02ED"/>
    <w:rsid w:val="009B14B1"/>
    <w:rsid w:val="009B1B24"/>
    <w:rsid w:val="009B787D"/>
    <w:rsid w:val="009B7D81"/>
    <w:rsid w:val="009C0395"/>
    <w:rsid w:val="009C4165"/>
    <w:rsid w:val="009E60FB"/>
    <w:rsid w:val="009F1DA4"/>
    <w:rsid w:val="009F4B1B"/>
    <w:rsid w:val="00A11674"/>
    <w:rsid w:val="00A20EA5"/>
    <w:rsid w:val="00A21303"/>
    <w:rsid w:val="00A423CD"/>
    <w:rsid w:val="00A42F3B"/>
    <w:rsid w:val="00A50187"/>
    <w:rsid w:val="00A56CC1"/>
    <w:rsid w:val="00A57F75"/>
    <w:rsid w:val="00A613CF"/>
    <w:rsid w:val="00A65299"/>
    <w:rsid w:val="00A71B77"/>
    <w:rsid w:val="00A7215C"/>
    <w:rsid w:val="00A72544"/>
    <w:rsid w:val="00A8186A"/>
    <w:rsid w:val="00A8195A"/>
    <w:rsid w:val="00A90485"/>
    <w:rsid w:val="00A93517"/>
    <w:rsid w:val="00AA00FE"/>
    <w:rsid w:val="00AA26A7"/>
    <w:rsid w:val="00AB1E6D"/>
    <w:rsid w:val="00AC7BBA"/>
    <w:rsid w:val="00AE6A78"/>
    <w:rsid w:val="00AF5E11"/>
    <w:rsid w:val="00AF5F2B"/>
    <w:rsid w:val="00AF7FB5"/>
    <w:rsid w:val="00B003EE"/>
    <w:rsid w:val="00B008B4"/>
    <w:rsid w:val="00B02D5E"/>
    <w:rsid w:val="00B06124"/>
    <w:rsid w:val="00B10840"/>
    <w:rsid w:val="00B15F0E"/>
    <w:rsid w:val="00B20F12"/>
    <w:rsid w:val="00B2695D"/>
    <w:rsid w:val="00B309EB"/>
    <w:rsid w:val="00B33498"/>
    <w:rsid w:val="00B40E1C"/>
    <w:rsid w:val="00B54780"/>
    <w:rsid w:val="00B54E43"/>
    <w:rsid w:val="00B66251"/>
    <w:rsid w:val="00B672F7"/>
    <w:rsid w:val="00B75D83"/>
    <w:rsid w:val="00B8579A"/>
    <w:rsid w:val="00BA32E9"/>
    <w:rsid w:val="00BC6FD3"/>
    <w:rsid w:val="00BD0A82"/>
    <w:rsid w:val="00BD4F9E"/>
    <w:rsid w:val="00BD5BA6"/>
    <w:rsid w:val="00BF53FA"/>
    <w:rsid w:val="00BF61AF"/>
    <w:rsid w:val="00C04A23"/>
    <w:rsid w:val="00C106F1"/>
    <w:rsid w:val="00C10904"/>
    <w:rsid w:val="00C256B4"/>
    <w:rsid w:val="00C3058B"/>
    <w:rsid w:val="00C329F0"/>
    <w:rsid w:val="00C33743"/>
    <w:rsid w:val="00C57B0C"/>
    <w:rsid w:val="00C63185"/>
    <w:rsid w:val="00C636D3"/>
    <w:rsid w:val="00C66E62"/>
    <w:rsid w:val="00C81F50"/>
    <w:rsid w:val="00C85E02"/>
    <w:rsid w:val="00C8792A"/>
    <w:rsid w:val="00C90FC2"/>
    <w:rsid w:val="00C91344"/>
    <w:rsid w:val="00CB098A"/>
    <w:rsid w:val="00CB5528"/>
    <w:rsid w:val="00CB6E08"/>
    <w:rsid w:val="00CD1E79"/>
    <w:rsid w:val="00CD3870"/>
    <w:rsid w:val="00CD4CC5"/>
    <w:rsid w:val="00D0188F"/>
    <w:rsid w:val="00D108A4"/>
    <w:rsid w:val="00D1191D"/>
    <w:rsid w:val="00D12C50"/>
    <w:rsid w:val="00D27A94"/>
    <w:rsid w:val="00D351EB"/>
    <w:rsid w:val="00D45C89"/>
    <w:rsid w:val="00D52DB2"/>
    <w:rsid w:val="00D71727"/>
    <w:rsid w:val="00D756C3"/>
    <w:rsid w:val="00D771F2"/>
    <w:rsid w:val="00D82F1B"/>
    <w:rsid w:val="00D92B1F"/>
    <w:rsid w:val="00D92BF8"/>
    <w:rsid w:val="00D92F75"/>
    <w:rsid w:val="00D96BDA"/>
    <w:rsid w:val="00DA60E3"/>
    <w:rsid w:val="00DB40AB"/>
    <w:rsid w:val="00DB5F30"/>
    <w:rsid w:val="00DC068F"/>
    <w:rsid w:val="00DD2F8D"/>
    <w:rsid w:val="00DD52CE"/>
    <w:rsid w:val="00E006FC"/>
    <w:rsid w:val="00E02FB6"/>
    <w:rsid w:val="00E133EB"/>
    <w:rsid w:val="00E1395C"/>
    <w:rsid w:val="00E1489C"/>
    <w:rsid w:val="00E23FCD"/>
    <w:rsid w:val="00E331F3"/>
    <w:rsid w:val="00E335BA"/>
    <w:rsid w:val="00E443E0"/>
    <w:rsid w:val="00E609C8"/>
    <w:rsid w:val="00E61093"/>
    <w:rsid w:val="00E77342"/>
    <w:rsid w:val="00E92182"/>
    <w:rsid w:val="00EA2DE3"/>
    <w:rsid w:val="00EB2057"/>
    <w:rsid w:val="00EB3B65"/>
    <w:rsid w:val="00EB3F44"/>
    <w:rsid w:val="00EB60E8"/>
    <w:rsid w:val="00EB7904"/>
    <w:rsid w:val="00EC38E9"/>
    <w:rsid w:val="00EC4840"/>
    <w:rsid w:val="00EC526F"/>
    <w:rsid w:val="00ED3A8F"/>
    <w:rsid w:val="00ED4F22"/>
    <w:rsid w:val="00EE6A50"/>
    <w:rsid w:val="00EF322A"/>
    <w:rsid w:val="00EF5C89"/>
    <w:rsid w:val="00F0435A"/>
    <w:rsid w:val="00F051BA"/>
    <w:rsid w:val="00F13EFB"/>
    <w:rsid w:val="00F17ED5"/>
    <w:rsid w:val="00F25FD2"/>
    <w:rsid w:val="00F27C30"/>
    <w:rsid w:val="00F35A8F"/>
    <w:rsid w:val="00F35D5C"/>
    <w:rsid w:val="00F37A08"/>
    <w:rsid w:val="00F44EA2"/>
    <w:rsid w:val="00F476C6"/>
    <w:rsid w:val="00F53297"/>
    <w:rsid w:val="00F618C9"/>
    <w:rsid w:val="00F726BA"/>
    <w:rsid w:val="00F80D64"/>
    <w:rsid w:val="00F82E7A"/>
    <w:rsid w:val="00F83B65"/>
    <w:rsid w:val="00F844E7"/>
    <w:rsid w:val="00F85C43"/>
    <w:rsid w:val="00F8798F"/>
    <w:rsid w:val="00FA03CB"/>
    <w:rsid w:val="00FA7FA8"/>
    <w:rsid w:val="00FB163D"/>
    <w:rsid w:val="00FB196B"/>
    <w:rsid w:val="00FB3AA7"/>
    <w:rsid w:val="00FC19F4"/>
    <w:rsid w:val="00FD2AD6"/>
    <w:rsid w:val="00FF5B77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544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uiPriority w:val="99"/>
    <w:semiHidden/>
    <w:rsid w:val="003D7D44"/>
    <w:rPr>
      <w:color w:val="808080"/>
    </w:rPr>
  </w:style>
  <w:style w:type="character" w:styleId="Marquedecommentaire">
    <w:name w:val="annotation reference"/>
    <w:uiPriority w:val="99"/>
    <w:semiHidden/>
    <w:unhideWhenUsed/>
    <w:rsid w:val="00E006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6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006FC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06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006FC"/>
    <w:rPr>
      <w:rFonts w:ascii="Franklin Gothic Book" w:hAnsi="Franklin Gothic Book"/>
      <w:b/>
      <w:bCs/>
      <w:lang w:eastAsia="en-US"/>
    </w:rPr>
  </w:style>
  <w:style w:type="paragraph" w:customStyle="1" w:styleId="Pieddepage2eniveau">
    <w:name w:val="Pied de page_2e niveau"/>
    <w:basedOn w:val="Pieddepage"/>
    <w:qFormat/>
    <w:rsid w:val="001B6C55"/>
    <w:pPr>
      <w:spacing w:after="0" w:line="18" w:lineRule="atLeast"/>
      <w:jc w:val="left"/>
    </w:pPr>
    <w:rPr>
      <w:rFonts w:ascii="Chaloult_Cond" w:eastAsia="Times New Roman" w:hAnsi="Chaloult_Cond"/>
      <w:sz w:val="14"/>
      <w:szCs w:val="20"/>
      <w:lang w:eastAsia="fr-FR"/>
    </w:rPr>
  </w:style>
  <w:style w:type="paragraph" w:styleId="Adressedestinataire">
    <w:name w:val="envelope address"/>
    <w:basedOn w:val="Normal"/>
    <w:uiPriority w:val="99"/>
    <w:unhideWhenUsed/>
    <w:rsid w:val="00CB6E08"/>
    <w:pPr>
      <w:framePr w:w="7938" w:h="1985" w:hRule="exact" w:hSpace="141" w:wrap="auto" w:hAnchor="page" w:xAlign="center" w:yAlign="bottom"/>
      <w:spacing w:after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unhideWhenUsed/>
    <w:rsid w:val="00CB6E08"/>
    <w:pPr>
      <w:spacing w:after="0"/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D6FB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A3C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C50"/>
    <w:pPr>
      <w:spacing w:before="60" w:after="60"/>
      <w:jc w:val="left"/>
    </w:pPr>
    <w:rPr>
      <w:rFonts w:ascii="Roboto" w:eastAsia="Times New Roman" w:hAnsi="Roboto"/>
      <w:sz w:val="24"/>
      <w:szCs w:val="24"/>
      <w:lang w:eastAsia="fr-CA"/>
    </w:rPr>
  </w:style>
  <w:style w:type="paragraph" w:customStyle="1" w:styleId="align-centre">
    <w:name w:val="align-centre"/>
    <w:basedOn w:val="Normal"/>
    <w:rsid w:val="006A3C50"/>
    <w:pPr>
      <w:spacing w:before="60" w:after="60"/>
      <w:jc w:val="center"/>
    </w:pPr>
    <w:rPr>
      <w:rFonts w:ascii="Roboto" w:eastAsia="Times New Roman" w:hAnsi="Roboto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B75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14CB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14CB"/>
    <w:rPr>
      <w:rFonts w:ascii="Franklin Gothic Book" w:hAnsi="Franklin Gothic Book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31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544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uiPriority w:val="99"/>
    <w:semiHidden/>
    <w:rsid w:val="003D7D44"/>
    <w:rPr>
      <w:color w:val="808080"/>
    </w:rPr>
  </w:style>
  <w:style w:type="character" w:styleId="Marquedecommentaire">
    <w:name w:val="annotation reference"/>
    <w:uiPriority w:val="99"/>
    <w:semiHidden/>
    <w:unhideWhenUsed/>
    <w:rsid w:val="00E006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6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006FC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06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006FC"/>
    <w:rPr>
      <w:rFonts w:ascii="Franklin Gothic Book" w:hAnsi="Franklin Gothic Book"/>
      <w:b/>
      <w:bCs/>
      <w:lang w:eastAsia="en-US"/>
    </w:rPr>
  </w:style>
  <w:style w:type="paragraph" w:customStyle="1" w:styleId="Pieddepage2eniveau">
    <w:name w:val="Pied de page_2e niveau"/>
    <w:basedOn w:val="Pieddepage"/>
    <w:qFormat/>
    <w:rsid w:val="001B6C55"/>
    <w:pPr>
      <w:spacing w:after="0" w:line="18" w:lineRule="atLeast"/>
      <w:jc w:val="left"/>
    </w:pPr>
    <w:rPr>
      <w:rFonts w:ascii="Chaloult_Cond" w:eastAsia="Times New Roman" w:hAnsi="Chaloult_Cond"/>
      <w:sz w:val="14"/>
      <w:szCs w:val="20"/>
      <w:lang w:eastAsia="fr-FR"/>
    </w:rPr>
  </w:style>
  <w:style w:type="paragraph" w:styleId="Adressedestinataire">
    <w:name w:val="envelope address"/>
    <w:basedOn w:val="Normal"/>
    <w:uiPriority w:val="99"/>
    <w:unhideWhenUsed/>
    <w:rsid w:val="00CB6E08"/>
    <w:pPr>
      <w:framePr w:w="7938" w:h="1985" w:hRule="exact" w:hSpace="141" w:wrap="auto" w:hAnchor="page" w:xAlign="center" w:yAlign="bottom"/>
      <w:spacing w:after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unhideWhenUsed/>
    <w:rsid w:val="00CB6E08"/>
    <w:pPr>
      <w:spacing w:after="0"/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D6FB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A3C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C50"/>
    <w:pPr>
      <w:spacing w:before="60" w:after="60"/>
      <w:jc w:val="left"/>
    </w:pPr>
    <w:rPr>
      <w:rFonts w:ascii="Roboto" w:eastAsia="Times New Roman" w:hAnsi="Roboto"/>
      <w:sz w:val="24"/>
      <w:szCs w:val="24"/>
      <w:lang w:eastAsia="fr-CA"/>
    </w:rPr>
  </w:style>
  <w:style w:type="paragraph" w:customStyle="1" w:styleId="align-centre">
    <w:name w:val="align-centre"/>
    <w:basedOn w:val="Normal"/>
    <w:rsid w:val="006A3C50"/>
    <w:pPr>
      <w:spacing w:before="60" w:after="60"/>
      <w:jc w:val="center"/>
    </w:pPr>
    <w:rPr>
      <w:rFonts w:ascii="Roboto" w:eastAsia="Times New Roman" w:hAnsi="Roboto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B75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14CB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14CB"/>
    <w:rPr>
      <w:rFonts w:ascii="Franklin Gothic Book" w:hAnsi="Franklin Gothic Book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31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laintes.ciussse-chus@ssss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1254\AppData\Local\Temp\notesF37B14\LET_Commissaire_aux_plain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54593-1846-4F69-A4D6-4012739BFD1A}"/>
      </w:docPartPr>
      <w:docPartBody>
        <w:p w:rsidR="0027457A" w:rsidRDefault="00112451">
          <w:r w:rsidRPr="006B0EA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51"/>
    <w:rsid w:val="000673D3"/>
    <w:rsid w:val="00112451"/>
    <w:rsid w:val="002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673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673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C3EA-D692-4BF6-8DED-86D98FF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LET_Commissaire_aux_plaintes</Template>
  <TotalTime>34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Centre Hospitalier Universitaire de Sherbrooke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labl1254</dc:creator>
  <cp:lastModifiedBy>Lisa Veilleux</cp:lastModifiedBy>
  <cp:revision>7</cp:revision>
  <cp:lastPrinted>2023-07-18T15:50:00Z</cp:lastPrinted>
  <dcterms:created xsi:type="dcterms:W3CDTF">2024-06-07T18:17:00Z</dcterms:created>
  <dcterms:modified xsi:type="dcterms:W3CDTF">2024-06-07T19:01:00Z</dcterms:modified>
</cp:coreProperties>
</file>